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EB6F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7A8A10CB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0DEC941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DDBAAD7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2F35C6F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3D1F72F6" w14:textId="7BA9F7F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proofErr w:type="spellStart"/>
            <w:r w:rsidR="005956B0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Januari</w:t>
            </w:r>
            <w:proofErr w:type="spellEnd"/>
            <w:r w:rsidR="00A455C3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</w:t>
            </w:r>
            <w:r w:rsidR="005956B0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9</w:t>
            </w:r>
          </w:p>
        </w:tc>
      </w:tr>
      <w:tr w:rsidR="00530878" w:rsidRPr="00EC59FD" w14:paraId="5A76C126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B33C40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1B2A83" w14:textId="49B43A58" w:rsidR="00530878" w:rsidRPr="00A21FCD" w:rsidRDefault="00530878" w:rsidP="00A455C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956B0" w:rsidRPr="005956B0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5956B0" w:rsidRPr="005956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956B0">
              <w:rPr>
                <w:rFonts w:ascii="Adobe Fan Heiti Std B" w:eastAsia="Adobe Fan Heiti Std B" w:hAnsi="Adobe Fan Heiti Std B"/>
                <w:sz w:val="18"/>
                <w:szCs w:val="18"/>
              </w:rPr>
              <w:t>Masyarakat Online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3A8D1A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43EA0D" w14:textId="55FD7AF7" w:rsidR="00530878" w:rsidRPr="00A21FCD" w:rsidRDefault="00530878" w:rsidP="0088044A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88044A" w:rsidRPr="00F653E0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 xml:space="preserve">COM - </w:t>
            </w:r>
            <w:r w:rsidR="00F653E0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>308</w:t>
            </w:r>
          </w:p>
        </w:tc>
      </w:tr>
      <w:tr w:rsidR="00530878" w:rsidRPr="00EC59FD" w14:paraId="336A2811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8DCB323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65D10181" w14:textId="77777777" w:rsidR="00530878" w:rsidRPr="00A21FCD" w:rsidRDefault="00530878" w:rsidP="0088044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88044A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 xml:space="preserve">Mata </w:t>
            </w:r>
            <w:proofErr w:type="spellStart"/>
            <w:r w:rsidR="005B1195" w:rsidRPr="0088044A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>Kuliah</w:t>
            </w:r>
            <w:proofErr w:type="spellEnd"/>
            <w:r w:rsidR="005B1195" w:rsidRPr="0088044A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 xml:space="preserve"> </w:t>
            </w:r>
            <w:r w:rsidR="0088044A" w:rsidRPr="0088044A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>Mayor</w:t>
            </w:r>
          </w:p>
        </w:tc>
        <w:tc>
          <w:tcPr>
            <w:tcW w:w="1620" w:type="dxa"/>
            <w:gridSpan w:val="2"/>
            <w:vAlign w:val="center"/>
          </w:tcPr>
          <w:p w14:paraId="1E33B01F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3FF84B36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  <w:tr w:rsidR="00530878" w:rsidRPr="00EC59FD" w14:paraId="6A0977CC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A8FD8AA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B77A5FC" w14:textId="5010EB82" w:rsidR="00530878" w:rsidRPr="00A21FCD" w:rsidRDefault="00530878" w:rsidP="00825DC5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>Dewi</w:t>
            </w:r>
            <w:proofErr w:type="spellEnd"/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>Silvialestari</w:t>
            </w:r>
            <w:proofErr w:type="spellEnd"/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>, M. Si.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277F2D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E46B7E4" w14:textId="77777777" w:rsidR="00530878" w:rsidRPr="00A21FCD" w:rsidRDefault="00530878" w:rsidP="00A455C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3 </w:t>
            </w:r>
            <w:proofErr w:type="spellStart"/>
            <w:r w:rsidR="00A455C3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41B5F907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5C260" w14:textId="77777777" w:rsidR="00A21FCD" w:rsidRPr="005B31B1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717874BC" w14:textId="77777777" w:rsidR="00A21FCD" w:rsidRPr="005B31B1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bCs w:val="0"/>
                <w:sz w:val="18"/>
                <w:szCs w:val="18"/>
              </w:rPr>
            </w:pPr>
          </w:p>
          <w:p w14:paraId="773E9A9D" w14:textId="64277A6F" w:rsidR="005B31B1" w:rsidRPr="005B31B1" w:rsidRDefault="005B31B1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Dewi</w:t>
            </w:r>
            <w:proofErr w:type="spellEnd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Silvialestari</w:t>
            </w:r>
            <w:proofErr w:type="spellEnd"/>
            <w:r w:rsidRPr="005B31B1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, M. Si.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BE6CA6" w14:textId="77777777" w:rsidR="008E7A15" w:rsidRPr="005B31B1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5B31B1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1D1A11A0" w14:textId="77777777"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1F5B00A3" w14:textId="1DB8E169" w:rsidR="005B31B1" w:rsidRPr="005B31B1" w:rsidRDefault="005B31B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Dyanasaari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M. Si.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01342903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4916099E" w14:textId="37AFEB8C"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6D7BCEB5" w14:textId="0F427F03" w:rsidR="008E7A15" w:rsidRPr="00A21FCD" w:rsidRDefault="005B31B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Dion Dewa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Barata</w:t>
            </w:r>
            <w:proofErr w:type="spellEnd"/>
          </w:p>
        </w:tc>
      </w:tr>
    </w:tbl>
    <w:p w14:paraId="7D1F645F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85A80C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9"/>
        <w:gridCol w:w="2668"/>
        <w:gridCol w:w="3690"/>
      </w:tblGrid>
      <w:tr w:rsidR="00657720" w:rsidRPr="00657720" w14:paraId="3CBFEC97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030A49D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327ACE6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29E41FC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FA39AE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CPL </w:t>
            </w:r>
            <w:r w:rsidR="00D778BB">
              <w:rPr>
                <w:rFonts w:ascii="Arial" w:hAnsi="Arial" w:cs="Arial"/>
                <w:b/>
              </w:rPr>
              <w:t>–</w:t>
            </w:r>
            <w:r w:rsidRPr="00657720">
              <w:rPr>
                <w:rFonts w:ascii="Arial" w:hAnsi="Arial" w:cs="Arial"/>
                <w:b/>
              </w:rPr>
              <w:t xml:space="preserve"> PRODI</w:t>
            </w:r>
          </w:p>
        </w:tc>
      </w:tr>
      <w:tr w:rsidR="00E03462" w:rsidRPr="00657720" w14:paraId="7ED9E40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C4C7B77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9A0DC68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6B345FAA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5346ED73" w14:textId="1313115A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5D8D670F" w14:textId="14B7A19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63BEC9FD" w14:textId="2957C83A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27A92054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631035CF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7FED28A7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14:paraId="483D826F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7AC1A839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725F92FB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14:paraId="5796A630" w14:textId="77777777" w:rsidR="00E03462" w:rsidRPr="006F081A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497254C8" w14:textId="7777777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422B5239" w14:textId="7777777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14:paraId="12FE3F2F" w14:textId="7777777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3ECAA5D2" w14:textId="7777777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056F9CB5" w14:textId="7F484885" w:rsidR="00E03462" w:rsidRPr="00657720" w:rsidRDefault="00E03462" w:rsidP="009543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63EB9F5A" w14:textId="77777777" w:rsidR="00E03462" w:rsidRPr="00E03462" w:rsidRDefault="00E03462" w:rsidP="00E0346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E03462">
              <w:rPr>
                <w:rFonts w:ascii="Arial" w:eastAsia="Adobe Fan Heiti Std B" w:hAnsi="Arial" w:cs="Arial"/>
              </w:rPr>
              <w:t>Menghasilkan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sarjana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komunikasi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pemahaman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menyeluruh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mengenai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aspek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pengetahuan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keterampilan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kemampuan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manajerial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hubungan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jurnalisme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penyiaran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berdasarkan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pada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manusia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bermartabat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berwawasan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luas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peduli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, dan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pelopor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kesejahteraan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>.</w:t>
            </w:r>
          </w:p>
          <w:p w14:paraId="614D2F56" w14:textId="77777777" w:rsidR="00E03462" w:rsidRPr="006F081A" w:rsidRDefault="00E03462" w:rsidP="00E03462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691DE8CE" w14:textId="77777777" w:rsidR="00E03462" w:rsidRPr="006F081A" w:rsidRDefault="00E03462" w:rsidP="00E0346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14:paraId="3B791CA0" w14:textId="77777777" w:rsidR="00E03462" w:rsidRPr="006F081A" w:rsidRDefault="00E03462" w:rsidP="00E03462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14:paraId="304BEE48" w14:textId="77777777" w:rsidR="00E03462" w:rsidRPr="006F081A" w:rsidRDefault="00E03462" w:rsidP="00E0346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14:paraId="6C0116EC" w14:textId="77777777" w:rsidR="00E03462" w:rsidRPr="006F081A" w:rsidRDefault="00E03462" w:rsidP="00E03462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00D9429D" w14:textId="77777777" w:rsidR="00E03462" w:rsidRPr="001114D8" w:rsidRDefault="00E03462" w:rsidP="00E03462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dan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14:paraId="29DD43A6" w14:textId="77777777" w:rsidR="00E03462" w:rsidRDefault="00E03462" w:rsidP="00E03462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72AF54F4" w14:textId="2878FD24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03462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pemahaman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konseptual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keterampilan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teknis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E0346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03462">
              <w:rPr>
                <w:rFonts w:ascii="Arial" w:eastAsia="Adobe Fan Heiti Std B" w:hAnsi="Arial" w:cs="Arial"/>
              </w:rPr>
              <w:t>komunikasi</w:t>
            </w:r>
            <w:proofErr w:type="spellEnd"/>
          </w:p>
          <w:p w14:paraId="4B5B0BA0" w14:textId="77777777" w:rsidR="00E03462" w:rsidRPr="00657720" w:rsidRDefault="00E03462" w:rsidP="00E0346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03462" w:rsidRPr="00657720" w14:paraId="62D1806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80E81EB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F9ADB08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E03462" w:rsidRPr="00657720" w14:paraId="427B759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A378F44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07FDEBF" w14:textId="77777777" w:rsidR="00E03462" w:rsidRPr="00657720" w:rsidRDefault="00E03462" w:rsidP="00E03462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14:paraId="7424AD2A" w14:textId="77777777" w:rsidR="000564FA" w:rsidRDefault="000564FA" w:rsidP="00E0346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B909C1" w14:textId="77777777" w:rsidR="000564FA" w:rsidRDefault="000564FA" w:rsidP="00E0346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30CF97E" w14:textId="77777777" w:rsidR="00E03462" w:rsidRDefault="00E03462" w:rsidP="00E03462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14:paraId="24912453" w14:textId="6D6E68A4" w:rsidR="00EB31CB" w:rsidRPr="00657720" w:rsidRDefault="00EB31CB" w:rsidP="00EB31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5EB36EF5" w14:textId="02E4D3F0" w:rsidR="000564FA" w:rsidRPr="00EB31CB" w:rsidRDefault="000564FA" w:rsidP="00E03462">
            <w:pPr>
              <w:pStyle w:val="NoSpacing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EB31CB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mempelajari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EB31CB" w:rsidRPr="00EB31CB">
              <w:rPr>
                <w:rFonts w:ascii="Arial" w:eastAsia="Adobe Fan Heiti Std B" w:hAnsi="Arial" w:cs="Arial"/>
              </w:rPr>
              <w:t>hubungan</w:t>
            </w:r>
            <w:proofErr w:type="spellEnd"/>
            <w:r w:rsidR="00EB31CB"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EB31CB" w:rsidRPr="00EB31CB">
              <w:rPr>
                <w:rFonts w:ascii="Arial" w:eastAsia="Adobe Fan Heiti Std B" w:hAnsi="Arial" w:cs="Arial"/>
              </w:rPr>
              <w:t>masyarakat</w:t>
            </w:r>
            <w:proofErr w:type="spellEnd"/>
            <w:r w:rsidR="00EB31CB" w:rsidRPr="00EB31CB">
              <w:rPr>
                <w:rFonts w:ascii="Arial" w:eastAsia="Adobe Fan Heiti Std B" w:hAnsi="Arial" w:cs="Arial"/>
              </w:rPr>
              <w:t xml:space="preserve"> online</w:t>
            </w:r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teoritis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beserta</w:t>
            </w:r>
            <w:proofErr w:type="spellEnd"/>
            <w:r w:rsidRPr="00EB31CB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EB31CB">
              <w:rPr>
                <w:rFonts w:ascii="Arial" w:eastAsia="Adobe Fan Heiti Std B" w:hAnsi="Arial" w:cs="Arial"/>
              </w:rPr>
              <w:t>aplikasiny</w:t>
            </w:r>
            <w:r w:rsidR="00EB31CB" w:rsidRPr="00EB31CB">
              <w:rPr>
                <w:rFonts w:ascii="Arial" w:eastAsia="Adobe Fan Heiti Std B" w:hAnsi="Arial" w:cs="Arial"/>
              </w:rPr>
              <w:t>a</w:t>
            </w:r>
            <w:proofErr w:type="spellEnd"/>
          </w:p>
          <w:p w14:paraId="0F364B21" w14:textId="77777777" w:rsidR="000564FA" w:rsidRPr="00CC193C" w:rsidRDefault="000564FA" w:rsidP="00E03462">
            <w:pPr>
              <w:pStyle w:val="NoSpacing"/>
              <w:jc w:val="both"/>
              <w:rPr>
                <w:rFonts w:ascii="Arial" w:eastAsia="Adobe Fan Heiti Std B" w:hAnsi="Arial" w:cs="Arial"/>
                <w:color w:val="C00000"/>
              </w:rPr>
            </w:pPr>
          </w:p>
          <w:p w14:paraId="68CE03FA" w14:textId="6554AF04" w:rsidR="00E03462" w:rsidRPr="00EB31CB" w:rsidRDefault="00EB31CB" w:rsidP="00EB31C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online </w:t>
            </w:r>
            <w:proofErr w:type="spellStart"/>
            <w:r>
              <w:rPr>
                <w:rFonts w:ascii="Arial" w:hAnsi="Arial" w:cs="Arial"/>
              </w:rPr>
              <w:t>tepat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sasaran</w:t>
            </w:r>
            <w:proofErr w:type="spellEnd"/>
          </w:p>
        </w:tc>
      </w:tr>
      <w:tr w:rsidR="00E03462" w:rsidRPr="00657720" w14:paraId="4D4F8F9D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55B3804" w14:textId="77777777" w:rsidR="00E03462" w:rsidRPr="00C0275F" w:rsidRDefault="00E03462" w:rsidP="00E0346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0275F">
              <w:rPr>
                <w:rFonts w:ascii="Arial" w:hAnsi="Arial" w:cs="Arial"/>
                <w:b/>
              </w:rPr>
              <w:lastRenderedPageBreak/>
              <w:t>Deskripsi</w:t>
            </w:r>
            <w:proofErr w:type="spellEnd"/>
            <w:r w:rsidRPr="00C027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275F">
              <w:rPr>
                <w:rFonts w:ascii="Arial" w:hAnsi="Arial" w:cs="Arial"/>
                <w:b/>
              </w:rPr>
              <w:t>Singkat</w:t>
            </w:r>
            <w:proofErr w:type="spellEnd"/>
            <w:r w:rsidRPr="00C0275F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6780A53A" w14:textId="0644A7E6" w:rsidR="00CC193C" w:rsidRPr="009615E7" w:rsidRDefault="00CC193C" w:rsidP="00E03462">
            <w:pPr>
              <w:pStyle w:val="NoSpacing"/>
              <w:jc w:val="both"/>
              <w:rPr>
                <w:rFonts w:ascii="Arial" w:hAnsi="Arial" w:cs="Arial"/>
              </w:rPr>
            </w:pPr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Mata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kuliah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ini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menjelaskan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pemahaman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konsep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Hubungan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Masyarakat O</w:t>
            </w:r>
            <w:r>
              <w:rPr>
                <w:rFonts w:ascii="Arial" w:eastAsia="Adobe Heiti Std R" w:hAnsi="Arial" w:cs="Tahoma"/>
                <w:i/>
                <w:shd w:val="clear" w:color="auto" w:fill="FFFFFF"/>
              </w:rPr>
              <w:t>nline</w:t>
            </w:r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Cakupan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dan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Manfaat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Hubungan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Masyarakat O</w:t>
            </w:r>
            <w:r>
              <w:rPr>
                <w:rFonts w:ascii="Arial" w:eastAsia="Adobe Heiti Std R" w:hAnsi="Arial" w:cs="Tahoma"/>
                <w:i/>
                <w:shd w:val="clear" w:color="auto" w:fill="FFFFFF"/>
              </w:rPr>
              <w:t>nline</w:t>
            </w:r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kegiatan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Hubungan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Masyarakat </w:t>
            </w:r>
            <w:proofErr w:type="gramStart"/>
            <w:r>
              <w:rPr>
                <w:rFonts w:ascii="Arial" w:eastAsia="Adobe Heiti Std R" w:hAnsi="Arial" w:cs="Tahoma"/>
                <w:shd w:val="clear" w:color="auto" w:fill="FFFFFF"/>
              </w:rPr>
              <w:t>O</w:t>
            </w:r>
            <w:r>
              <w:rPr>
                <w:rFonts w:ascii="Arial" w:eastAsia="Adobe Heiti Std R" w:hAnsi="Arial" w:cs="Tahoma"/>
                <w:i/>
                <w:shd w:val="clear" w:color="auto" w:fill="FFFFFF"/>
              </w:rPr>
              <w:t>nline</w:t>
            </w:r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baik</w:t>
            </w:r>
            <w:proofErr w:type="spellEnd"/>
            <w:proofErr w:type="gram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secara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eksternal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maupun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internal,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serta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kegiatan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Hubungan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Masyarakat O</w:t>
            </w:r>
            <w:r>
              <w:rPr>
                <w:rFonts w:ascii="Arial" w:eastAsia="Adobe Heiti Std R" w:hAnsi="Arial" w:cs="Tahoma"/>
                <w:i/>
                <w:shd w:val="clear" w:color="auto" w:fill="FFFFFF"/>
              </w:rPr>
              <w:t>nline</w:t>
            </w:r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dalam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konteks</w:t>
            </w:r>
            <w:proofErr w:type="spellEnd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CC193C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</w:p>
        </w:tc>
      </w:tr>
      <w:tr w:rsidR="00E03462" w:rsidRPr="00657720" w14:paraId="737A149E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045694F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13603FCE" w14:textId="178F6A5F" w:rsidR="007F7792" w:rsidRDefault="007F7792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F7792">
              <w:rPr>
                <w:rFonts w:ascii="Arial" w:hAnsi="Arial" w:cs="Arial"/>
              </w:rPr>
              <w:t>Dasar-</w:t>
            </w:r>
            <w:proofErr w:type="spellStart"/>
            <w:r w:rsidRPr="007F7792">
              <w:rPr>
                <w:rFonts w:ascii="Arial" w:hAnsi="Arial" w:cs="Arial"/>
              </w:rPr>
              <w:t>dasar</w:t>
            </w:r>
            <w:proofErr w:type="spellEnd"/>
            <w:r w:rsidR="00DE7158">
              <w:rPr>
                <w:rFonts w:ascii="Arial" w:hAnsi="Arial" w:cs="Arial"/>
              </w:rPr>
              <w:t xml:space="preserve"> </w:t>
            </w:r>
            <w:proofErr w:type="spellStart"/>
            <w:r w:rsidR="00DE7158">
              <w:rPr>
                <w:rFonts w:ascii="Arial" w:hAnsi="Arial" w:cs="Arial"/>
              </w:rPr>
              <w:t>h</w:t>
            </w:r>
            <w:r w:rsidR="003E169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E715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E71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i/>
              </w:rPr>
              <w:t>nline</w:t>
            </w:r>
            <w:r w:rsidR="007F072A">
              <w:rPr>
                <w:rFonts w:ascii="Arial" w:hAnsi="Arial" w:cs="Arial"/>
              </w:rPr>
              <w:t xml:space="preserve"> PR 1.0 dan PR 2.0</w:t>
            </w:r>
          </w:p>
          <w:p w14:paraId="5CE601A2" w14:textId="16761FA9" w:rsidR="00DE7158" w:rsidRDefault="00DE7158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online</w:t>
            </w:r>
            <w:r>
              <w:rPr>
                <w:rFonts w:ascii="Arial" w:hAnsi="Arial" w:cs="Arial"/>
              </w:rPr>
              <w:t xml:space="preserve"> </w:t>
            </w:r>
          </w:p>
          <w:p w14:paraId="51F08757" w14:textId="3350D6B3" w:rsidR="00E03462" w:rsidRDefault="00DE7158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Prinsip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ragam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online</w:t>
            </w:r>
          </w:p>
          <w:p w14:paraId="486D0B56" w14:textId="005EE803" w:rsidR="00DE7158" w:rsidRDefault="00DE7158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penggunaan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online</w:t>
            </w:r>
          </w:p>
          <w:p w14:paraId="1384F843" w14:textId="1B2E182D" w:rsidR="00E03462" w:rsidRDefault="00DE7158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Branding </w:t>
            </w: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membangun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reputasi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media online</w:t>
            </w:r>
            <w:r w:rsidR="00E034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dan website</w:t>
            </w:r>
          </w:p>
          <w:p w14:paraId="4A63459D" w14:textId="7FF0C857" w:rsidR="00E03462" w:rsidRDefault="00D30BBE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publikasi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media online</w:t>
            </w:r>
          </w:p>
          <w:p w14:paraId="5D7267AF" w14:textId="082D405F" w:rsidR="00E03462" w:rsidRDefault="00D30BBE" w:rsidP="00DA4F0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Pengukuran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efektivitas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online</w:t>
            </w:r>
          </w:p>
          <w:p w14:paraId="090081A4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  <w:r w:rsidRPr="00D93326">
              <w:rPr>
                <w:rFonts w:ascii="Arial" w:hAnsi="Arial" w:cs="Arial"/>
              </w:rPr>
              <w:t xml:space="preserve"> </w:t>
            </w:r>
          </w:p>
        </w:tc>
      </w:tr>
      <w:tr w:rsidR="00E03462" w:rsidRPr="00657720" w14:paraId="3BDC561B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2D75D966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D21FC64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E03462" w:rsidRPr="00657720" w14:paraId="62784E6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EE0121E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036C8AD7" w14:textId="492C0CB3" w:rsidR="00D30BBE" w:rsidRPr="00D30BBE" w:rsidRDefault="00D30BBE" w:rsidP="00D30BB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30BBE">
              <w:rPr>
                <w:rFonts w:ascii="Arial" w:hAnsi="Arial" w:cs="Arial"/>
              </w:rPr>
              <w:t>Breakenridge</w:t>
            </w:r>
            <w:proofErr w:type="spellEnd"/>
            <w:r w:rsidRPr="00D30BBE">
              <w:rPr>
                <w:rFonts w:ascii="Arial" w:hAnsi="Arial" w:cs="Arial"/>
              </w:rPr>
              <w:t xml:space="preserve">, </w:t>
            </w:r>
            <w:proofErr w:type="spellStart"/>
            <w:r w:rsidRPr="00D30BBE">
              <w:rPr>
                <w:rFonts w:ascii="Arial" w:hAnsi="Arial" w:cs="Arial"/>
              </w:rPr>
              <w:t>Deirde</w:t>
            </w:r>
            <w:proofErr w:type="spellEnd"/>
            <w:r w:rsidRPr="00D30BBE">
              <w:rPr>
                <w:rFonts w:ascii="Arial" w:hAnsi="Arial" w:cs="Arial"/>
              </w:rPr>
              <w:t xml:space="preserve">, PR 2.0. New Media, New Tools, New Audiences. New Jersey: FT Press-Pearson Education, Inc </w:t>
            </w:r>
            <w:proofErr w:type="spellStart"/>
            <w:r w:rsidRPr="00D30BBE">
              <w:rPr>
                <w:rFonts w:ascii="Arial" w:hAnsi="Arial" w:cs="Arial"/>
              </w:rPr>
              <w:t>Onggo</w:t>
            </w:r>
            <w:proofErr w:type="spellEnd"/>
            <w:r w:rsidRPr="00D30BBE">
              <w:rPr>
                <w:rFonts w:ascii="Arial" w:hAnsi="Arial" w:cs="Arial"/>
              </w:rPr>
              <w:t xml:space="preserve">, Bob Julius. 2004. Cyber Public </w:t>
            </w:r>
            <w:proofErr w:type="spellStart"/>
            <w:r w:rsidRPr="00D30BBE">
              <w:rPr>
                <w:rFonts w:ascii="Arial" w:hAnsi="Arial" w:cs="Arial"/>
              </w:rPr>
              <w:t>Relationss</w:t>
            </w:r>
            <w:proofErr w:type="spellEnd"/>
            <w:r w:rsidRPr="00D30BBE">
              <w:rPr>
                <w:rFonts w:ascii="Arial" w:hAnsi="Arial" w:cs="Arial"/>
              </w:rPr>
              <w:t xml:space="preserve">. Jakarta: PT. Media </w:t>
            </w:r>
            <w:proofErr w:type="spellStart"/>
            <w:r w:rsidRPr="00D30BBE">
              <w:rPr>
                <w:rFonts w:ascii="Arial" w:hAnsi="Arial" w:cs="Arial"/>
              </w:rPr>
              <w:t>ElexKomputindo</w:t>
            </w:r>
            <w:proofErr w:type="spellEnd"/>
            <w:r w:rsidRPr="00D30BBE">
              <w:rPr>
                <w:rFonts w:ascii="Arial" w:hAnsi="Arial" w:cs="Arial"/>
              </w:rPr>
              <w:t xml:space="preserve"> (</w:t>
            </w:r>
            <w:proofErr w:type="spellStart"/>
            <w:r w:rsidRPr="00D30BBE">
              <w:rPr>
                <w:rFonts w:ascii="Arial" w:hAnsi="Arial" w:cs="Arial"/>
              </w:rPr>
              <w:t>Gramedia</w:t>
            </w:r>
            <w:proofErr w:type="spellEnd"/>
            <w:r w:rsidRPr="00D30BBE">
              <w:rPr>
                <w:rFonts w:ascii="Arial" w:hAnsi="Arial" w:cs="Arial"/>
              </w:rPr>
              <w:t xml:space="preserve"> Group).</w:t>
            </w:r>
          </w:p>
          <w:p w14:paraId="37836908" w14:textId="77777777" w:rsidR="00D30BBE" w:rsidRDefault="00D30BBE" w:rsidP="00D30BB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317622" w14:textId="09A91B27" w:rsidR="00D30BBE" w:rsidRPr="00D30BBE" w:rsidRDefault="00D30BBE" w:rsidP="00D30BBE">
            <w:pPr>
              <w:pStyle w:val="NoSpacing"/>
              <w:jc w:val="both"/>
              <w:rPr>
                <w:rFonts w:ascii="Arial" w:hAnsi="Arial" w:cs="Arial"/>
              </w:rPr>
            </w:pPr>
            <w:r w:rsidRPr="00D30BBE">
              <w:rPr>
                <w:rFonts w:ascii="Arial" w:hAnsi="Arial" w:cs="Arial"/>
              </w:rPr>
              <w:t xml:space="preserve">Brown, Rob, 2009, Public Relations and The Social Web How </w:t>
            </w:r>
            <w:proofErr w:type="gramStart"/>
            <w:r w:rsidRPr="00D30BBE">
              <w:rPr>
                <w:rFonts w:ascii="Arial" w:hAnsi="Arial" w:cs="Arial"/>
              </w:rPr>
              <w:t>To</w:t>
            </w:r>
            <w:proofErr w:type="gramEnd"/>
            <w:r w:rsidRPr="00D30BBE">
              <w:rPr>
                <w:rFonts w:ascii="Arial" w:hAnsi="Arial" w:cs="Arial"/>
              </w:rPr>
              <w:t xml:space="preserve"> Use Social Media and Web 2.0 In Communications, </w:t>
            </w:r>
          </w:p>
          <w:p w14:paraId="48127A7E" w14:textId="7A8DEE9C" w:rsidR="00D30BBE" w:rsidRDefault="00D30BBE" w:rsidP="00D30BBE">
            <w:pPr>
              <w:pStyle w:val="NoSpacing"/>
              <w:rPr>
                <w:rFonts w:ascii="Arial" w:hAnsi="Arial" w:cs="Arial"/>
              </w:rPr>
            </w:pPr>
            <w:r w:rsidRPr="00D30BBE">
              <w:rPr>
                <w:rFonts w:ascii="Arial" w:hAnsi="Arial" w:cs="Arial"/>
              </w:rPr>
              <w:t>London: Kogan Page</w:t>
            </w:r>
          </w:p>
          <w:p w14:paraId="089F4DCC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</w:tr>
      <w:tr w:rsidR="00E03462" w:rsidRPr="00657720" w14:paraId="08F3BF51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6456E0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065B593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E03462" w:rsidRPr="00657720" w14:paraId="3B5570B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9FF4418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498EFE3" w14:textId="77777777" w:rsidR="00E03462" w:rsidRDefault="00D30BBE" w:rsidP="00D30BBE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D30BBE">
              <w:rPr>
                <w:rFonts w:ascii="Arial" w:hAnsi="Arial" w:cs="Arial"/>
              </w:rPr>
              <w:t>Saputra</w:t>
            </w:r>
            <w:proofErr w:type="spellEnd"/>
            <w:r w:rsidRPr="00D30BBE">
              <w:rPr>
                <w:rFonts w:ascii="Arial" w:hAnsi="Arial" w:cs="Arial"/>
              </w:rPr>
              <w:t xml:space="preserve">, Wahidin, dan Nasrullah, </w:t>
            </w:r>
            <w:proofErr w:type="spellStart"/>
            <w:proofErr w:type="gramStart"/>
            <w:r w:rsidRPr="00D30BBE">
              <w:rPr>
                <w:rFonts w:ascii="Arial" w:hAnsi="Arial" w:cs="Arial"/>
              </w:rPr>
              <w:t>Rulli</w:t>
            </w:r>
            <w:proofErr w:type="spellEnd"/>
            <w:r w:rsidRPr="00D30BBE">
              <w:rPr>
                <w:rFonts w:ascii="Arial" w:hAnsi="Arial" w:cs="Arial"/>
              </w:rPr>
              <w:t xml:space="preserve"> .</w:t>
            </w:r>
            <w:proofErr w:type="gramEnd"/>
            <w:r w:rsidRPr="00D30BBE">
              <w:rPr>
                <w:rFonts w:ascii="Arial" w:hAnsi="Arial" w:cs="Arial"/>
              </w:rPr>
              <w:t xml:space="preserve">2011.Public </w:t>
            </w:r>
            <w:proofErr w:type="spellStart"/>
            <w:r w:rsidRPr="00D30BBE">
              <w:rPr>
                <w:rFonts w:ascii="Arial" w:hAnsi="Arial" w:cs="Arial"/>
              </w:rPr>
              <w:t>Relationss</w:t>
            </w:r>
            <w:proofErr w:type="spellEnd"/>
            <w:r w:rsidRPr="00D30BBE">
              <w:rPr>
                <w:rFonts w:ascii="Arial" w:hAnsi="Arial" w:cs="Arial"/>
              </w:rPr>
              <w:t xml:space="preserve"> 2.0 : </w:t>
            </w:r>
            <w:proofErr w:type="spellStart"/>
            <w:r w:rsidRPr="00D30BBE">
              <w:rPr>
                <w:rFonts w:ascii="Arial" w:hAnsi="Arial" w:cs="Arial"/>
              </w:rPr>
              <w:t>Teori</w:t>
            </w:r>
            <w:proofErr w:type="spellEnd"/>
            <w:r w:rsidRPr="00D30BBE">
              <w:rPr>
                <w:rFonts w:ascii="Arial" w:hAnsi="Arial" w:cs="Arial"/>
              </w:rPr>
              <w:t xml:space="preserve"> dan </w:t>
            </w:r>
            <w:proofErr w:type="spellStart"/>
            <w:r w:rsidRPr="00D30BBE">
              <w:rPr>
                <w:rFonts w:ascii="Arial" w:hAnsi="Arial" w:cs="Arial"/>
              </w:rPr>
              <w:t>Praktik</w:t>
            </w:r>
            <w:proofErr w:type="spellEnd"/>
            <w:r w:rsidRPr="00D30BBE">
              <w:rPr>
                <w:rFonts w:ascii="Arial" w:hAnsi="Arial" w:cs="Arial"/>
              </w:rPr>
              <w:t xml:space="preserve"> Public </w:t>
            </w:r>
            <w:proofErr w:type="spellStart"/>
            <w:r w:rsidRPr="00D30BBE">
              <w:rPr>
                <w:rFonts w:ascii="Arial" w:hAnsi="Arial" w:cs="Arial"/>
              </w:rPr>
              <w:t>Relationss</w:t>
            </w:r>
            <w:proofErr w:type="spellEnd"/>
            <w:r w:rsidRPr="00D30BBE">
              <w:rPr>
                <w:rFonts w:ascii="Arial" w:hAnsi="Arial" w:cs="Arial"/>
              </w:rPr>
              <w:t xml:space="preserve"> di Era Cyber. </w:t>
            </w:r>
            <w:proofErr w:type="gramStart"/>
            <w:r w:rsidRPr="00D30BBE">
              <w:rPr>
                <w:rFonts w:ascii="Arial" w:hAnsi="Arial" w:cs="Arial"/>
              </w:rPr>
              <w:t>Jakarta :</w:t>
            </w:r>
            <w:proofErr w:type="gramEnd"/>
            <w:r w:rsidRPr="00D30BBE">
              <w:rPr>
                <w:rFonts w:ascii="Arial" w:hAnsi="Arial" w:cs="Arial"/>
              </w:rPr>
              <w:t xml:space="preserve"> </w:t>
            </w:r>
            <w:proofErr w:type="spellStart"/>
            <w:r w:rsidRPr="00D30BBE">
              <w:rPr>
                <w:rFonts w:ascii="Arial" w:hAnsi="Arial" w:cs="Arial"/>
              </w:rPr>
              <w:t>Gramata</w:t>
            </w:r>
            <w:proofErr w:type="spellEnd"/>
            <w:r w:rsidRPr="00D30BBE">
              <w:rPr>
                <w:rFonts w:ascii="Arial" w:hAnsi="Arial" w:cs="Arial"/>
              </w:rPr>
              <w:t xml:space="preserve"> Publishing.</w:t>
            </w:r>
          </w:p>
          <w:p w14:paraId="68B9CF5F" w14:textId="066039E0" w:rsidR="00D30BBE" w:rsidRPr="00657720" w:rsidRDefault="00D30BBE" w:rsidP="00D30B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03462" w:rsidRPr="00657720" w14:paraId="419213E6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7D0EF78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057FBF24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0D474D0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E03462" w:rsidRPr="00657720" w14:paraId="0870F8DF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1C122B35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00106321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Point</w:t>
            </w:r>
          </w:p>
          <w:p w14:paraId="0FB7986C" w14:textId="0BF7A84D" w:rsidR="00E03462" w:rsidRPr="00657720" w:rsidRDefault="006D3A3D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Player</w:t>
            </w:r>
          </w:p>
        </w:tc>
        <w:tc>
          <w:tcPr>
            <w:tcW w:w="3793" w:type="dxa"/>
          </w:tcPr>
          <w:p w14:paraId="47C6066F" w14:textId="77777777" w:rsidR="00E03462" w:rsidRDefault="00E03462" w:rsidP="00E03462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115F19E4" w14:textId="7913B35B" w:rsidR="006D3A3D" w:rsidRPr="00657720" w:rsidRDefault="006D3A3D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</w:tr>
      <w:tr w:rsidR="00E03462" w:rsidRPr="00657720" w14:paraId="035AD24E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71083767" w14:textId="4C649921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342617F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4A32F50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</w:tr>
      <w:tr w:rsidR="00E03462" w:rsidRPr="00657720" w14:paraId="365C99A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E429D54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7C2E953D" w14:textId="7377A794" w:rsidR="00E03462" w:rsidRPr="00657720" w:rsidRDefault="00D30BBE" w:rsidP="00E03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2203422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487CB047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  <w:p w14:paraId="728368E9" w14:textId="77777777" w:rsidR="00E03462" w:rsidRPr="00657720" w:rsidRDefault="00E03462" w:rsidP="00E0346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9802C09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1075667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02E990E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5685F9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1"/>
        <w:tblW w:w="13378" w:type="dxa"/>
        <w:tblLook w:val="0600" w:firstRow="0" w:lastRow="0" w:firstColumn="0" w:lastColumn="0" w:noHBand="1" w:noVBand="1"/>
      </w:tblPr>
      <w:tblGrid>
        <w:gridCol w:w="856"/>
        <w:gridCol w:w="2595"/>
        <w:gridCol w:w="2340"/>
        <w:gridCol w:w="2125"/>
        <w:gridCol w:w="1869"/>
        <w:gridCol w:w="2564"/>
        <w:gridCol w:w="1029"/>
      </w:tblGrid>
      <w:tr w:rsidR="00A21FCD" w:rsidRPr="007F42E3" w14:paraId="3545B0D8" w14:textId="77777777" w:rsidTr="00825DC5">
        <w:trPr>
          <w:trHeight w:val="561"/>
          <w:tblHeader/>
        </w:trPr>
        <w:tc>
          <w:tcPr>
            <w:tcW w:w="1337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028A2EA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51FEC12D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44DF5" w:rsidRPr="007F42E3" w14:paraId="52001089" w14:textId="77777777" w:rsidTr="00A67B7D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D9E0B9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5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33041E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2D5D19C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7B2BF7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2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F68C9D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86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21530F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Waktu)</w:t>
            </w:r>
          </w:p>
        </w:tc>
        <w:tc>
          <w:tcPr>
            <w:tcW w:w="256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204ACCF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866275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A44DF5" w:rsidRPr="007F42E3" w14:paraId="567528F0" w14:textId="77777777" w:rsidTr="00A67B7D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874B7A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5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C676AA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3674432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2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540A32E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86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BC0F32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56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43CF808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2043514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A44DF5" w:rsidRPr="007F42E3" w14:paraId="350E6583" w14:textId="77777777" w:rsidTr="00BC09DE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hideMark/>
          </w:tcPr>
          <w:p w14:paraId="67B075DF" w14:textId="77777777" w:rsidR="004D70A9" w:rsidRPr="007F42E3" w:rsidRDefault="007F42E3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18" w:space="0" w:color="C00000"/>
            </w:tcBorders>
            <w:hideMark/>
          </w:tcPr>
          <w:p w14:paraId="77A6E16C" w14:textId="44C666D0" w:rsidR="004D70A9" w:rsidRPr="007F42E3" w:rsidRDefault="00741C8E" w:rsidP="008204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41C8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41C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1C8E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41C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1C8E">
              <w:rPr>
                <w:rFonts w:ascii="Arial" w:hAnsi="Arial" w:cs="Arial"/>
                <w:sz w:val="18"/>
                <w:szCs w:val="18"/>
              </w:rPr>
              <w:t>dasar-dasar</w:t>
            </w:r>
            <w:proofErr w:type="spellEnd"/>
            <w:r w:rsidRPr="00741C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5789F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="0075789F">
              <w:rPr>
                <w:rFonts w:ascii="Arial" w:hAnsi="Arial" w:cs="Arial"/>
                <w:sz w:val="18"/>
                <w:szCs w:val="18"/>
              </w:rPr>
              <w:t xml:space="preserve"> Masyarakat Online (</w:t>
            </w:r>
            <w:r w:rsidR="0075789F" w:rsidRPr="005E5218">
              <w:rPr>
                <w:rFonts w:ascii="Arial" w:hAnsi="Arial" w:cs="Arial"/>
                <w:i/>
                <w:sz w:val="18"/>
                <w:szCs w:val="18"/>
              </w:rPr>
              <w:t>Cyber</w:t>
            </w:r>
            <w:r w:rsidR="0075789F">
              <w:rPr>
                <w:rFonts w:ascii="Arial" w:hAnsi="Arial" w:cs="Arial"/>
                <w:sz w:val="18"/>
                <w:szCs w:val="18"/>
              </w:rPr>
              <w:t xml:space="preserve"> PR)</w:t>
            </w:r>
            <w:r w:rsidR="005E5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C8E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741C8E">
              <w:rPr>
                <w:rFonts w:ascii="Arial" w:hAnsi="Arial" w:cs="Arial"/>
                <w:sz w:val="18"/>
                <w:szCs w:val="18"/>
              </w:rPr>
              <w:t>perbedaaan</w:t>
            </w:r>
            <w:proofErr w:type="spellEnd"/>
            <w:r w:rsidRPr="00741C8E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5E5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C8E">
              <w:rPr>
                <w:rFonts w:ascii="Arial" w:hAnsi="Arial" w:cs="Arial"/>
                <w:sz w:val="18"/>
                <w:szCs w:val="18"/>
              </w:rPr>
              <w:t>1.0 dan PR 2.0</w:t>
            </w:r>
          </w:p>
        </w:tc>
        <w:tc>
          <w:tcPr>
            <w:tcW w:w="2340" w:type="dxa"/>
            <w:tcBorders>
              <w:top w:val="single" w:sz="18" w:space="0" w:color="C00000"/>
            </w:tcBorders>
          </w:tcPr>
          <w:p w14:paraId="5822DE46" w14:textId="20A3122E" w:rsidR="007F42E3" w:rsidRPr="00825DC5" w:rsidRDefault="00741C8E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dasar-dasar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hAnsi="Arial" w:cs="Arial"/>
                <w:sz w:val="18"/>
                <w:szCs w:val="18"/>
              </w:rPr>
              <w:t xml:space="preserve"> Masyarakat Online</w:t>
            </w:r>
            <w:r w:rsidRPr="00B301B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perbedaaan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PR1.0 dan PR 2.0</w:t>
            </w:r>
          </w:p>
        </w:tc>
        <w:tc>
          <w:tcPr>
            <w:tcW w:w="2125" w:type="dxa"/>
            <w:tcBorders>
              <w:top w:val="single" w:sz="18" w:space="0" w:color="C00000"/>
            </w:tcBorders>
            <w:hideMark/>
          </w:tcPr>
          <w:p w14:paraId="4CB60EF4" w14:textId="77777777" w:rsidR="004D70A9" w:rsidRDefault="007F42E3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F687337" w14:textId="77777777" w:rsidR="007F42E3" w:rsidRDefault="007F42E3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 w:rsidR="00825DC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25DC5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</w:p>
          <w:p w14:paraId="6518F73F" w14:textId="77777777" w:rsidR="007F42E3" w:rsidRDefault="007F42E3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9D205E1" w14:textId="77777777" w:rsidR="000041B2" w:rsidRPr="007F42E3" w:rsidRDefault="007F42E3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C4312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1B2"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 w:rsidR="000041B2"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869" w:type="dxa"/>
            <w:tcBorders>
              <w:top w:val="single" w:sz="18" w:space="0" w:color="C00000"/>
            </w:tcBorders>
            <w:hideMark/>
          </w:tcPr>
          <w:p w14:paraId="593841FB" w14:textId="7F14C84C" w:rsidR="000041B2" w:rsidRPr="003B220D" w:rsidRDefault="003B220D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3B220D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3B220D">
              <w:rPr>
                <w:rFonts w:ascii="Arial" w:eastAsia="MS Gothic" w:hAnsi="Arial" w:cs="Arial"/>
                <w:sz w:val="18"/>
                <w:szCs w:val="18"/>
              </w:rPr>
              <w:t xml:space="preserve"> (100’”)</w:t>
            </w:r>
          </w:p>
          <w:p w14:paraId="5E4831B1" w14:textId="2BBF6C7C" w:rsidR="000041B2" w:rsidRPr="003B220D" w:rsidRDefault="000041B2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3B220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3B220D" w:rsidRPr="003B220D">
              <w:rPr>
                <w:rFonts w:ascii="Arial" w:eastAsia="MS Gothic" w:hAnsi="Arial" w:cs="Arial"/>
                <w:sz w:val="18"/>
                <w:szCs w:val="18"/>
              </w:rPr>
              <w:t xml:space="preserve"> (50”)</w:t>
            </w:r>
          </w:p>
          <w:p w14:paraId="12A748A4" w14:textId="6217DDD2" w:rsidR="007F42E3" w:rsidRPr="003B220D" w:rsidRDefault="003B220D" w:rsidP="008204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3B220D">
              <w:rPr>
                <w:rFonts w:ascii="Arial" w:eastAsia="MS Gothic" w:hAnsi="Arial" w:cs="Arial"/>
                <w:sz w:val="18"/>
                <w:szCs w:val="18"/>
              </w:rPr>
              <w:t>TM (</w:t>
            </w:r>
            <w:proofErr w:type="gramStart"/>
            <w:r w:rsidRPr="003B220D">
              <w:rPr>
                <w:rFonts w:ascii="Arial" w:eastAsia="MS Gothic" w:hAnsi="Arial" w:cs="Arial"/>
                <w:sz w:val="18"/>
                <w:szCs w:val="18"/>
              </w:rPr>
              <w:t>100”+</w:t>
            </w:r>
            <w:proofErr w:type="gramEnd"/>
            <w:r w:rsidRPr="003B220D">
              <w:rPr>
                <w:rFonts w:ascii="Arial" w:eastAsia="MS Gothic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  <w:tcBorders>
              <w:top w:val="single" w:sz="18" w:space="0" w:color="C00000"/>
            </w:tcBorders>
            <w:hideMark/>
          </w:tcPr>
          <w:p w14:paraId="5619EEAF" w14:textId="36BC0A69" w:rsidR="00B301B8" w:rsidRPr="00B301B8" w:rsidRDefault="00B301B8" w:rsidP="008204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Pengantar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  <w:p w14:paraId="3BE69BA0" w14:textId="77777777" w:rsidR="00B301B8" w:rsidRPr="00B301B8" w:rsidRDefault="00B301B8" w:rsidP="00DA4F0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Penjelasan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SAP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Sistem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Kontrak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18ED10C2" w14:textId="77777777" w:rsidR="00B301B8" w:rsidRPr="00B301B8" w:rsidRDefault="00B301B8" w:rsidP="00DA4F0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Apa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itu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Cyber PR (PR 2.0)</w:t>
            </w:r>
          </w:p>
          <w:p w14:paraId="59A8AED4" w14:textId="00A0E0E9" w:rsidR="00B301B8" w:rsidRPr="00B301B8" w:rsidRDefault="00B301B8" w:rsidP="00DA4F0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Mengapa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60386003" w14:textId="35ED8CA6" w:rsidR="000041B2" w:rsidRPr="00B301B8" w:rsidRDefault="00B301B8" w:rsidP="00DA4F0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Pokok-pokok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Pr="00B301B8">
              <w:rPr>
                <w:rFonts w:ascii="Arial" w:eastAsia="Adobe Fan Heiti Std B" w:hAnsi="Arial" w:cs="Arial"/>
                <w:sz w:val="18"/>
                <w:szCs w:val="18"/>
              </w:rPr>
              <w:t xml:space="preserve"> PR 1.0dan PR 2.0</w:t>
            </w:r>
          </w:p>
        </w:tc>
        <w:tc>
          <w:tcPr>
            <w:tcW w:w="1029" w:type="dxa"/>
            <w:tcBorders>
              <w:top w:val="single" w:sz="18" w:space="0" w:color="C00000"/>
            </w:tcBorders>
            <w:hideMark/>
          </w:tcPr>
          <w:p w14:paraId="6DC837B7" w14:textId="65C6F8C8" w:rsidR="004D70A9" w:rsidRPr="00306EEC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</w:tc>
      </w:tr>
      <w:tr w:rsidR="004F7E03" w:rsidRPr="007F42E3" w14:paraId="76B0D8C0" w14:textId="77777777" w:rsidTr="00BC09DE">
        <w:trPr>
          <w:trHeight w:val="916"/>
        </w:trPr>
        <w:tc>
          <w:tcPr>
            <w:tcW w:w="856" w:type="dxa"/>
          </w:tcPr>
          <w:p w14:paraId="04591A26" w14:textId="77777777" w:rsidR="004F7E03" w:rsidRPr="007F42E3" w:rsidRDefault="004F7E03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595" w:type="dxa"/>
          </w:tcPr>
          <w:p w14:paraId="694CE930" w14:textId="3FFA6E26" w:rsidR="004F7E03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Public Relations dan Internet</w:t>
            </w:r>
          </w:p>
        </w:tc>
        <w:tc>
          <w:tcPr>
            <w:tcW w:w="2340" w:type="dxa"/>
          </w:tcPr>
          <w:p w14:paraId="469AB7EB" w14:textId="70900281" w:rsidR="004F7E03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Public Relations dan Internet</w:t>
            </w:r>
          </w:p>
        </w:tc>
        <w:tc>
          <w:tcPr>
            <w:tcW w:w="2125" w:type="dxa"/>
          </w:tcPr>
          <w:p w14:paraId="388E9846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749078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7FD719AA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00994C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05F345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1B8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73525EE0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CB668BB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0CDCB62A" w14:textId="77777777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6B1E2F68" w14:textId="0A450FC6" w:rsidR="004F7E03" w:rsidRPr="00B301B8" w:rsidRDefault="004F7E03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1B8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B301B8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B301B8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0BF070AA" w14:textId="77777777" w:rsidR="00B301B8" w:rsidRPr="00B301B8" w:rsidRDefault="00B301B8" w:rsidP="00DA4F00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1B8">
              <w:rPr>
                <w:rFonts w:ascii="Arial" w:hAnsi="Arial" w:cs="Arial"/>
                <w:sz w:val="18"/>
                <w:szCs w:val="18"/>
              </w:rPr>
              <w:t xml:space="preserve">Public Relations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memanfaatkan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medium internet.</w:t>
            </w:r>
          </w:p>
          <w:p w14:paraId="221EDAD7" w14:textId="77777777" w:rsidR="00B301B8" w:rsidRPr="00B301B8" w:rsidRDefault="00B301B8" w:rsidP="00DA4F00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Peran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PR Digital </w:t>
            </w:r>
          </w:p>
          <w:p w14:paraId="0DDF9586" w14:textId="587F47D0" w:rsidR="004F7E03" w:rsidRPr="00B301B8" w:rsidRDefault="00B301B8" w:rsidP="00DA4F00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PR 2.0</w:t>
            </w:r>
          </w:p>
        </w:tc>
        <w:tc>
          <w:tcPr>
            <w:tcW w:w="1029" w:type="dxa"/>
          </w:tcPr>
          <w:p w14:paraId="5577F9A3" w14:textId="1D430206" w:rsidR="004F7E03" w:rsidRPr="007F42E3" w:rsidRDefault="004F7E03" w:rsidP="004F7E0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B301B8" w:rsidRPr="007F42E3" w14:paraId="31A9314D" w14:textId="77777777" w:rsidTr="00BC09DE">
        <w:trPr>
          <w:trHeight w:val="665"/>
        </w:trPr>
        <w:tc>
          <w:tcPr>
            <w:tcW w:w="856" w:type="dxa"/>
          </w:tcPr>
          <w:p w14:paraId="79782539" w14:textId="33461F85" w:rsidR="00B301B8" w:rsidRPr="007F42E3" w:rsidRDefault="00B301B8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595" w:type="dxa"/>
          </w:tcPr>
          <w:p w14:paraId="1138F611" w14:textId="2F757C28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/ media virtual</w:t>
            </w:r>
          </w:p>
        </w:tc>
        <w:tc>
          <w:tcPr>
            <w:tcW w:w="2340" w:type="dxa"/>
          </w:tcPr>
          <w:p w14:paraId="53F2F837" w14:textId="319A2D9E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mendeskripsikan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siber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/ media virtual</w:t>
            </w:r>
          </w:p>
        </w:tc>
        <w:tc>
          <w:tcPr>
            <w:tcW w:w="2125" w:type="dxa"/>
          </w:tcPr>
          <w:p w14:paraId="2B29293A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1F6857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00F2BC62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31A8DB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307E45" w14:textId="0294013F" w:rsidR="00B301B8" w:rsidRPr="00B301B8" w:rsidRDefault="00B301B8" w:rsidP="00DA4F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B301B8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869" w:type="dxa"/>
          </w:tcPr>
          <w:p w14:paraId="2C36B5E9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49ED82B6" w14:textId="77777777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0092A42F" w14:textId="37BC5C81" w:rsidR="00B301B8" w:rsidRPr="00B301B8" w:rsidRDefault="00B301B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1B8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B301B8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B301B8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458AE056" w14:textId="77777777" w:rsidR="00B301B8" w:rsidRPr="00B301B8" w:rsidRDefault="00B301B8" w:rsidP="008204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PR 2.0</w:t>
            </w:r>
          </w:p>
          <w:p w14:paraId="7BCD0A6C" w14:textId="36E0F50E" w:rsidR="00B301B8" w:rsidRPr="00B301B8" w:rsidRDefault="00B301B8" w:rsidP="00DA4F00">
            <w:pPr>
              <w:pStyle w:val="ListParagraph"/>
              <w:numPr>
                <w:ilvl w:val="0"/>
                <w:numId w:val="13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PR 2.0 (</w:t>
            </w:r>
            <w:proofErr w:type="gramStart"/>
            <w:r w:rsidRPr="00B301B8">
              <w:rPr>
                <w:rFonts w:ascii="Arial" w:hAnsi="Arial" w:cs="Arial"/>
                <w:sz w:val="18"/>
                <w:szCs w:val="18"/>
              </w:rPr>
              <w:t>internet based</w:t>
            </w:r>
            <w:proofErr w:type="gram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media)? </w:t>
            </w:r>
          </w:p>
          <w:p w14:paraId="56B21400" w14:textId="6F25EC95" w:rsidR="00B301B8" w:rsidRDefault="00B301B8" w:rsidP="00DA4F00">
            <w:pPr>
              <w:pStyle w:val="ListParagraph"/>
              <w:numPr>
                <w:ilvl w:val="0"/>
                <w:numId w:val="13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Memanfaatkan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digital </w:t>
            </w: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media PR?</w:t>
            </w:r>
          </w:p>
          <w:p w14:paraId="68450CB4" w14:textId="75B49C7F" w:rsidR="00B301B8" w:rsidRPr="00B301B8" w:rsidRDefault="00B301B8" w:rsidP="00DA4F00">
            <w:pPr>
              <w:pStyle w:val="ListParagraph"/>
              <w:numPr>
                <w:ilvl w:val="0"/>
                <w:numId w:val="13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1B8">
              <w:rPr>
                <w:rFonts w:ascii="Arial" w:hAnsi="Arial" w:cs="Arial"/>
                <w:sz w:val="18"/>
                <w:szCs w:val="18"/>
              </w:rPr>
              <w:lastRenderedPageBreak/>
              <w:t>Prinsip-prinsip</w:t>
            </w:r>
            <w:proofErr w:type="spellEnd"/>
            <w:r w:rsidRPr="00B30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1029" w:type="dxa"/>
          </w:tcPr>
          <w:p w14:paraId="3C054808" w14:textId="2EB17334" w:rsidR="00B301B8" w:rsidRPr="007F42E3" w:rsidRDefault="00B301B8" w:rsidP="00B301B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90B6C" w:rsidRPr="007F42E3" w14:paraId="5C8A143B" w14:textId="77777777" w:rsidTr="00BC09DE">
        <w:trPr>
          <w:trHeight w:val="665"/>
        </w:trPr>
        <w:tc>
          <w:tcPr>
            <w:tcW w:w="856" w:type="dxa"/>
          </w:tcPr>
          <w:p w14:paraId="42D51B02" w14:textId="74CD2649" w:rsidR="00590B6C" w:rsidRDefault="00590B6C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595" w:type="dxa"/>
          </w:tcPr>
          <w:p w14:paraId="0479F2DF" w14:textId="79799117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Cyber Media Relations</w:t>
            </w:r>
          </w:p>
        </w:tc>
        <w:tc>
          <w:tcPr>
            <w:tcW w:w="2340" w:type="dxa"/>
          </w:tcPr>
          <w:p w14:paraId="55671201" w14:textId="2F027110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cyber media relations</w:t>
            </w:r>
          </w:p>
        </w:tc>
        <w:tc>
          <w:tcPr>
            <w:tcW w:w="2125" w:type="dxa"/>
          </w:tcPr>
          <w:p w14:paraId="6E2A84A8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300821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7DB4D7CA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C75FB0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AEADCB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869" w:type="dxa"/>
          </w:tcPr>
          <w:p w14:paraId="3CF19AA2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1BC5FE2A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4978BAEF" w14:textId="15B44569" w:rsidR="00590B6C" w:rsidRPr="001A3894" w:rsidRDefault="00590B6C" w:rsidP="0082048B">
            <w:pPr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590B6C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590B6C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3F5B7617" w14:textId="20A98F2E" w:rsidR="00590B6C" w:rsidRPr="00590B6C" w:rsidRDefault="00590B6C" w:rsidP="00DA4F00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294" w:hanging="229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 xml:space="preserve">Media-media online yang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biasa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menjalin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2CE392E" w14:textId="06EE98E3" w:rsidR="00590B6C" w:rsidRPr="00590B6C" w:rsidRDefault="00590B6C" w:rsidP="00DA4F00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294" w:hanging="2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Komunitas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5E5218">
              <w:rPr>
                <w:rFonts w:ascii="Arial" w:hAnsi="Arial" w:cs="Arial"/>
                <w:sz w:val="18"/>
                <w:szCs w:val="18"/>
              </w:rPr>
              <w:t>l</w:t>
            </w:r>
            <w:r w:rsidRPr="00590B6C">
              <w:rPr>
                <w:rFonts w:ascii="Arial" w:hAnsi="Arial" w:cs="Arial"/>
                <w:sz w:val="18"/>
                <w:szCs w:val="18"/>
              </w:rPr>
              <w:t xml:space="preserve">ine? </w:t>
            </w:r>
          </w:p>
          <w:p w14:paraId="0716E117" w14:textId="562AA223" w:rsidR="00590B6C" w:rsidRPr="00590B6C" w:rsidRDefault="00590B6C" w:rsidP="00DA4F00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294" w:hanging="2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Komunitas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5E5218">
              <w:rPr>
                <w:rFonts w:ascii="Arial" w:hAnsi="Arial" w:cs="Arial"/>
                <w:sz w:val="18"/>
                <w:szCs w:val="18"/>
              </w:rPr>
              <w:t>l</w:t>
            </w:r>
            <w:r w:rsidRPr="00590B6C">
              <w:rPr>
                <w:rFonts w:ascii="Arial" w:hAnsi="Arial" w:cs="Arial"/>
                <w:sz w:val="18"/>
                <w:szCs w:val="18"/>
              </w:rPr>
              <w:t xml:space="preserve">ine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Media Relations?</w:t>
            </w:r>
          </w:p>
          <w:p w14:paraId="00D2DE04" w14:textId="1440700A" w:rsidR="00590B6C" w:rsidRPr="00590B6C" w:rsidRDefault="00590B6C" w:rsidP="00DA4F00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294" w:hanging="22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Menyebarkan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e-News Release</w:t>
            </w:r>
          </w:p>
        </w:tc>
        <w:tc>
          <w:tcPr>
            <w:tcW w:w="1029" w:type="dxa"/>
          </w:tcPr>
          <w:p w14:paraId="349BEAC3" w14:textId="6790B368" w:rsidR="00590B6C" w:rsidRPr="007F42E3" w:rsidRDefault="00590B6C" w:rsidP="00590B6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90B6C" w:rsidRPr="007F42E3" w14:paraId="530168F7" w14:textId="77777777" w:rsidTr="00BC09DE">
        <w:trPr>
          <w:trHeight w:val="665"/>
        </w:trPr>
        <w:tc>
          <w:tcPr>
            <w:tcW w:w="856" w:type="dxa"/>
          </w:tcPr>
          <w:p w14:paraId="3836F529" w14:textId="61FEC212" w:rsidR="00590B6C" w:rsidRDefault="00590B6C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595" w:type="dxa"/>
          </w:tcPr>
          <w:p w14:paraId="2F680042" w14:textId="205AB79F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etika-etika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media social dan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2340" w:type="dxa"/>
          </w:tcPr>
          <w:p w14:paraId="43DEC010" w14:textId="35FA5004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etika-etika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125" w:type="dxa"/>
          </w:tcPr>
          <w:p w14:paraId="537B08B8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0A4BB1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50069EC4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059A66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0102AF" w14:textId="77777777" w:rsidR="00590B6C" w:rsidRPr="00590B6C" w:rsidRDefault="00590B6C" w:rsidP="00DA4F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5CD0E64A" w14:textId="4DD8D7FD" w:rsidR="00590B6C" w:rsidRPr="00590B6C" w:rsidRDefault="00590B6C" w:rsidP="00DA4F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869" w:type="dxa"/>
          </w:tcPr>
          <w:p w14:paraId="113C8B3D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(100”)</w:t>
            </w:r>
          </w:p>
          <w:p w14:paraId="199DDC50" w14:textId="0EE87D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&amp; Q n A (10”)</w:t>
            </w:r>
          </w:p>
          <w:p w14:paraId="541211FD" w14:textId="1811CC23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 xml:space="preserve"> KB (40”)</w:t>
            </w:r>
          </w:p>
        </w:tc>
        <w:tc>
          <w:tcPr>
            <w:tcW w:w="2564" w:type="dxa"/>
          </w:tcPr>
          <w:p w14:paraId="2022E178" w14:textId="77777777" w:rsidR="00590B6C" w:rsidRPr="00590B6C" w:rsidRDefault="00590B6C" w:rsidP="00DA4F00">
            <w:pPr>
              <w:pStyle w:val="ListParagraph"/>
              <w:numPr>
                <w:ilvl w:val="0"/>
                <w:numId w:val="15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32186AE1" w14:textId="4E911A9F" w:rsidR="00590B6C" w:rsidRPr="00590B6C" w:rsidRDefault="00590B6C" w:rsidP="00DA4F00">
            <w:pPr>
              <w:pStyle w:val="ListParagraph"/>
              <w:numPr>
                <w:ilvl w:val="0"/>
                <w:numId w:val="15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1029" w:type="dxa"/>
          </w:tcPr>
          <w:p w14:paraId="6DC8FF92" w14:textId="007D7225" w:rsidR="00590B6C" w:rsidRPr="007F42E3" w:rsidRDefault="00590B6C" w:rsidP="00590B6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90B6C" w:rsidRPr="007F42E3" w14:paraId="447062CF" w14:textId="77777777" w:rsidTr="00BC09DE">
        <w:trPr>
          <w:trHeight w:val="665"/>
        </w:trPr>
        <w:tc>
          <w:tcPr>
            <w:tcW w:w="856" w:type="dxa"/>
          </w:tcPr>
          <w:p w14:paraId="2D8A9585" w14:textId="056826C0" w:rsidR="00590B6C" w:rsidRDefault="00590B6C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595" w:type="dxa"/>
          </w:tcPr>
          <w:p w14:paraId="3896DF57" w14:textId="79F142D5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218">
              <w:rPr>
                <w:rFonts w:ascii="Arial" w:hAnsi="Arial" w:cs="Arial"/>
                <w:sz w:val="18"/>
                <w:szCs w:val="18"/>
              </w:rPr>
              <w:t>Digital</w:t>
            </w:r>
            <w:r w:rsidRPr="00590B6C">
              <w:rPr>
                <w:rFonts w:ascii="Arial" w:hAnsi="Arial" w:cs="Arial"/>
                <w:sz w:val="18"/>
                <w:szCs w:val="18"/>
              </w:rPr>
              <w:t xml:space="preserve"> Branding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reputasi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merek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di dunia digital;</w:t>
            </w:r>
          </w:p>
        </w:tc>
        <w:tc>
          <w:tcPr>
            <w:tcW w:w="2340" w:type="dxa"/>
          </w:tcPr>
          <w:p w14:paraId="0F02E626" w14:textId="2D2C9B51" w:rsidR="00590B6C" w:rsidRPr="001A3894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218">
              <w:rPr>
                <w:rFonts w:ascii="Arial" w:hAnsi="Arial" w:cs="Arial"/>
                <w:sz w:val="18"/>
                <w:szCs w:val="18"/>
              </w:rPr>
              <w:t>Digital</w:t>
            </w:r>
            <w:r w:rsidRPr="00590B6C">
              <w:rPr>
                <w:rFonts w:ascii="Arial" w:hAnsi="Arial" w:cs="Arial"/>
                <w:sz w:val="18"/>
                <w:szCs w:val="18"/>
              </w:rPr>
              <w:t xml:space="preserve"> Branding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membangun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reputasi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merek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di dunia digital</w:t>
            </w:r>
          </w:p>
        </w:tc>
        <w:tc>
          <w:tcPr>
            <w:tcW w:w="2125" w:type="dxa"/>
          </w:tcPr>
          <w:p w14:paraId="6624CF68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35BD12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01A331C9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B9A21E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CCF45F" w14:textId="77777777" w:rsid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440B3772" w14:textId="77777777" w:rsidR="00D0506C" w:rsidRDefault="00D050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43F59A" w14:textId="6066A6A0" w:rsidR="00D0506C" w:rsidRPr="00590B6C" w:rsidRDefault="00D050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paper</w:t>
            </w:r>
            <w:bookmarkStart w:id="0" w:name="_GoBack"/>
            <w:bookmarkEnd w:id="0"/>
          </w:p>
        </w:tc>
        <w:tc>
          <w:tcPr>
            <w:tcW w:w="1869" w:type="dxa"/>
          </w:tcPr>
          <w:p w14:paraId="3FD790CE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4BDB0980" w14:textId="77777777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3331FED2" w14:textId="2D084519" w:rsidR="00590B6C" w:rsidRPr="00590B6C" w:rsidRDefault="00590B6C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B6C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590B6C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590B6C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6B07BDE7" w14:textId="77777777" w:rsidR="00590B6C" w:rsidRPr="00590B6C" w:rsidRDefault="00590B6C" w:rsidP="00DA4F0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Reputasi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online,</w:t>
            </w:r>
          </w:p>
          <w:p w14:paraId="35943968" w14:textId="77777777" w:rsidR="00590B6C" w:rsidRPr="00590B6C" w:rsidRDefault="00590B6C" w:rsidP="00DA4F0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Reputasi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Merk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di Dunia Maya; </w:t>
            </w:r>
          </w:p>
          <w:p w14:paraId="4CB622A5" w14:textId="61B0A434" w:rsidR="00590B6C" w:rsidRPr="00590B6C" w:rsidRDefault="00590B6C" w:rsidP="00DA4F0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218">
              <w:rPr>
                <w:rFonts w:ascii="Arial" w:hAnsi="Arial" w:cs="Arial"/>
                <w:sz w:val="18"/>
                <w:szCs w:val="18"/>
              </w:rPr>
              <w:t>Digital</w:t>
            </w:r>
            <w:r w:rsidRPr="00590B6C">
              <w:rPr>
                <w:rFonts w:ascii="Arial" w:hAnsi="Arial" w:cs="Arial"/>
                <w:sz w:val="18"/>
                <w:szCs w:val="18"/>
              </w:rPr>
              <w:t xml:space="preserve"> Branding;</w:t>
            </w:r>
          </w:p>
          <w:p w14:paraId="3CCCC557" w14:textId="77777777" w:rsidR="00590B6C" w:rsidRPr="00590B6C" w:rsidRDefault="00590B6C" w:rsidP="00DA4F0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6C">
              <w:rPr>
                <w:rFonts w:ascii="Arial" w:hAnsi="Arial" w:cs="Arial"/>
                <w:sz w:val="18"/>
                <w:szCs w:val="18"/>
              </w:rPr>
              <w:t>Segmentasi</w:t>
            </w:r>
            <w:proofErr w:type="spellEnd"/>
            <w:r w:rsidRPr="00590B6C">
              <w:rPr>
                <w:rFonts w:ascii="Arial" w:hAnsi="Arial" w:cs="Arial"/>
                <w:sz w:val="18"/>
                <w:szCs w:val="18"/>
              </w:rPr>
              <w:t xml:space="preserve"> online;</w:t>
            </w:r>
          </w:p>
          <w:p w14:paraId="20098B18" w14:textId="16F5007F" w:rsidR="00590B6C" w:rsidRPr="00590B6C" w:rsidRDefault="005E5218" w:rsidP="00DA4F0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  <w:r w:rsidR="00590B6C" w:rsidRPr="00590B6C">
              <w:rPr>
                <w:rFonts w:ascii="Arial" w:hAnsi="Arial" w:cs="Arial"/>
                <w:sz w:val="18"/>
                <w:szCs w:val="18"/>
              </w:rPr>
              <w:t xml:space="preserve"> Branding Model</w:t>
            </w:r>
          </w:p>
        </w:tc>
        <w:tc>
          <w:tcPr>
            <w:tcW w:w="1029" w:type="dxa"/>
          </w:tcPr>
          <w:p w14:paraId="2929D22A" w14:textId="77777777" w:rsidR="00590B6C" w:rsidRDefault="00590B6C" w:rsidP="00590B6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703ED" w:rsidRPr="007F42E3" w14:paraId="3BE2E7C5" w14:textId="77777777" w:rsidTr="0070764B">
        <w:trPr>
          <w:trHeight w:val="665"/>
        </w:trPr>
        <w:tc>
          <w:tcPr>
            <w:tcW w:w="856" w:type="dxa"/>
          </w:tcPr>
          <w:p w14:paraId="2D556817" w14:textId="0AE24F34" w:rsidR="003703ED" w:rsidRDefault="003703E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522" w:type="dxa"/>
            <w:gridSpan w:val="6"/>
          </w:tcPr>
          <w:p w14:paraId="62679C45" w14:textId="765B098F" w:rsidR="003703ED" w:rsidRDefault="003703ED" w:rsidP="00590B6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2048B">
              <w:rPr>
                <w:rFonts w:ascii="Arial" w:hAnsi="Arial" w:cs="Arial"/>
                <w:b/>
                <w:sz w:val="18"/>
                <w:szCs w:val="18"/>
              </w:rPr>
              <w:t xml:space="preserve">PRESENTASI TUGAS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F7E03" w:rsidRPr="007F42E3" w14:paraId="4963A10B" w14:textId="77777777" w:rsidTr="00BC09DE">
        <w:trPr>
          <w:trHeight w:val="377"/>
        </w:trPr>
        <w:tc>
          <w:tcPr>
            <w:tcW w:w="856" w:type="dxa"/>
          </w:tcPr>
          <w:p w14:paraId="7824BF57" w14:textId="77777777" w:rsidR="004F7E03" w:rsidRPr="00923CEA" w:rsidRDefault="004F7E03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522" w:type="dxa"/>
            <w:gridSpan w:val="6"/>
          </w:tcPr>
          <w:p w14:paraId="34CD7739" w14:textId="77777777" w:rsidR="004F7E03" w:rsidRPr="00C63107" w:rsidRDefault="004F7E03" w:rsidP="008204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Evaluasi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Semester :</w:t>
            </w:r>
            <w:proofErr w:type="gram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Melakukan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validasi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hasil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evaluasi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perbaikan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C631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3107">
              <w:rPr>
                <w:rFonts w:ascii="Arial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473A7D" w:rsidRPr="007F42E3" w14:paraId="10DB56BF" w14:textId="77777777" w:rsidTr="00BC09DE">
        <w:trPr>
          <w:trHeight w:val="916"/>
        </w:trPr>
        <w:tc>
          <w:tcPr>
            <w:tcW w:w="856" w:type="dxa"/>
          </w:tcPr>
          <w:p w14:paraId="0E260CF3" w14:textId="77777777" w:rsidR="00473A7D" w:rsidRDefault="00473A7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595" w:type="dxa"/>
          </w:tcPr>
          <w:p w14:paraId="64CB739B" w14:textId="67BC36D6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website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PR</w:t>
            </w:r>
          </w:p>
        </w:tc>
        <w:tc>
          <w:tcPr>
            <w:tcW w:w="2340" w:type="dxa"/>
          </w:tcPr>
          <w:p w14:paraId="6C1EFD63" w14:textId="27E000AF" w:rsidR="00473A7D" w:rsidRPr="00473A7D" w:rsidRDefault="00473A7D" w:rsidP="0082048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mendeskripsikan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website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PR</w:t>
            </w:r>
          </w:p>
        </w:tc>
        <w:tc>
          <w:tcPr>
            <w:tcW w:w="2125" w:type="dxa"/>
          </w:tcPr>
          <w:p w14:paraId="7BEBB75F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E6B3D2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598D3FF3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DB441E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D0E985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319B7D1E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1FD0A3E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737ED917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51F45892" w14:textId="645B4F20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473A7D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473A7D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76668B42" w14:textId="09C107C8" w:rsidR="00473A7D" w:rsidRPr="00473A7D" w:rsidRDefault="00473A7D" w:rsidP="00DA4F00">
            <w:pPr>
              <w:pStyle w:val="ListParagraph"/>
              <w:numPr>
                <w:ilvl w:val="0"/>
                <w:numId w:val="17"/>
              </w:num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Memanfaatkan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Website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PR: Corporate Website &amp; Personal Website? </w:t>
            </w:r>
          </w:p>
          <w:p w14:paraId="31AF6405" w14:textId="309CE51D" w:rsidR="00473A7D" w:rsidRPr="00473A7D" w:rsidRDefault="00473A7D" w:rsidP="00DA4F00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Keunggulan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Website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PR?</w:t>
            </w:r>
          </w:p>
          <w:p w14:paraId="04AF251D" w14:textId="27743F5C" w:rsidR="00473A7D" w:rsidRPr="00473A7D" w:rsidRDefault="00473A7D" w:rsidP="00DA4F00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Contoh-contoh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di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negeri</w:t>
            </w:r>
          </w:p>
        </w:tc>
        <w:tc>
          <w:tcPr>
            <w:tcW w:w="1029" w:type="dxa"/>
          </w:tcPr>
          <w:p w14:paraId="4E2F8A59" w14:textId="4EB49323" w:rsidR="00473A7D" w:rsidRPr="007F42E3" w:rsidRDefault="00473A7D" w:rsidP="00473A7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73A7D" w:rsidRPr="007F42E3" w14:paraId="2924DB13" w14:textId="77777777" w:rsidTr="00BC09DE">
        <w:trPr>
          <w:trHeight w:val="916"/>
        </w:trPr>
        <w:tc>
          <w:tcPr>
            <w:tcW w:w="856" w:type="dxa"/>
          </w:tcPr>
          <w:p w14:paraId="499B8BC4" w14:textId="77777777" w:rsidR="00473A7D" w:rsidRDefault="00473A7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595" w:type="dxa"/>
          </w:tcPr>
          <w:p w14:paraId="6F4DC8C0" w14:textId="16EC181E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2340" w:type="dxa"/>
          </w:tcPr>
          <w:p w14:paraId="161B52D5" w14:textId="357DD849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merancang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2125" w:type="dxa"/>
          </w:tcPr>
          <w:p w14:paraId="31456A34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0828E7" w14:textId="77777777" w:rsidR="00473A7D" w:rsidRPr="00473A7D" w:rsidRDefault="00473A7D" w:rsidP="00DA4F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9" w:hanging="15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071601DC" w14:textId="512C5BA6" w:rsidR="00473A7D" w:rsidRPr="00473A7D" w:rsidRDefault="00473A7D" w:rsidP="0082048B">
            <w:pPr>
              <w:pStyle w:val="ListParagraph"/>
              <w:spacing w:after="0" w:line="240" w:lineRule="auto"/>
              <w:ind w:left="239"/>
              <w:rPr>
                <w:rFonts w:ascii="Arial" w:hAnsi="Arial" w:cs="Arial"/>
                <w:sz w:val="18"/>
                <w:szCs w:val="18"/>
              </w:rPr>
            </w:pPr>
          </w:p>
          <w:p w14:paraId="72520386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5E2B22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02DC16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1AB1FEEB" w14:textId="77777777" w:rsid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A99024" w14:textId="49796611" w:rsidR="005E5218" w:rsidRPr="00473A7D" w:rsidRDefault="005E5218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Makalah</w:t>
            </w:r>
            <w:proofErr w:type="spellEnd"/>
          </w:p>
        </w:tc>
        <w:tc>
          <w:tcPr>
            <w:tcW w:w="1869" w:type="dxa"/>
          </w:tcPr>
          <w:p w14:paraId="0E23A12D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07EAFC3D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2E21F6B8" w14:textId="5CDB6F2C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473A7D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473A7D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0AB91A7B" w14:textId="0A271EED" w:rsidR="00473A7D" w:rsidRPr="00473A7D" w:rsidRDefault="00473A7D" w:rsidP="00DA4F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  <w:p w14:paraId="7A3997E7" w14:textId="330C8FC4" w:rsidR="00473A7D" w:rsidRPr="00473A7D" w:rsidRDefault="00473A7D" w:rsidP="00DA4F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karakteristik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khalayak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internet dan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0E85741A" w14:textId="7613ACCB" w:rsidR="00473A7D" w:rsidRPr="00473A7D" w:rsidRDefault="00473A7D" w:rsidP="00DA4F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SEO dan SEM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memperluas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khalayak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  <w:p w14:paraId="30C3D49A" w14:textId="3A974A0D" w:rsidR="00473A7D" w:rsidRPr="00473A7D" w:rsidRDefault="00473A7D" w:rsidP="00DA4F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Memantau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</w:t>
            </w:r>
            <w:proofErr w:type="gram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Online</w:t>
            </w:r>
            <w:r w:rsidRPr="00473A7D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AC83DF" w14:textId="4CAD8A67" w:rsidR="00473A7D" w:rsidRPr="00473A7D" w:rsidRDefault="00473A7D" w:rsidP="00DA4F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tolak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ukur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1029" w:type="dxa"/>
          </w:tcPr>
          <w:p w14:paraId="444BC081" w14:textId="1CCF1064" w:rsidR="00473A7D" w:rsidRPr="007F42E3" w:rsidRDefault="00473A7D" w:rsidP="00473A7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73A7D" w:rsidRPr="007F42E3" w14:paraId="429D4D17" w14:textId="77777777" w:rsidTr="00BC09DE">
        <w:trPr>
          <w:trHeight w:val="916"/>
        </w:trPr>
        <w:tc>
          <w:tcPr>
            <w:tcW w:w="856" w:type="dxa"/>
          </w:tcPr>
          <w:p w14:paraId="05F522F3" w14:textId="3C11873A" w:rsidR="00473A7D" w:rsidRDefault="00473A7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11-12</w:t>
            </w:r>
          </w:p>
        </w:tc>
        <w:tc>
          <w:tcPr>
            <w:tcW w:w="2595" w:type="dxa"/>
          </w:tcPr>
          <w:p w14:paraId="284A7CDA" w14:textId="1123FE8E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PR dan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340" w:type="dxa"/>
          </w:tcPr>
          <w:p w14:paraId="36B96DF7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PR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5B6930F9" w14:textId="77777777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D88A828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A7EF5B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7B965464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307477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F0E80D" w14:textId="1845B10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869" w:type="dxa"/>
          </w:tcPr>
          <w:p w14:paraId="5927E875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(100”)</w:t>
            </w:r>
          </w:p>
          <w:p w14:paraId="6B0DB608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&amp; Q n A (10”)</w:t>
            </w:r>
          </w:p>
          <w:p w14:paraId="6E1EF6B2" w14:textId="77777777" w:rsid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 KB (40”)</w:t>
            </w:r>
          </w:p>
          <w:p w14:paraId="3754D79A" w14:textId="77777777" w:rsidR="0082048B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98D164" w14:textId="77777777" w:rsidR="0082048B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2598CD" w14:textId="77777777" w:rsidR="0082048B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5D3510" w14:textId="33A97119" w:rsidR="0082048B" w:rsidRPr="00473A7D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 Perusahaan/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Pemerintah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A7D">
              <w:rPr>
                <w:rFonts w:ascii="Arial" w:hAnsi="Arial" w:cs="Arial"/>
                <w:sz w:val="18"/>
                <w:szCs w:val="18"/>
              </w:rPr>
              <w:t>(100”)</w:t>
            </w:r>
          </w:p>
          <w:p w14:paraId="4EC98EBD" w14:textId="049586E0" w:rsidR="0082048B" w:rsidRPr="00473A7D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&amp; Q n A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73A7D">
              <w:rPr>
                <w:rFonts w:ascii="Arial" w:hAnsi="Arial" w:cs="Arial"/>
                <w:sz w:val="18"/>
                <w:szCs w:val="18"/>
              </w:rPr>
              <w:t>0”)</w:t>
            </w:r>
          </w:p>
          <w:p w14:paraId="5D1523BA" w14:textId="246907CE" w:rsidR="0082048B" w:rsidRPr="001A3894" w:rsidRDefault="0082048B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</w:tcPr>
          <w:p w14:paraId="0E4F4C49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Social Network Media; </w:t>
            </w:r>
          </w:p>
          <w:p w14:paraId="132E57FA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Social Network Media; </w:t>
            </w:r>
          </w:p>
          <w:p w14:paraId="73F1C1EC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CA96C1A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e-PR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AA4F48B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Keunggulan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PR; </w:t>
            </w:r>
          </w:p>
          <w:p w14:paraId="15463CD5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Content Plan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64516795" w14:textId="77777777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Content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76740A22" w14:textId="3CAD6D93" w:rsidR="00473A7D" w:rsidRPr="00473A7D" w:rsidRDefault="00473A7D" w:rsidP="00DA4F00">
            <w:pPr>
              <w:pStyle w:val="NoSpacing"/>
              <w:numPr>
                <w:ilvl w:val="0"/>
                <w:numId w:val="19"/>
              </w:numPr>
              <w:ind w:left="382" w:hanging="3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Contoh-contoh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di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negeri</w:t>
            </w:r>
          </w:p>
        </w:tc>
        <w:tc>
          <w:tcPr>
            <w:tcW w:w="1029" w:type="dxa"/>
          </w:tcPr>
          <w:p w14:paraId="5CB5B994" w14:textId="16217696" w:rsidR="00473A7D" w:rsidRPr="007F42E3" w:rsidRDefault="00473A7D" w:rsidP="00473A7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73A7D" w:rsidRPr="007F42E3" w14:paraId="77AE5926" w14:textId="77777777" w:rsidTr="00BC09DE">
        <w:trPr>
          <w:trHeight w:val="916"/>
        </w:trPr>
        <w:tc>
          <w:tcPr>
            <w:tcW w:w="856" w:type="dxa"/>
          </w:tcPr>
          <w:p w14:paraId="27A33B88" w14:textId="774BE48E" w:rsidR="00473A7D" w:rsidRDefault="00473A7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595" w:type="dxa"/>
          </w:tcPr>
          <w:p w14:paraId="0DD8F8D0" w14:textId="2856547E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5E5218">
              <w:rPr>
                <w:rFonts w:ascii="Arial" w:hAnsi="Arial" w:cs="Arial"/>
                <w:sz w:val="18"/>
                <w:szCs w:val="18"/>
              </w:rPr>
              <w:t>l</w:t>
            </w:r>
            <w:r w:rsidRPr="00473A7D">
              <w:rPr>
                <w:rFonts w:ascii="Arial" w:hAnsi="Arial" w:cs="Arial"/>
                <w:sz w:val="18"/>
                <w:szCs w:val="18"/>
              </w:rPr>
              <w:t>ine (social media release dan video release)</w:t>
            </w:r>
          </w:p>
          <w:p w14:paraId="3C2F9185" w14:textId="2CE95119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2123CBE" w14:textId="0AB4696D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5E5218">
              <w:rPr>
                <w:rFonts w:ascii="Arial" w:hAnsi="Arial" w:cs="Arial"/>
                <w:sz w:val="18"/>
                <w:szCs w:val="18"/>
              </w:rPr>
              <w:t>l</w:t>
            </w:r>
            <w:r w:rsidRPr="00473A7D">
              <w:rPr>
                <w:rFonts w:ascii="Arial" w:hAnsi="Arial" w:cs="Arial"/>
                <w:sz w:val="18"/>
                <w:szCs w:val="18"/>
              </w:rPr>
              <w:t xml:space="preserve">ine </w:t>
            </w:r>
          </w:p>
          <w:p w14:paraId="07EE6F3D" w14:textId="02BC6F9B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12E3B6B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AA63EB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34C8055D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829633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C9256D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Bentuk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ADAD06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1869" w:type="dxa"/>
          </w:tcPr>
          <w:p w14:paraId="26205053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40B652F3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64533F98" w14:textId="2D99031A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473A7D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473A7D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614CAE15" w14:textId="463D3292" w:rsidR="00473A7D" w:rsidRPr="00473A7D" w:rsidRDefault="00473A7D" w:rsidP="00DA4F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6" w:hanging="39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ragam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online</w:t>
            </w:r>
          </w:p>
          <w:p w14:paraId="55BF3458" w14:textId="77777777" w:rsidR="00473A7D" w:rsidRPr="00473A7D" w:rsidRDefault="00473A7D" w:rsidP="00DA4F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6" w:hanging="396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Social Media Release</w:t>
            </w:r>
          </w:p>
          <w:p w14:paraId="2347F035" w14:textId="77777777" w:rsidR="00473A7D" w:rsidRPr="00473A7D" w:rsidRDefault="00473A7D" w:rsidP="00DA4F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6" w:hanging="396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Video News Release</w:t>
            </w:r>
          </w:p>
          <w:p w14:paraId="69E8D4F8" w14:textId="243F1E90" w:rsidR="00473A7D" w:rsidRPr="00473A7D" w:rsidRDefault="00473A7D" w:rsidP="00DA4F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6" w:hanging="39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lastRenderedPageBreak/>
              <w:t>Prinsip-prinsip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on-line?</w:t>
            </w:r>
          </w:p>
          <w:p w14:paraId="77327BDE" w14:textId="3FA9A341" w:rsidR="00473A7D" w:rsidRPr="00473A7D" w:rsidRDefault="00473A7D" w:rsidP="00DA4F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6" w:hanging="39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Contoh-contoh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</w:tcPr>
          <w:p w14:paraId="66C6E78F" w14:textId="068E24AB" w:rsidR="00473A7D" w:rsidRPr="007F42E3" w:rsidRDefault="00473A7D" w:rsidP="00473A7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73A7D" w:rsidRPr="007F42E3" w14:paraId="174CE165" w14:textId="77777777" w:rsidTr="00BC09DE">
        <w:trPr>
          <w:trHeight w:val="916"/>
        </w:trPr>
        <w:tc>
          <w:tcPr>
            <w:tcW w:w="856" w:type="dxa"/>
          </w:tcPr>
          <w:p w14:paraId="769EFED6" w14:textId="5B18A5DF" w:rsidR="00473A7D" w:rsidRDefault="00473A7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595" w:type="dxa"/>
          </w:tcPr>
          <w:p w14:paraId="4CA357A5" w14:textId="17712F36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aktivitas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</w:tc>
        <w:tc>
          <w:tcPr>
            <w:tcW w:w="2340" w:type="dxa"/>
          </w:tcPr>
          <w:p w14:paraId="4299191A" w14:textId="13844B89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E5218">
              <w:rPr>
                <w:rFonts w:ascii="Arial" w:eastAsia="Adobe Fan Heiti Std B" w:hAnsi="Arial" w:cs="Arial"/>
                <w:sz w:val="18"/>
                <w:szCs w:val="18"/>
              </w:rPr>
              <w:t xml:space="preserve"> Masyarakat Online</w:t>
            </w:r>
          </w:p>
          <w:p w14:paraId="3166312E" w14:textId="70F3B170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14:paraId="38797C31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9E2C68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Penguasaan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</w:p>
          <w:p w14:paraId="7A1A6BFE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ADE3C9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8813E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099CBD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 xml:space="preserve">Tanya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</w:p>
          <w:p w14:paraId="1552FE98" w14:textId="4FA46A54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69" w:type="dxa"/>
          </w:tcPr>
          <w:p w14:paraId="7A32BC3A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(100’”)</w:t>
            </w:r>
          </w:p>
          <w:p w14:paraId="076C0645" w14:textId="77777777" w:rsidR="00473A7D" w:rsidRPr="00473A7D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(50”)</w:t>
            </w:r>
          </w:p>
          <w:p w14:paraId="1B7C52EB" w14:textId="563928A8" w:rsidR="00473A7D" w:rsidRPr="001A3894" w:rsidRDefault="00473A7D" w:rsidP="00820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TM (</w:t>
            </w:r>
            <w:proofErr w:type="gramStart"/>
            <w:r w:rsidRPr="00473A7D">
              <w:rPr>
                <w:rFonts w:ascii="Arial" w:hAnsi="Arial" w:cs="Arial"/>
                <w:sz w:val="18"/>
                <w:szCs w:val="18"/>
              </w:rPr>
              <w:t>100”+</w:t>
            </w:r>
            <w:proofErr w:type="gramEnd"/>
            <w:r w:rsidRPr="00473A7D">
              <w:rPr>
                <w:rFonts w:ascii="Arial" w:hAnsi="Arial" w:cs="Arial"/>
                <w:sz w:val="18"/>
                <w:szCs w:val="18"/>
              </w:rPr>
              <w:t>50”=150”)</w:t>
            </w:r>
          </w:p>
        </w:tc>
        <w:tc>
          <w:tcPr>
            <w:tcW w:w="2564" w:type="dxa"/>
          </w:tcPr>
          <w:p w14:paraId="28DEFDB7" w14:textId="77777777" w:rsidR="00473A7D" w:rsidRPr="00473A7D" w:rsidRDefault="00473A7D" w:rsidP="00DA4F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Mengenal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beragam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aktivitas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online public Relations</w:t>
            </w:r>
          </w:p>
          <w:p w14:paraId="5657A71C" w14:textId="77777777" w:rsidR="00473A7D" w:rsidRPr="00473A7D" w:rsidRDefault="00473A7D" w:rsidP="00DA4F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473A7D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73A7D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</w:p>
          <w:p w14:paraId="395AF49D" w14:textId="662FE456" w:rsidR="00473A7D" w:rsidRPr="00473A7D" w:rsidRDefault="00473A7D" w:rsidP="00DA4F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3A7D">
              <w:rPr>
                <w:rFonts w:ascii="Arial" w:hAnsi="Arial" w:cs="Arial"/>
                <w:sz w:val="18"/>
                <w:szCs w:val="18"/>
              </w:rPr>
              <w:t>Web Metrics dan Engagement</w:t>
            </w:r>
          </w:p>
        </w:tc>
        <w:tc>
          <w:tcPr>
            <w:tcW w:w="1029" w:type="dxa"/>
          </w:tcPr>
          <w:p w14:paraId="7166FEE1" w14:textId="1E679364" w:rsidR="00473A7D" w:rsidRPr="007F42E3" w:rsidRDefault="00473A7D" w:rsidP="00473A7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703ED" w:rsidRPr="007F42E3" w14:paraId="0BE2C3C0" w14:textId="77777777" w:rsidTr="001B044F">
        <w:trPr>
          <w:trHeight w:val="916"/>
        </w:trPr>
        <w:tc>
          <w:tcPr>
            <w:tcW w:w="856" w:type="dxa"/>
          </w:tcPr>
          <w:p w14:paraId="7B6FA9A4" w14:textId="15B3438E" w:rsidR="003703ED" w:rsidRDefault="003703ED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12522" w:type="dxa"/>
            <w:gridSpan w:val="6"/>
          </w:tcPr>
          <w:p w14:paraId="7E873CF7" w14:textId="671F1B9A" w:rsidR="003703ED" w:rsidRPr="00306EEC" w:rsidRDefault="003703ED" w:rsidP="003703E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2048B">
              <w:rPr>
                <w:rFonts w:ascii="Arial" w:hAnsi="Arial" w:cs="Arial"/>
                <w:b/>
                <w:sz w:val="18"/>
                <w:szCs w:val="18"/>
              </w:rPr>
              <w:t xml:space="preserve">PRESENTASI TUGAS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2048B" w:rsidRPr="007F42E3" w14:paraId="4BDB9EC4" w14:textId="77777777" w:rsidTr="00BC09DE">
        <w:trPr>
          <w:trHeight w:val="377"/>
        </w:trPr>
        <w:tc>
          <w:tcPr>
            <w:tcW w:w="856" w:type="dxa"/>
          </w:tcPr>
          <w:p w14:paraId="157C47C3" w14:textId="77777777" w:rsidR="0082048B" w:rsidRPr="00923CEA" w:rsidRDefault="0082048B" w:rsidP="00BC09D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522" w:type="dxa"/>
            <w:gridSpan w:val="6"/>
            <w:vAlign w:val="center"/>
          </w:tcPr>
          <w:p w14:paraId="5BD9C15B" w14:textId="77777777" w:rsidR="0082048B" w:rsidRPr="00923CEA" w:rsidRDefault="0082048B" w:rsidP="0082048B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366B5D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65A135A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A54A4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1F2C74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EF953DA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7E12B9B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F6CAF4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778CF70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75ECD4C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19AABF7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369338A1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467FF97E" w14:textId="77777777" w:rsidR="00A21FCD" w:rsidRPr="00237B19" w:rsidRDefault="00A21FCD" w:rsidP="00A21FCD">
            <w:pPr>
              <w:pStyle w:val="NoSpacing"/>
              <w:jc w:val="center"/>
              <w:rPr>
                <w:rFonts w:ascii="Cambria" w:hAnsi="Cambria"/>
                <w:color w:val="C00000"/>
              </w:rPr>
            </w:pPr>
            <w:r w:rsidRPr="00EB31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3545C5D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48F05ADE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47DAE372" w14:textId="7D24DDAC" w:rsidR="00657720" w:rsidRPr="005226D5" w:rsidRDefault="00B56AEA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Masyarakat Online</w:t>
            </w:r>
          </w:p>
        </w:tc>
      </w:tr>
      <w:tr w:rsidR="005226D5" w:rsidRPr="005226D5" w14:paraId="70D575E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46682E5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25C73958" w14:textId="1A4D2F52" w:rsidR="005226D5" w:rsidRPr="005226D5" w:rsidRDefault="00836B8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</w:t>
            </w:r>
            <w:r w:rsidR="00521810">
              <w:rPr>
                <w:rFonts w:ascii="Arial" w:hAnsi="Arial" w:cs="Arial"/>
              </w:rPr>
              <w:t xml:space="preserve"> </w:t>
            </w:r>
            <w:r w:rsidR="00B56AEA">
              <w:rPr>
                <w:rFonts w:ascii="Arial" w:hAnsi="Arial" w:cs="Arial"/>
              </w:rPr>
              <w:t>308</w:t>
            </w:r>
          </w:p>
        </w:tc>
        <w:tc>
          <w:tcPr>
            <w:tcW w:w="666" w:type="dxa"/>
            <w:vAlign w:val="center"/>
          </w:tcPr>
          <w:p w14:paraId="66EFA81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1310E40F" w14:textId="77777777" w:rsidR="005226D5" w:rsidRPr="005226D5" w:rsidRDefault="00836B8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0A09DB8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3737C035" w14:textId="77777777" w:rsidR="005226D5" w:rsidRPr="005226D5" w:rsidRDefault="00836B8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6D5" w:rsidRPr="005226D5" w14:paraId="7E71E98E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8186DFD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6C406BBC" w14:textId="3E071091" w:rsidR="005226D5" w:rsidRPr="005226D5" w:rsidRDefault="00836B8E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Silvialestari</w:t>
            </w:r>
            <w:proofErr w:type="spellEnd"/>
            <w:r>
              <w:rPr>
                <w:rFonts w:ascii="Arial" w:hAnsi="Arial" w:cs="Arial"/>
              </w:rPr>
              <w:t>, M. Si.</w:t>
            </w:r>
          </w:p>
        </w:tc>
      </w:tr>
      <w:tr w:rsidR="005226D5" w:rsidRPr="005226D5" w14:paraId="41C973B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319D9E7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2855023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5591339" w14:textId="281AA5F7" w:rsidR="005226D5" w:rsidRDefault="00836B8E" w:rsidP="00DA4F0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C09DE">
              <w:rPr>
                <w:rFonts w:ascii="Arial" w:hAnsi="Arial" w:cs="Arial"/>
              </w:rPr>
              <w:t>paper</w:t>
            </w:r>
          </w:p>
          <w:p w14:paraId="68693CF9" w14:textId="7A6A831C" w:rsidR="009069EB" w:rsidRPr="005226D5" w:rsidRDefault="00F513B1" w:rsidP="00DA4F0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kampanye</w:t>
            </w:r>
            <w:proofErr w:type="spellEnd"/>
          </w:p>
        </w:tc>
      </w:tr>
      <w:tr w:rsidR="005226D5" w:rsidRPr="005226D5" w14:paraId="76CFCF2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0429EB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6A2FBA7D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918C21F" w14:textId="103250CA" w:rsidR="005226D5" w:rsidRDefault="00836B8E" w:rsidP="00DA4F0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B31CB">
              <w:rPr>
                <w:rFonts w:ascii="Arial" w:hAnsi="Arial" w:cs="Arial"/>
              </w:rPr>
              <w:t>Strategi</w:t>
            </w:r>
            <w:proofErr w:type="spellEnd"/>
            <w:r w:rsidR="00EB31CB">
              <w:rPr>
                <w:rFonts w:ascii="Arial" w:hAnsi="Arial" w:cs="Arial"/>
              </w:rPr>
              <w:t xml:space="preserve"> </w:t>
            </w:r>
            <w:proofErr w:type="spellStart"/>
            <w:r w:rsidR="00EB31CB">
              <w:rPr>
                <w:rFonts w:ascii="Arial" w:hAnsi="Arial" w:cs="Arial"/>
              </w:rPr>
              <w:t>Hubungan</w:t>
            </w:r>
            <w:proofErr w:type="spellEnd"/>
            <w:r w:rsidR="00EB31CB">
              <w:rPr>
                <w:rFonts w:ascii="Arial" w:hAnsi="Arial" w:cs="Arial"/>
              </w:rPr>
              <w:t xml:space="preserve"> Masyarakat Online</w:t>
            </w:r>
            <w:r w:rsidR="00BC09DE">
              <w:rPr>
                <w:rFonts w:ascii="Arial" w:hAnsi="Arial" w:cs="Arial"/>
              </w:rPr>
              <w:t xml:space="preserve"> </w:t>
            </w:r>
            <w:proofErr w:type="spellStart"/>
            <w:r w:rsidR="00BC09DE">
              <w:rPr>
                <w:rFonts w:ascii="Arial" w:hAnsi="Arial" w:cs="Arial"/>
              </w:rPr>
              <w:t>Merek</w:t>
            </w:r>
            <w:proofErr w:type="spellEnd"/>
            <w:r w:rsidR="00BC09DE">
              <w:rPr>
                <w:rFonts w:ascii="Arial" w:hAnsi="Arial" w:cs="Arial"/>
              </w:rPr>
              <w:t>/Perusahaan</w:t>
            </w:r>
            <w:r>
              <w:rPr>
                <w:rFonts w:ascii="Arial" w:hAnsi="Arial" w:cs="Arial"/>
              </w:rPr>
              <w:t xml:space="preserve"> </w:t>
            </w:r>
          </w:p>
          <w:p w14:paraId="1D4B3B54" w14:textId="05161FAF" w:rsidR="00F513B1" w:rsidRPr="005226D5" w:rsidRDefault="00BC09DE" w:rsidP="00DA4F00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Masyarakat Online </w:t>
            </w:r>
          </w:p>
        </w:tc>
      </w:tr>
      <w:tr w:rsidR="005226D5" w:rsidRPr="005226D5" w14:paraId="09E2981F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412375C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8095B71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E5F3321" w14:textId="52F0B9EA" w:rsidR="005226D5" w:rsidRDefault="00836B8E" w:rsidP="00DA4F0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836B8E">
              <w:rPr>
                <w:rFonts w:ascii="Arial" w:hAnsi="Arial" w:cs="Arial"/>
              </w:rPr>
              <w:t>Mahasiswa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mampu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mengaitkan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antara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materi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dengan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implementasi</w:t>
            </w:r>
            <w:proofErr w:type="spellEnd"/>
            <w:r w:rsidRPr="00836B8E">
              <w:rPr>
                <w:rFonts w:ascii="Arial" w:hAnsi="Arial" w:cs="Arial"/>
              </w:rPr>
              <w:t xml:space="preserve"> dan </w:t>
            </w:r>
            <w:proofErr w:type="spellStart"/>
            <w:r w:rsidRPr="00836B8E">
              <w:rPr>
                <w:rFonts w:ascii="Arial" w:hAnsi="Arial" w:cs="Arial"/>
              </w:rPr>
              <w:t>perkembangan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terkini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Pr="00836B8E">
              <w:rPr>
                <w:rFonts w:ascii="Arial" w:hAnsi="Arial" w:cs="Arial"/>
              </w:rPr>
              <w:t>mengenai</w:t>
            </w:r>
            <w:proofErr w:type="spellEnd"/>
            <w:r w:rsidRPr="00836B8E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hubungan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masyarakat</w:t>
            </w:r>
            <w:proofErr w:type="spellEnd"/>
            <w:r w:rsidR="00D30780">
              <w:rPr>
                <w:rFonts w:ascii="Arial" w:hAnsi="Arial" w:cs="Arial"/>
              </w:rPr>
              <w:t xml:space="preserve"> online</w:t>
            </w:r>
          </w:p>
          <w:p w14:paraId="54F28C9E" w14:textId="773EADF3" w:rsidR="00F513B1" w:rsidRPr="005226D5" w:rsidRDefault="00F513B1" w:rsidP="00DA4F0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membuat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kampanye</w:t>
            </w:r>
            <w:proofErr w:type="spellEnd"/>
            <w:r w:rsidR="00D30780">
              <w:rPr>
                <w:rFonts w:ascii="Arial" w:hAnsi="Arial" w:cs="Arial"/>
              </w:rPr>
              <w:t xml:space="preserve"> digital</w:t>
            </w:r>
            <w:r>
              <w:rPr>
                <w:rFonts w:ascii="Arial" w:hAnsi="Arial" w:cs="Arial"/>
              </w:rPr>
              <w:t xml:space="preserve"> </w:t>
            </w:r>
            <w:r w:rsidR="00D30780">
              <w:rPr>
                <w:rFonts w:ascii="Arial" w:hAnsi="Arial" w:cs="Arial"/>
              </w:rPr>
              <w:t xml:space="preserve">yang </w:t>
            </w:r>
            <w:proofErr w:type="spellStart"/>
            <w:r w:rsidR="00D30780">
              <w:rPr>
                <w:rFonts w:ascii="Arial" w:hAnsi="Arial" w:cs="Arial"/>
              </w:rPr>
              <w:t>sesuai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dengan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sasaran</w:t>
            </w:r>
            <w:proofErr w:type="spellEnd"/>
          </w:p>
        </w:tc>
      </w:tr>
      <w:tr w:rsidR="005226D5" w:rsidRPr="005226D5" w14:paraId="725F7C4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A05FA4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5041340E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F3D550E" w14:textId="540BFB84" w:rsidR="005226D5" w:rsidRDefault="008742B4" w:rsidP="00DA4F0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145316">
              <w:rPr>
                <w:rFonts w:ascii="Arial" w:hAnsi="Arial" w:cs="Arial"/>
              </w:rPr>
              <w:t>enganalis</w:t>
            </w:r>
            <w:r>
              <w:rPr>
                <w:rFonts w:ascii="Arial" w:hAnsi="Arial" w:cs="Arial"/>
              </w:rPr>
              <w:t>is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suatu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kasus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menggunakan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konsep-konsep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hubungan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 w:rsidR="00D30780">
              <w:rPr>
                <w:rFonts w:ascii="Arial" w:hAnsi="Arial" w:cs="Arial"/>
              </w:rPr>
              <w:t>masyarakat</w:t>
            </w:r>
            <w:proofErr w:type="spellEnd"/>
            <w:r w:rsidR="00D30780">
              <w:rPr>
                <w:rFonts w:ascii="Arial" w:hAnsi="Arial" w:cs="Arial"/>
              </w:rPr>
              <w:t xml:space="preserve"> online</w:t>
            </w:r>
            <w:r w:rsidR="00145316">
              <w:rPr>
                <w:rFonts w:ascii="Arial" w:hAnsi="Arial" w:cs="Arial"/>
              </w:rPr>
              <w:t xml:space="preserve"> yang </w:t>
            </w:r>
            <w:proofErr w:type="spellStart"/>
            <w:r w:rsidR="00145316">
              <w:rPr>
                <w:rFonts w:ascii="Arial" w:hAnsi="Arial" w:cs="Arial"/>
              </w:rPr>
              <w:t>sudah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dipelajari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sebelumnya</w:t>
            </w:r>
            <w:proofErr w:type="spellEnd"/>
            <w:r w:rsidR="00145316">
              <w:rPr>
                <w:rFonts w:ascii="Arial" w:hAnsi="Arial" w:cs="Arial"/>
              </w:rPr>
              <w:t xml:space="preserve">. </w:t>
            </w:r>
            <w:proofErr w:type="spellStart"/>
            <w:r w:rsidR="00145316">
              <w:rPr>
                <w:rFonts w:ascii="Arial" w:hAnsi="Arial" w:cs="Arial"/>
              </w:rPr>
              <w:t>Selanjutnya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didiskusikan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 w:rsidR="00145316">
              <w:rPr>
                <w:rFonts w:ascii="Arial" w:hAnsi="Arial" w:cs="Arial"/>
              </w:rPr>
              <w:t>bersama</w:t>
            </w:r>
            <w:proofErr w:type="spellEnd"/>
            <w:r w:rsidR="00145316">
              <w:rPr>
                <w:rFonts w:ascii="Arial" w:hAnsi="Arial" w:cs="Arial"/>
              </w:rPr>
              <w:t xml:space="preserve"> di </w:t>
            </w:r>
            <w:proofErr w:type="spellStart"/>
            <w:r w:rsidR="00145316">
              <w:rPr>
                <w:rFonts w:ascii="Arial" w:hAnsi="Arial" w:cs="Arial"/>
              </w:rPr>
              <w:t>kelas</w:t>
            </w:r>
            <w:proofErr w:type="spellEnd"/>
          </w:p>
          <w:p w14:paraId="542FFE72" w14:textId="0E46FAB0" w:rsidR="00D30780" w:rsidRPr="005226D5" w:rsidRDefault="008742B4" w:rsidP="00DA4F0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D30780">
              <w:rPr>
                <w:rFonts w:ascii="Arial" w:hAnsi="Arial" w:cs="Arial"/>
              </w:rPr>
              <w:t>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 w:rsidR="00D3078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online yang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direalisasik</w:t>
            </w:r>
            <w:proofErr w:type="spellEnd"/>
          </w:p>
        </w:tc>
      </w:tr>
      <w:tr w:rsidR="005226D5" w:rsidRPr="005226D5" w14:paraId="1970BBA9" w14:textId="77777777" w:rsidTr="00C4312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076D25A" w14:textId="77777777" w:rsidR="005226D5" w:rsidRPr="005226D5" w:rsidRDefault="005226D5" w:rsidP="00C4312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DDEA356" w14:textId="77777777" w:rsidTr="00C4312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DC0715B" w14:textId="4169DF4F" w:rsidR="005226D5" w:rsidRDefault="008742B4" w:rsidP="00DA4F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berkelompok</w:t>
            </w:r>
            <w:proofErr w:type="spellEnd"/>
            <w:r>
              <w:rPr>
                <w:rFonts w:ascii="Arial" w:hAnsi="Arial" w:cs="Arial"/>
              </w:rPr>
              <w:t xml:space="preserve"> (4-5 orang) </w:t>
            </w:r>
            <w:proofErr w:type="spellStart"/>
            <w:r>
              <w:rPr>
                <w:rFonts w:ascii="Arial" w:hAnsi="Arial" w:cs="Arial"/>
              </w:rPr>
              <w:t>menganalisis</w:t>
            </w:r>
            <w:proofErr w:type="spellEnd"/>
            <w:r w:rsidR="001453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konsep-konsep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online</w:t>
            </w:r>
          </w:p>
          <w:p w14:paraId="463B5953" w14:textId="6CCFB3A3" w:rsidR="008742B4" w:rsidRPr="005226D5" w:rsidRDefault="008742B4" w:rsidP="00DA4F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berkelompok</w:t>
            </w:r>
            <w:proofErr w:type="spellEnd"/>
            <w:r>
              <w:rPr>
                <w:rFonts w:ascii="Arial" w:hAnsi="Arial" w:cs="Arial"/>
              </w:rPr>
              <w:t xml:space="preserve"> (4-5 orang)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online yang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direalisasikan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226D5" w:rsidRPr="005226D5" w14:paraId="0676E5F7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12D007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0706D6B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A60F253" w14:textId="612BF5BF" w:rsidR="005226D5" w:rsidRDefault="008742B4" w:rsidP="00DA4F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43D1978" w14:textId="1188E149" w:rsidR="00CD1796" w:rsidRPr="00CD1796" w:rsidRDefault="008742B4" w:rsidP="00DA4F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 w:rsidR="00CD1796" w:rsidRPr="00CD1796">
              <w:rPr>
                <w:rFonts w:ascii="Arial" w:hAnsi="Arial" w:cs="Arial"/>
              </w:rPr>
              <w:t xml:space="preserve"> </w:t>
            </w:r>
          </w:p>
        </w:tc>
      </w:tr>
      <w:tr w:rsidR="005226D5" w:rsidRPr="005226D5" w14:paraId="3ED0C7C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C68780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713F02B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A8D2270" w14:textId="33FC4AC8" w:rsidR="008E7A15" w:rsidRDefault="008742B4" w:rsidP="00DA4F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 Paper</w:t>
            </w:r>
            <w:r w:rsidR="00CD1796">
              <w:rPr>
                <w:rFonts w:ascii="Arial" w:hAnsi="Arial" w:cs="Arial"/>
              </w:rPr>
              <w:t xml:space="preserve"> (</w:t>
            </w:r>
            <w:proofErr w:type="spellStart"/>
            <w:r w:rsidR="00CD1796">
              <w:rPr>
                <w:rFonts w:ascii="Arial" w:hAnsi="Arial" w:cs="Arial"/>
              </w:rPr>
              <w:t>bobot</w:t>
            </w:r>
            <w:proofErr w:type="spellEnd"/>
            <w:r w:rsidR="00CD1796">
              <w:rPr>
                <w:rFonts w:ascii="Arial" w:hAnsi="Arial" w:cs="Arial"/>
              </w:rPr>
              <w:t xml:space="preserve"> </w:t>
            </w:r>
            <w:r w:rsidR="00306EEC">
              <w:rPr>
                <w:rFonts w:ascii="Arial" w:hAnsi="Arial" w:cs="Arial"/>
              </w:rPr>
              <w:t>6</w:t>
            </w:r>
            <w:r w:rsidR="008E7A15">
              <w:rPr>
                <w:rFonts w:ascii="Arial" w:hAnsi="Arial" w:cs="Arial"/>
              </w:rPr>
              <w:t>0%)</w:t>
            </w:r>
          </w:p>
          <w:p w14:paraId="5591852E" w14:textId="1CE5B924" w:rsidR="008742B4" w:rsidRPr="008742B4" w:rsidRDefault="008742B4" w:rsidP="00DA4F0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40%)</w:t>
            </w:r>
          </w:p>
          <w:p w14:paraId="184FC560" w14:textId="49F4BED4" w:rsidR="00A21FCD" w:rsidRDefault="008742B4" w:rsidP="00DA4F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 </w:t>
            </w:r>
            <w:proofErr w:type="spellStart"/>
            <w:r w:rsidR="006C7364">
              <w:rPr>
                <w:rFonts w:ascii="Arial" w:hAnsi="Arial" w:cs="Arial"/>
              </w:rPr>
              <w:t>Makalah</w:t>
            </w:r>
            <w:proofErr w:type="spellEnd"/>
            <w:r w:rsidR="006C7364">
              <w:rPr>
                <w:rFonts w:ascii="Arial" w:hAnsi="Arial" w:cs="Arial"/>
              </w:rPr>
              <w:t xml:space="preserve"> (</w:t>
            </w:r>
            <w:proofErr w:type="spellStart"/>
            <w:r w:rsidR="006C7364">
              <w:rPr>
                <w:rFonts w:ascii="Arial" w:hAnsi="Arial" w:cs="Arial"/>
              </w:rPr>
              <w:t>bobot</w:t>
            </w:r>
            <w:proofErr w:type="spellEnd"/>
            <w:r w:rsidR="006C7364">
              <w:rPr>
                <w:rFonts w:ascii="Arial" w:hAnsi="Arial" w:cs="Arial"/>
              </w:rPr>
              <w:t xml:space="preserve"> 50%)</w:t>
            </w:r>
          </w:p>
          <w:p w14:paraId="4D31F56C" w14:textId="73DED376" w:rsidR="008742B4" w:rsidRPr="00CD1796" w:rsidRDefault="006C7364" w:rsidP="00DA4F0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50%)</w:t>
            </w:r>
          </w:p>
          <w:p w14:paraId="4753B477" w14:textId="77777777"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7DE6A3D7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58C76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67EE9ACE" w14:textId="77777777" w:rsidTr="00C4312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4285EC0" w14:textId="53A59514" w:rsidR="008E7A15" w:rsidRPr="005226D5" w:rsidRDefault="006C736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6BC7B819" w14:textId="14A0B52E" w:rsidR="008E7A15" w:rsidRPr="005226D5" w:rsidRDefault="006C7364" w:rsidP="008F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7-14</w:t>
            </w:r>
            <w:r w:rsidR="00306EE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8E7A15" w:rsidRPr="005226D5" w14:paraId="58C1C556" w14:textId="77777777" w:rsidTr="00C4312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47B5B743" w14:textId="537AA491" w:rsidR="008E7A15" w:rsidRPr="005226D5" w:rsidRDefault="008F3D89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Makalah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446ACC" w14:textId="41BDC650" w:rsidR="008E7A15" w:rsidRPr="005226D5" w:rsidRDefault="006C7364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06E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April-16 Mei</w:t>
            </w:r>
            <w:r w:rsidR="00306EE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5226D5" w:rsidRPr="005226D5" w14:paraId="00FD96EE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CBC5B0C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14BC5D1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B93EB73" w14:textId="6D435795" w:rsidR="005226D5" w:rsidRPr="005226D5" w:rsidRDefault="008E7A15" w:rsidP="00B51BA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C736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06EEC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5226D5" w:rsidRPr="005226D5" w14:paraId="17221D6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4C172F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2DF05CD" w14:textId="77777777" w:rsidTr="00C43128">
        <w:trPr>
          <w:trHeight w:val="359"/>
        </w:trPr>
        <w:tc>
          <w:tcPr>
            <w:tcW w:w="10026" w:type="dxa"/>
            <w:gridSpan w:val="7"/>
            <w:vAlign w:val="center"/>
          </w:tcPr>
          <w:p w14:paraId="2CD502F4" w14:textId="1CE67FA2" w:rsidR="005226D5" w:rsidRPr="00B51BA3" w:rsidRDefault="00BC09DE" w:rsidP="00BC09D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30BBE">
              <w:rPr>
                <w:rFonts w:ascii="Arial" w:hAnsi="Arial" w:cs="Arial"/>
              </w:rPr>
              <w:t>Breakenridge</w:t>
            </w:r>
            <w:proofErr w:type="spellEnd"/>
            <w:r w:rsidRPr="00D30BBE">
              <w:rPr>
                <w:rFonts w:ascii="Arial" w:hAnsi="Arial" w:cs="Arial"/>
              </w:rPr>
              <w:t xml:space="preserve">, </w:t>
            </w:r>
            <w:proofErr w:type="spellStart"/>
            <w:r w:rsidRPr="00D30BBE">
              <w:rPr>
                <w:rFonts w:ascii="Arial" w:hAnsi="Arial" w:cs="Arial"/>
              </w:rPr>
              <w:t>Deirde</w:t>
            </w:r>
            <w:proofErr w:type="spellEnd"/>
            <w:r w:rsidRPr="00D30BBE">
              <w:rPr>
                <w:rFonts w:ascii="Arial" w:hAnsi="Arial" w:cs="Arial"/>
              </w:rPr>
              <w:t xml:space="preserve">, PR 2.0. New Media, New Tools, New Audiences. New Jersey: FT Press-Pearson Education, Inc </w:t>
            </w:r>
            <w:proofErr w:type="spellStart"/>
            <w:r w:rsidRPr="00D30BBE">
              <w:rPr>
                <w:rFonts w:ascii="Arial" w:hAnsi="Arial" w:cs="Arial"/>
              </w:rPr>
              <w:t>Onggo</w:t>
            </w:r>
            <w:proofErr w:type="spellEnd"/>
            <w:r w:rsidRPr="00D30BBE">
              <w:rPr>
                <w:rFonts w:ascii="Arial" w:hAnsi="Arial" w:cs="Arial"/>
              </w:rPr>
              <w:t xml:space="preserve">, Bob Julius. 2004. Cyber Public </w:t>
            </w:r>
            <w:proofErr w:type="spellStart"/>
            <w:r w:rsidRPr="00D30BBE">
              <w:rPr>
                <w:rFonts w:ascii="Arial" w:hAnsi="Arial" w:cs="Arial"/>
              </w:rPr>
              <w:t>Relationss</w:t>
            </w:r>
            <w:proofErr w:type="spellEnd"/>
            <w:r w:rsidRPr="00D30BBE">
              <w:rPr>
                <w:rFonts w:ascii="Arial" w:hAnsi="Arial" w:cs="Arial"/>
              </w:rPr>
              <w:t xml:space="preserve">. Jakarta: PT. Media </w:t>
            </w:r>
            <w:proofErr w:type="spellStart"/>
            <w:r w:rsidRPr="00D30BBE">
              <w:rPr>
                <w:rFonts w:ascii="Arial" w:hAnsi="Arial" w:cs="Arial"/>
              </w:rPr>
              <w:t>ElexKomputindo</w:t>
            </w:r>
            <w:proofErr w:type="spellEnd"/>
            <w:r w:rsidRPr="00D30BBE">
              <w:rPr>
                <w:rFonts w:ascii="Arial" w:hAnsi="Arial" w:cs="Arial"/>
              </w:rPr>
              <w:t xml:space="preserve"> (</w:t>
            </w:r>
            <w:proofErr w:type="spellStart"/>
            <w:r w:rsidRPr="00D30BBE">
              <w:rPr>
                <w:rFonts w:ascii="Arial" w:hAnsi="Arial" w:cs="Arial"/>
              </w:rPr>
              <w:t>Gramedia</w:t>
            </w:r>
            <w:proofErr w:type="spellEnd"/>
            <w:r w:rsidRPr="00D30BBE">
              <w:rPr>
                <w:rFonts w:ascii="Arial" w:hAnsi="Arial" w:cs="Arial"/>
              </w:rPr>
              <w:t xml:space="preserve"> Group).</w:t>
            </w:r>
          </w:p>
        </w:tc>
      </w:tr>
    </w:tbl>
    <w:p w14:paraId="40EE3951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585D" w14:textId="77777777" w:rsidR="00706760" w:rsidRDefault="00706760" w:rsidP="00203C79">
      <w:pPr>
        <w:spacing w:after="0" w:line="240" w:lineRule="auto"/>
      </w:pPr>
      <w:r>
        <w:separator/>
      </w:r>
    </w:p>
  </w:endnote>
  <w:endnote w:type="continuationSeparator" w:id="0">
    <w:p w14:paraId="5F183CE6" w14:textId="77777777" w:rsidR="00706760" w:rsidRDefault="0070676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8A4B" w14:textId="77777777" w:rsidR="00706760" w:rsidRDefault="00706760" w:rsidP="00203C79">
      <w:pPr>
        <w:spacing w:after="0" w:line="240" w:lineRule="auto"/>
      </w:pPr>
      <w:r>
        <w:separator/>
      </w:r>
    </w:p>
  </w:footnote>
  <w:footnote w:type="continuationSeparator" w:id="0">
    <w:p w14:paraId="348EF1B4" w14:textId="77777777" w:rsidR="00706760" w:rsidRDefault="0070676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C43128" w14:paraId="786EA310" w14:textId="77777777" w:rsidTr="00C43128">
      <w:trPr>
        <w:trHeight w:val="269"/>
      </w:trPr>
      <w:tc>
        <w:tcPr>
          <w:tcW w:w="2846" w:type="dxa"/>
          <w:vMerge w:val="restart"/>
          <w:vAlign w:val="center"/>
        </w:tcPr>
        <w:p w14:paraId="60148E09" w14:textId="77777777" w:rsidR="00C43128" w:rsidRDefault="00C43128" w:rsidP="00C4312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B20BB7F" wp14:editId="21C5B076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0F99C6DD" w14:textId="77777777" w:rsidR="00C43128" w:rsidRDefault="00C43128" w:rsidP="00C43128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196ECCBA" w14:textId="77777777" w:rsidR="00C43128" w:rsidRDefault="00C43128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14:paraId="4AB0B723" w14:textId="3D34058E" w:rsidR="00C43128" w:rsidRPr="00682D96" w:rsidRDefault="00C43128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F653E0">
            <w:rPr>
              <w:rFonts w:ascii="Adobe Fan Heiti Std B" w:eastAsia="Adobe Fan Heiti Std B" w:hAnsi="Adobe Fan Heiti Std B"/>
              <w:b/>
              <w:sz w:val="36"/>
              <w:szCs w:val="36"/>
            </w:rPr>
            <w:t>COM</w:t>
          </w:r>
          <w:r w:rsidR="00811F4A" w:rsidRPr="00F653E0">
            <w:rPr>
              <w:rFonts w:ascii="Adobe Fan Heiti Std B" w:eastAsia="Adobe Fan Heiti Std B" w:hAnsi="Adobe Fan Heiti Std B"/>
              <w:b/>
              <w:sz w:val="36"/>
              <w:szCs w:val="36"/>
            </w:rPr>
            <w:t xml:space="preserve"> </w:t>
          </w:r>
          <w:r w:rsidR="00F653E0" w:rsidRPr="00F653E0">
            <w:rPr>
              <w:rFonts w:ascii="Adobe Fan Heiti Std B" w:eastAsia="Adobe Fan Heiti Std B" w:hAnsi="Adobe Fan Heiti Std B"/>
              <w:b/>
              <w:sz w:val="36"/>
              <w:szCs w:val="36"/>
            </w:rPr>
            <w:t>308</w:t>
          </w:r>
        </w:p>
      </w:tc>
    </w:tr>
    <w:tr w:rsidR="00C43128" w14:paraId="045EC739" w14:textId="77777777" w:rsidTr="00C43128">
      <w:trPr>
        <w:trHeight w:val="269"/>
      </w:trPr>
      <w:tc>
        <w:tcPr>
          <w:tcW w:w="2846" w:type="dxa"/>
          <w:vMerge/>
        </w:tcPr>
        <w:p w14:paraId="4772857D" w14:textId="77777777" w:rsidR="00C43128" w:rsidRDefault="00C43128" w:rsidP="00C4312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F77DCD0" w14:textId="77777777" w:rsidR="00C43128" w:rsidRPr="00203C79" w:rsidRDefault="00C43128" w:rsidP="00C4312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43128" w14:paraId="23B10875" w14:textId="77777777" w:rsidTr="00C43128">
      <w:trPr>
        <w:trHeight w:val="269"/>
      </w:trPr>
      <w:tc>
        <w:tcPr>
          <w:tcW w:w="2846" w:type="dxa"/>
          <w:vMerge/>
        </w:tcPr>
        <w:p w14:paraId="430D76E7" w14:textId="77777777" w:rsidR="00C43128" w:rsidRDefault="00C43128" w:rsidP="00C4312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697414C" w14:textId="77777777" w:rsidR="00C43128" w:rsidRPr="00203C79" w:rsidRDefault="00C43128" w:rsidP="00C4312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43128" w14:paraId="7B631E3B" w14:textId="77777777" w:rsidTr="00C43128">
      <w:trPr>
        <w:trHeight w:val="269"/>
      </w:trPr>
      <w:tc>
        <w:tcPr>
          <w:tcW w:w="2846" w:type="dxa"/>
          <w:vMerge/>
        </w:tcPr>
        <w:p w14:paraId="599E301E" w14:textId="77777777" w:rsidR="00C43128" w:rsidRDefault="00C43128" w:rsidP="00C4312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4A8D0E8" w14:textId="77777777" w:rsidR="00C43128" w:rsidRPr="00203C79" w:rsidRDefault="00C43128" w:rsidP="00C4312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43128" w14:paraId="7785AEF5" w14:textId="77777777" w:rsidTr="00C43128">
      <w:trPr>
        <w:trHeight w:val="269"/>
      </w:trPr>
      <w:tc>
        <w:tcPr>
          <w:tcW w:w="2846" w:type="dxa"/>
          <w:vMerge/>
        </w:tcPr>
        <w:p w14:paraId="248BC85A" w14:textId="77777777" w:rsidR="00C43128" w:rsidRDefault="00C43128" w:rsidP="00C4312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91F58C" w14:textId="77777777" w:rsidR="00C43128" w:rsidRPr="00203C79" w:rsidRDefault="00C43128" w:rsidP="00C4312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43128" w14:paraId="182C2724" w14:textId="77777777" w:rsidTr="00A41787">
      <w:trPr>
        <w:trHeight w:val="269"/>
      </w:trPr>
      <w:tc>
        <w:tcPr>
          <w:tcW w:w="2846" w:type="dxa"/>
          <w:vMerge/>
        </w:tcPr>
        <w:p w14:paraId="5E95E88F" w14:textId="77777777" w:rsidR="00C43128" w:rsidRDefault="00C43128" w:rsidP="00C4312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807A405" w14:textId="77777777" w:rsidR="00C43128" w:rsidRPr="00203C79" w:rsidRDefault="00C43128" w:rsidP="00C4312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0E642F4" w14:textId="77777777" w:rsidR="00C43128" w:rsidRDefault="00C4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45"/>
    <w:multiLevelType w:val="hybridMultilevel"/>
    <w:tmpl w:val="39D0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842"/>
    <w:multiLevelType w:val="hybridMultilevel"/>
    <w:tmpl w:val="29980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A6A39"/>
    <w:multiLevelType w:val="hybridMultilevel"/>
    <w:tmpl w:val="1C1CB2F8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20" w:hanging="360"/>
      </w:pPr>
    </w:lvl>
    <w:lvl w:ilvl="2" w:tplc="0409001B">
      <w:start w:val="1"/>
      <w:numFmt w:val="lowerRoman"/>
      <w:lvlText w:val="%3."/>
      <w:lvlJc w:val="right"/>
      <w:pPr>
        <w:ind w:left="1740" w:hanging="180"/>
      </w:pPr>
    </w:lvl>
    <w:lvl w:ilvl="3" w:tplc="0409000F">
      <w:start w:val="1"/>
      <w:numFmt w:val="decimal"/>
      <w:lvlText w:val="%4."/>
      <w:lvlJc w:val="left"/>
      <w:pPr>
        <w:ind w:left="2460" w:hanging="360"/>
      </w:pPr>
    </w:lvl>
    <w:lvl w:ilvl="4" w:tplc="04090019">
      <w:start w:val="1"/>
      <w:numFmt w:val="lowerLetter"/>
      <w:lvlText w:val="%5."/>
      <w:lvlJc w:val="left"/>
      <w:pPr>
        <w:ind w:left="3180" w:hanging="360"/>
      </w:pPr>
    </w:lvl>
    <w:lvl w:ilvl="5" w:tplc="0409001B">
      <w:start w:val="1"/>
      <w:numFmt w:val="lowerRoman"/>
      <w:lvlText w:val="%6."/>
      <w:lvlJc w:val="right"/>
      <w:pPr>
        <w:ind w:left="3900" w:hanging="180"/>
      </w:pPr>
    </w:lvl>
    <w:lvl w:ilvl="6" w:tplc="0409000F">
      <w:start w:val="1"/>
      <w:numFmt w:val="decimal"/>
      <w:lvlText w:val="%7."/>
      <w:lvlJc w:val="left"/>
      <w:pPr>
        <w:ind w:left="4620" w:hanging="360"/>
      </w:pPr>
    </w:lvl>
    <w:lvl w:ilvl="7" w:tplc="04090019">
      <w:start w:val="1"/>
      <w:numFmt w:val="lowerLetter"/>
      <w:lvlText w:val="%8."/>
      <w:lvlJc w:val="left"/>
      <w:pPr>
        <w:ind w:left="5340" w:hanging="360"/>
      </w:pPr>
    </w:lvl>
    <w:lvl w:ilvl="8" w:tplc="0409001B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85E3A17"/>
    <w:multiLevelType w:val="hybridMultilevel"/>
    <w:tmpl w:val="969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234"/>
    <w:multiLevelType w:val="hybridMultilevel"/>
    <w:tmpl w:val="6B12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12CC"/>
    <w:multiLevelType w:val="hybridMultilevel"/>
    <w:tmpl w:val="BDFE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7A9"/>
    <w:multiLevelType w:val="hybridMultilevel"/>
    <w:tmpl w:val="F91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789"/>
    <w:multiLevelType w:val="hybridMultilevel"/>
    <w:tmpl w:val="532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15F"/>
    <w:multiLevelType w:val="hybridMultilevel"/>
    <w:tmpl w:val="F86A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E63"/>
    <w:multiLevelType w:val="hybridMultilevel"/>
    <w:tmpl w:val="ECB6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ACD"/>
    <w:multiLevelType w:val="hybridMultilevel"/>
    <w:tmpl w:val="E19E019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38CD4697"/>
    <w:multiLevelType w:val="hybridMultilevel"/>
    <w:tmpl w:val="43F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070E"/>
    <w:multiLevelType w:val="hybridMultilevel"/>
    <w:tmpl w:val="E15C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6039"/>
    <w:multiLevelType w:val="hybridMultilevel"/>
    <w:tmpl w:val="562A1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972A0"/>
    <w:multiLevelType w:val="hybridMultilevel"/>
    <w:tmpl w:val="509A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63F6"/>
    <w:multiLevelType w:val="hybridMultilevel"/>
    <w:tmpl w:val="996A2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67291"/>
    <w:multiLevelType w:val="hybridMultilevel"/>
    <w:tmpl w:val="E5E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E4F57"/>
    <w:multiLevelType w:val="hybridMultilevel"/>
    <w:tmpl w:val="29D8CDC0"/>
    <w:lvl w:ilvl="0" w:tplc="F77297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9339A"/>
    <w:multiLevelType w:val="hybridMultilevel"/>
    <w:tmpl w:val="E466C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6AC"/>
    <w:multiLevelType w:val="hybridMultilevel"/>
    <w:tmpl w:val="49A8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8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22"/>
  </w:num>
  <w:num w:numId="17">
    <w:abstractNumId w:val="20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1B2"/>
    <w:rsid w:val="000043AE"/>
    <w:rsid w:val="00020842"/>
    <w:rsid w:val="000377A7"/>
    <w:rsid w:val="000564FA"/>
    <w:rsid w:val="000644E4"/>
    <w:rsid w:val="00075BF3"/>
    <w:rsid w:val="000B069C"/>
    <w:rsid w:val="000B60CA"/>
    <w:rsid w:val="000F30DE"/>
    <w:rsid w:val="00145316"/>
    <w:rsid w:val="00197BC0"/>
    <w:rsid w:val="001A3A25"/>
    <w:rsid w:val="001F0508"/>
    <w:rsid w:val="001F6A62"/>
    <w:rsid w:val="002031E7"/>
    <w:rsid w:val="00203C79"/>
    <w:rsid w:val="0021245E"/>
    <w:rsid w:val="0023671A"/>
    <w:rsid w:val="00237B19"/>
    <w:rsid w:val="002B0F85"/>
    <w:rsid w:val="002D7C5A"/>
    <w:rsid w:val="002F6F3C"/>
    <w:rsid w:val="00306EEC"/>
    <w:rsid w:val="00317B29"/>
    <w:rsid w:val="003624A9"/>
    <w:rsid w:val="003703ED"/>
    <w:rsid w:val="003B220D"/>
    <w:rsid w:val="003E1699"/>
    <w:rsid w:val="004626E5"/>
    <w:rsid w:val="00463580"/>
    <w:rsid w:val="00473A7D"/>
    <w:rsid w:val="00482C51"/>
    <w:rsid w:val="00496737"/>
    <w:rsid w:val="004D70A9"/>
    <w:rsid w:val="004F7E03"/>
    <w:rsid w:val="00521810"/>
    <w:rsid w:val="005226D5"/>
    <w:rsid w:val="00530878"/>
    <w:rsid w:val="0058093A"/>
    <w:rsid w:val="00590B6C"/>
    <w:rsid w:val="005956B0"/>
    <w:rsid w:val="005B1195"/>
    <w:rsid w:val="005B2F1E"/>
    <w:rsid w:val="005B31B1"/>
    <w:rsid w:val="005E5218"/>
    <w:rsid w:val="005F2DF9"/>
    <w:rsid w:val="005F630E"/>
    <w:rsid w:val="006107F9"/>
    <w:rsid w:val="0063483B"/>
    <w:rsid w:val="00647ACC"/>
    <w:rsid w:val="00657720"/>
    <w:rsid w:val="006729D0"/>
    <w:rsid w:val="00682D96"/>
    <w:rsid w:val="006C3E6A"/>
    <w:rsid w:val="006C7364"/>
    <w:rsid w:val="006D3A3D"/>
    <w:rsid w:val="006E1F9E"/>
    <w:rsid w:val="00706760"/>
    <w:rsid w:val="00741C8E"/>
    <w:rsid w:val="0075789F"/>
    <w:rsid w:val="007624C0"/>
    <w:rsid w:val="007C44C2"/>
    <w:rsid w:val="007C5AA5"/>
    <w:rsid w:val="007F072A"/>
    <w:rsid w:val="007F0AA9"/>
    <w:rsid w:val="007F42E3"/>
    <w:rsid w:val="007F7792"/>
    <w:rsid w:val="00807C52"/>
    <w:rsid w:val="00811F4A"/>
    <w:rsid w:val="0081371D"/>
    <w:rsid w:val="0082048B"/>
    <w:rsid w:val="00825DC5"/>
    <w:rsid w:val="00836B8E"/>
    <w:rsid w:val="0084365B"/>
    <w:rsid w:val="00867F0C"/>
    <w:rsid w:val="008742B4"/>
    <w:rsid w:val="0088013C"/>
    <w:rsid w:val="0088044A"/>
    <w:rsid w:val="00881D5B"/>
    <w:rsid w:val="008B2EDB"/>
    <w:rsid w:val="008E1910"/>
    <w:rsid w:val="008E7A15"/>
    <w:rsid w:val="008F3D89"/>
    <w:rsid w:val="008F6C8E"/>
    <w:rsid w:val="009069EB"/>
    <w:rsid w:val="00915869"/>
    <w:rsid w:val="00923CEA"/>
    <w:rsid w:val="00935496"/>
    <w:rsid w:val="00954354"/>
    <w:rsid w:val="009615E7"/>
    <w:rsid w:val="009751BD"/>
    <w:rsid w:val="009B6DAE"/>
    <w:rsid w:val="009C2E85"/>
    <w:rsid w:val="009C7CC8"/>
    <w:rsid w:val="009D4035"/>
    <w:rsid w:val="00A10E02"/>
    <w:rsid w:val="00A21FCD"/>
    <w:rsid w:val="00A41787"/>
    <w:rsid w:val="00A44DF5"/>
    <w:rsid w:val="00A455C3"/>
    <w:rsid w:val="00A52FEE"/>
    <w:rsid w:val="00A67B7D"/>
    <w:rsid w:val="00A966CD"/>
    <w:rsid w:val="00AB3B08"/>
    <w:rsid w:val="00AB5A3E"/>
    <w:rsid w:val="00AC09F8"/>
    <w:rsid w:val="00AE4942"/>
    <w:rsid w:val="00B12807"/>
    <w:rsid w:val="00B301B8"/>
    <w:rsid w:val="00B374C7"/>
    <w:rsid w:val="00B51BA3"/>
    <w:rsid w:val="00B56AEA"/>
    <w:rsid w:val="00BC09DE"/>
    <w:rsid w:val="00BF4068"/>
    <w:rsid w:val="00C0275F"/>
    <w:rsid w:val="00C43128"/>
    <w:rsid w:val="00C63107"/>
    <w:rsid w:val="00CA02C1"/>
    <w:rsid w:val="00CB11B5"/>
    <w:rsid w:val="00CB2C20"/>
    <w:rsid w:val="00CC0E74"/>
    <w:rsid w:val="00CC193C"/>
    <w:rsid w:val="00CD1796"/>
    <w:rsid w:val="00D0506C"/>
    <w:rsid w:val="00D30780"/>
    <w:rsid w:val="00D30BBE"/>
    <w:rsid w:val="00D778BB"/>
    <w:rsid w:val="00D93326"/>
    <w:rsid w:val="00DA4F00"/>
    <w:rsid w:val="00DE7158"/>
    <w:rsid w:val="00E03462"/>
    <w:rsid w:val="00E21866"/>
    <w:rsid w:val="00E45E23"/>
    <w:rsid w:val="00E85C7C"/>
    <w:rsid w:val="00EB31CB"/>
    <w:rsid w:val="00EC59FD"/>
    <w:rsid w:val="00ED229C"/>
    <w:rsid w:val="00F078D4"/>
    <w:rsid w:val="00F12DF2"/>
    <w:rsid w:val="00F327FF"/>
    <w:rsid w:val="00F513B1"/>
    <w:rsid w:val="00F653E0"/>
    <w:rsid w:val="00F66B75"/>
    <w:rsid w:val="00F73B7D"/>
    <w:rsid w:val="00F91FFD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AE9E"/>
  <w15:docId w15:val="{6C923D14-2362-4864-8076-F0D88A5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12E5-4580-4152-8D56-B20C234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DELL</cp:lastModifiedBy>
  <cp:revision>12</cp:revision>
  <cp:lastPrinted>2015-04-13T08:29:00Z</cp:lastPrinted>
  <dcterms:created xsi:type="dcterms:W3CDTF">2019-01-21T01:32:00Z</dcterms:created>
  <dcterms:modified xsi:type="dcterms:W3CDTF">2019-01-23T19:58:00Z</dcterms:modified>
</cp:coreProperties>
</file>