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D0" w:rsidRPr="003640D0" w:rsidRDefault="00BA10A5" w:rsidP="003640D0">
      <w:pPr>
        <w:jc w:val="center"/>
        <w:rPr>
          <w:rFonts w:ascii="Arial Rounded MT Bold" w:hAnsi="Arial Rounded MT Bold"/>
          <w:sz w:val="58"/>
          <w:lang w:val="en-US"/>
        </w:rPr>
      </w:pPr>
      <w:r>
        <w:rPr>
          <w:rFonts w:ascii="Arial Rounded MT Bold" w:hAnsi="Arial Rounded MT Bold"/>
          <w:sz w:val="58"/>
          <w:lang w:val="en-US"/>
        </w:rPr>
        <w:t>studi kasus</w:t>
      </w:r>
    </w:p>
    <w:p w:rsidR="003640D0" w:rsidRDefault="003640D0" w:rsidP="00AE38D2">
      <w:pPr>
        <w:rPr>
          <w:lang w:val="en-US"/>
        </w:rPr>
      </w:pPr>
    </w:p>
    <w:p w:rsidR="004A4DDC" w:rsidRPr="009D7E27" w:rsidRDefault="00BA10A5" w:rsidP="00AE38D2">
      <w:pPr>
        <w:rPr>
          <w:b/>
          <w:noProof/>
          <w:sz w:val="30"/>
          <w:lang w:val="en-US"/>
        </w:rPr>
      </w:pPr>
      <w:r w:rsidRPr="009D7E27">
        <w:rPr>
          <w:b/>
          <w:noProof/>
          <w:sz w:val="30"/>
          <w:lang w:val="en-US"/>
        </w:rPr>
        <w:t xml:space="preserve">Kasus </w:t>
      </w:r>
      <w:r w:rsidR="00C15AD8">
        <w:rPr>
          <w:b/>
          <w:noProof/>
          <w:sz w:val="30"/>
          <w:lang w:val="en-US"/>
        </w:rPr>
        <w:t>2</w:t>
      </w:r>
    </w:p>
    <w:p w:rsidR="00BA10A5" w:rsidRDefault="003571C7" w:rsidP="00AE38D2">
      <w:pPr>
        <w:rPr>
          <w:noProof/>
          <w:sz w:val="30"/>
          <w:lang w:val="en-US"/>
        </w:rPr>
      </w:pPr>
      <w:r>
        <w:rPr>
          <w:noProof/>
          <w:sz w:val="30"/>
          <w:lang w:val="en-US"/>
        </w:rPr>
        <w:t xml:space="preserve">Negara Indonesia berdasarkan Ketuhanan Yang Maha Esa. Dan negara Indonesia menjamin kemerdekaan tiap warganya untuk memeluk agama dan beribadah sesuai dengan agama dan keyakinannya. </w:t>
      </w:r>
    </w:p>
    <w:p w:rsidR="003571C7" w:rsidRDefault="003571C7" w:rsidP="00AE38D2">
      <w:pPr>
        <w:rPr>
          <w:noProof/>
          <w:sz w:val="30"/>
          <w:lang w:val="en-US"/>
        </w:rPr>
      </w:pPr>
      <w:r>
        <w:rPr>
          <w:noProof/>
          <w:sz w:val="30"/>
          <w:lang w:val="en-US"/>
        </w:rPr>
        <w:t>Di Jakarta ada komunitas yang menyebut dirinya menganut atheisme. Sebagian warga Indonesia berpendapat bahwa tidak boleh menganut atheisme di negeri ini. Sebagian lagi menyatakan boleh, namun tidak boleh menyebarkannya. Sebagian yang lain menyatakan bahwa kaum atheis bebas untuk tinggal dan hidup di sini secara normal.</w:t>
      </w:r>
    </w:p>
    <w:p w:rsidR="009D7E27" w:rsidRDefault="009D7E27" w:rsidP="00AE38D2">
      <w:pPr>
        <w:rPr>
          <w:noProof/>
          <w:sz w:val="30"/>
          <w:lang w:val="en-US"/>
        </w:rPr>
      </w:pPr>
    </w:p>
    <w:p w:rsidR="009D7E27" w:rsidRPr="009D7E27" w:rsidRDefault="009D7E27" w:rsidP="00AE38D2">
      <w:pPr>
        <w:rPr>
          <w:b/>
          <w:noProof/>
          <w:sz w:val="30"/>
          <w:lang w:val="en-US"/>
        </w:rPr>
      </w:pPr>
      <w:r w:rsidRPr="009D7E27">
        <w:rPr>
          <w:b/>
          <w:noProof/>
          <w:sz w:val="30"/>
          <w:lang w:val="en-US"/>
        </w:rPr>
        <w:t>Perintah:</w:t>
      </w:r>
    </w:p>
    <w:p w:rsidR="009D7E27" w:rsidRDefault="009D7E27" w:rsidP="00AE38D2">
      <w:pPr>
        <w:rPr>
          <w:noProof/>
          <w:sz w:val="30"/>
          <w:lang w:val="en-US"/>
        </w:rPr>
      </w:pPr>
      <w:r>
        <w:rPr>
          <w:noProof/>
          <w:sz w:val="30"/>
          <w:lang w:val="en-US"/>
        </w:rPr>
        <w:t>Rumuskan sebuah peraturan yang menjamin keadilan dan kesetaraan bagi semua, yang kira-kira bisa diterima oleh semua warga</w:t>
      </w:r>
      <w:r w:rsidR="003571C7">
        <w:rPr>
          <w:noProof/>
          <w:sz w:val="30"/>
          <w:lang w:val="en-US"/>
        </w:rPr>
        <w:t xml:space="preserve"> negara, termasuk penganut atheis</w:t>
      </w:r>
      <w:r>
        <w:rPr>
          <w:noProof/>
          <w:sz w:val="30"/>
          <w:lang w:val="en-US"/>
        </w:rPr>
        <w:t>.</w:t>
      </w:r>
    </w:p>
    <w:p w:rsidR="00BA10A5" w:rsidRPr="00BA10A5" w:rsidRDefault="00BA10A5" w:rsidP="00AE38D2">
      <w:pPr>
        <w:rPr>
          <w:sz w:val="30"/>
        </w:rPr>
      </w:pPr>
    </w:p>
    <w:sectPr w:rsidR="00BA10A5" w:rsidRPr="00BA10A5" w:rsidSect="00F620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B49" w:rsidRPr="00AE38D2" w:rsidRDefault="007A5B49" w:rsidP="00AE38D2">
      <w:pPr>
        <w:pStyle w:val="BalloonText"/>
        <w:rPr>
          <w:rFonts w:asciiTheme="minorHAnsi" w:hAnsiTheme="minorHAnsi" w:cstheme="minorBidi"/>
          <w:sz w:val="22"/>
          <w:szCs w:val="22"/>
        </w:rPr>
      </w:pPr>
      <w:r>
        <w:separator/>
      </w:r>
    </w:p>
  </w:endnote>
  <w:endnote w:type="continuationSeparator" w:id="1">
    <w:p w:rsidR="007A5B49" w:rsidRPr="00AE38D2" w:rsidRDefault="007A5B49" w:rsidP="00AE38D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B49" w:rsidRPr="00AE38D2" w:rsidRDefault="007A5B49" w:rsidP="00AE38D2">
      <w:pPr>
        <w:pStyle w:val="BalloonText"/>
        <w:rPr>
          <w:rFonts w:asciiTheme="minorHAnsi" w:hAnsiTheme="minorHAnsi" w:cstheme="minorBidi"/>
          <w:sz w:val="22"/>
          <w:szCs w:val="22"/>
        </w:rPr>
      </w:pPr>
      <w:r>
        <w:separator/>
      </w:r>
    </w:p>
  </w:footnote>
  <w:footnote w:type="continuationSeparator" w:id="1">
    <w:p w:rsidR="007A5B49" w:rsidRPr="00AE38D2" w:rsidRDefault="007A5B49" w:rsidP="00AE38D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4B"/>
    <w:multiLevelType w:val="hybridMultilevel"/>
    <w:tmpl w:val="52641738"/>
    <w:lvl w:ilvl="0" w:tplc="39F6F4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4A4DDC"/>
    <w:rsid w:val="000039A4"/>
    <w:rsid w:val="00003A3C"/>
    <w:rsid w:val="000127D9"/>
    <w:rsid w:val="0001392A"/>
    <w:rsid w:val="00022FA9"/>
    <w:rsid w:val="00024B37"/>
    <w:rsid w:val="000542D4"/>
    <w:rsid w:val="0007652E"/>
    <w:rsid w:val="00082165"/>
    <w:rsid w:val="00092325"/>
    <w:rsid w:val="000957F9"/>
    <w:rsid w:val="000971F8"/>
    <w:rsid w:val="000A2236"/>
    <w:rsid w:val="000B0FDF"/>
    <w:rsid w:val="000D7626"/>
    <w:rsid w:val="000E13F8"/>
    <w:rsid w:val="001028DC"/>
    <w:rsid w:val="001264B2"/>
    <w:rsid w:val="00126CA4"/>
    <w:rsid w:val="00142519"/>
    <w:rsid w:val="00143561"/>
    <w:rsid w:val="0015653F"/>
    <w:rsid w:val="001812DB"/>
    <w:rsid w:val="0018160C"/>
    <w:rsid w:val="00187C41"/>
    <w:rsid w:val="001908E6"/>
    <w:rsid w:val="001A031B"/>
    <w:rsid w:val="001A4F00"/>
    <w:rsid w:val="001B22D2"/>
    <w:rsid w:val="001B3883"/>
    <w:rsid w:val="001B56D7"/>
    <w:rsid w:val="001C3E33"/>
    <w:rsid w:val="001C6264"/>
    <w:rsid w:val="001E38A4"/>
    <w:rsid w:val="00217896"/>
    <w:rsid w:val="00245C7E"/>
    <w:rsid w:val="00260968"/>
    <w:rsid w:val="00261E6E"/>
    <w:rsid w:val="002664A8"/>
    <w:rsid w:val="00291A2B"/>
    <w:rsid w:val="002A1290"/>
    <w:rsid w:val="002A252E"/>
    <w:rsid w:val="002B45EE"/>
    <w:rsid w:val="002C3EC3"/>
    <w:rsid w:val="002C7BD9"/>
    <w:rsid w:val="002E10AC"/>
    <w:rsid w:val="002F5BA4"/>
    <w:rsid w:val="00310781"/>
    <w:rsid w:val="00325684"/>
    <w:rsid w:val="00335E53"/>
    <w:rsid w:val="00337834"/>
    <w:rsid w:val="00344C7E"/>
    <w:rsid w:val="003571C7"/>
    <w:rsid w:val="0036004B"/>
    <w:rsid w:val="003640D0"/>
    <w:rsid w:val="00365BF0"/>
    <w:rsid w:val="0039519A"/>
    <w:rsid w:val="003973C3"/>
    <w:rsid w:val="003A1093"/>
    <w:rsid w:val="003D092F"/>
    <w:rsid w:val="003E1938"/>
    <w:rsid w:val="003E26D2"/>
    <w:rsid w:val="003E7FBF"/>
    <w:rsid w:val="00400853"/>
    <w:rsid w:val="00453A7E"/>
    <w:rsid w:val="004821C0"/>
    <w:rsid w:val="004838CF"/>
    <w:rsid w:val="00490CC1"/>
    <w:rsid w:val="004A4DDC"/>
    <w:rsid w:val="004B1271"/>
    <w:rsid w:val="004C29E0"/>
    <w:rsid w:val="004D3ECB"/>
    <w:rsid w:val="004D5A2F"/>
    <w:rsid w:val="004E019B"/>
    <w:rsid w:val="004F108C"/>
    <w:rsid w:val="004F3240"/>
    <w:rsid w:val="00500B71"/>
    <w:rsid w:val="00501485"/>
    <w:rsid w:val="00506E76"/>
    <w:rsid w:val="005152DC"/>
    <w:rsid w:val="00515344"/>
    <w:rsid w:val="005211A8"/>
    <w:rsid w:val="005464E8"/>
    <w:rsid w:val="005707FE"/>
    <w:rsid w:val="0057154B"/>
    <w:rsid w:val="00577D7B"/>
    <w:rsid w:val="00580947"/>
    <w:rsid w:val="00583AA9"/>
    <w:rsid w:val="00592054"/>
    <w:rsid w:val="00596600"/>
    <w:rsid w:val="005A5526"/>
    <w:rsid w:val="005C0C16"/>
    <w:rsid w:val="005C0C38"/>
    <w:rsid w:val="005C76B2"/>
    <w:rsid w:val="005D15CA"/>
    <w:rsid w:val="005E2603"/>
    <w:rsid w:val="005E49F8"/>
    <w:rsid w:val="0060215F"/>
    <w:rsid w:val="006053C7"/>
    <w:rsid w:val="0063181F"/>
    <w:rsid w:val="00633C79"/>
    <w:rsid w:val="006436E2"/>
    <w:rsid w:val="00651983"/>
    <w:rsid w:val="006525A2"/>
    <w:rsid w:val="0065314E"/>
    <w:rsid w:val="00656EDE"/>
    <w:rsid w:val="0066041C"/>
    <w:rsid w:val="006608AC"/>
    <w:rsid w:val="00670023"/>
    <w:rsid w:val="0067097B"/>
    <w:rsid w:val="00670E61"/>
    <w:rsid w:val="006A07F2"/>
    <w:rsid w:val="006A29BA"/>
    <w:rsid w:val="006B2260"/>
    <w:rsid w:val="006C7B54"/>
    <w:rsid w:val="006D16A3"/>
    <w:rsid w:val="006D2F72"/>
    <w:rsid w:val="0071202F"/>
    <w:rsid w:val="0071224F"/>
    <w:rsid w:val="007132AE"/>
    <w:rsid w:val="00715913"/>
    <w:rsid w:val="00744798"/>
    <w:rsid w:val="0076351F"/>
    <w:rsid w:val="0076674F"/>
    <w:rsid w:val="00771D60"/>
    <w:rsid w:val="00783047"/>
    <w:rsid w:val="007A5B49"/>
    <w:rsid w:val="007B3424"/>
    <w:rsid w:val="007D65E2"/>
    <w:rsid w:val="007D666D"/>
    <w:rsid w:val="007E7DD4"/>
    <w:rsid w:val="008019A3"/>
    <w:rsid w:val="008246B8"/>
    <w:rsid w:val="00861C8C"/>
    <w:rsid w:val="00866B34"/>
    <w:rsid w:val="00890B47"/>
    <w:rsid w:val="00895096"/>
    <w:rsid w:val="008A1A32"/>
    <w:rsid w:val="008B2342"/>
    <w:rsid w:val="008D2944"/>
    <w:rsid w:val="008E3B43"/>
    <w:rsid w:val="008E4A39"/>
    <w:rsid w:val="008F1925"/>
    <w:rsid w:val="00903C80"/>
    <w:rsid w:val="00930175"/>
    <w:rsid w:val="009572AC"/>
    <w:rsid w:val="0096035B"/>
    <w:rsid w:val="00973558"/>
    <w:rsid w:val="009814B9"/>
    <w:rsid w:val="00981B71"/>
    <w:rsid w:val="00985CAF"/>
    <w:rsid w:val="00991205"/>
    <w:rsid w:val="009946C9"/>
    <w:rsid w:val="00996A12"/>
    <w:rsid w:val="009B3F20"/>
    <w:rsid w:val="009C26B7"/>
    <w:rsid w:val="009D7E27"/>
    <w:rsid w:val="009E09A2"/>
    <w:rsid w:val="009E0AB3"/>
    <w:rsid w:val="009E1296"/>
    <w:rsid w:val="009E24CC"/>
    <w:rsid w:val="00A02A58"/>
    <w:rsid w:val="00A04ED9"/>
    <w:rsid w:val="00A13938"/>
    <w:rsid w:val="00A709E3"/>
    <w:rsid w:val="00A77087"/>
    <w:rsid w:val="00A84A93"/>
    <w:rsid w:val="00A86E6F"/>
    <w:rsid w:val="00A9308D"/>
    <w:rsid w:val="00AA1037"/>
    <w:rsid w:val="00AC11D0"/>
    <w:rsid w:val="00AC1ACB"/>
    <w:rsid w:val="00AC54E9"/>
    <w:rsid w:val="00AD7835"/>
    <w:rsid w:val="00AD7DAC"/>
    <w:rsid w:val="00AE38D2"/>
    <w:rsid w:val="00AF4C96"/>
    <w:rsid w:val="00B06B02"/>
    <w:rsid w:val="00B100C0"/>
    <w:rsid w:val="00B20CA1"/>
    <w:rsid w:val="00B23CEC"/>
    <w:rsid w:val="00B527D2"/>
    <w:rsid w:val="00B71905"/>
    <w:rsid w:val="00B7305D"/>
    <w:rsid w:val="00B7463A"/>
    <w:rsid w:val="00B805DB"/>
    <w:rsid w:val="00B825F6"/>
    <w:rsid w:val="00B91D9E"/>
    <w:rsid w:val="00BA10A5"/>
    <w:rsid w:val="00BA4647"/>
    <w:rsid w:val="00BB0DCA"/>
    <w:rsid w:val="00BB11F5"/>
    <w:rsid w:val="00BB48E4"/>
    <w:rsid w:val="00BD1DF2"/>
    <w:rsid w:val="00BD201E"/>
    <w:rsid w:val="00BF1A67"/>
    <w:rsid w:val="00C042A3"/>
    <w:rsid w:val="00C068A6"/>
    <w:rsid w:val="00C14151"/>
    <w:rsid w:val="00C15AD8"/>
    <w:rsid w:val="00C1628B"/>
    <w:rsid w:val="00C215B0"/>
    <w:rsid w:val="00C360BD"/>
    <w:rsid w:val="00C4465E"/>
    <w:rsid w:val="00C50D9D"/>
    <w:rsid w:val="00C5140D"/>
    <w:rsid w:val="00C73BE6"/>
    <w:rsid w:val="00C830DC"/>
    <w:rsid w:val="00C858F2"/>
    <w:rsid w:val="00C85AD6"/>
    <w:rsid w:val="00CB29B0"/>
    <w:rsid w:val="00CB3135"/>
    <w:rsid w:val="00CB579D"/>
    <w:rsid w:val="00CC15E2"/>
    <w:rsid w:val="00CD0150"/>
    <w:rsid w:val="00CD03E6"/>
    <w:rsid w:val="00CD3A3F"/>
    <w:rsid w:val="00CF7AD4"/>
    <w:rsid w:val="00D22C28"/>
    <w:rsid w:val="00D33CE6"/>
    <w:rsid w:val="00D53801"/>
    <w:rsid w:val="00D620C2"/>
    <w:rsid w:val="00D8720C"/>
    <w:rsid w:val="00D979E5"/>
    <w:rsid w:val="00DA586B"/>
    <w:rsid w:val="00DD3602"/>
    <w:rsid w:val="00DD5566"/>
    <w:rsid w:val="00DE652C"/>
    <w:rsid w:val="00DF04C2"/>
    <w:rsid w:val="00E06D8C"/>
    <w:rsid w:val="00E13344"/>
    <w:rsid w:val="00E221DC"/>
    <w:rsid w:val="00E277E1"/>
    <w:rsid w:val="00E27A7D"/>
    <w:rsid w:val="00E35239"/>
    <w:rsid w:val="00E36F0E"/>
    <w:rsid w:val="00E53C4A"/>
    <w:rsid w:val="00E67814"/>
    <w:rsid w:val="00E82090"/>
    <w:rsid w:val="00EA207A"/>
    <w:rsid w:val="00EB31A4"/>
    <w:rsid w:val="00EC1AEC"/>
    <w:rsid w:val="00EC699C"/>
    <w:rsid w:val="00ED3899"/>
    <w:rsid w:val="00EE109B"/>
    <w:rsid w:val="00EF4181"/>
    <w:rsid w:val="00EF6A83"/>
    <w:rsid w:val="00F011F8"/>
    <w:rsid w:val="00F014F6"/>
    <w:rsid w:val="00F04E1C"/>
    <w:rsid w:val="00F10376"/>
    <w:rsid w:val="00F30502"/>
    <w:rsid w:val="00F30B7D"/>
    <w:rsid w:val="00F5037D"/>
    <w:rsid w:val="00F61456"/>
    <w:rsid w:val="00F6205C"/>
    <w:rsid w:val="00F65FD7"/>
    <w:rsid w:val="00F7740D"/>
    <w:rsid w:val="00F823D1"/>
    <w:rsid w:val="00F863F9"/>
    <w:rsid w:val="00F92AA3"/>
    <w:rsid w:val="00FA2422"/>
    <w:rsid w:val="00FA6181"/>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DC"/>
    <w:pPr>
      <w:ind w:left="720"/>
      <w:contextualSpacing/>
    </w:pPr>
  </w:style>
  <w:style w:type="paragraph" w:styleId="BalloonText">
    <w:name w:val="Balloon Text"/>
    <w:basedOn w:val="Normal"/>
    <w:link w:val="BalloonTextChar"/>
    <w:uiPriority w:val="99"/>
    <w:semiHidden/>
    <w:unhideWhenUsed/>
    <w:rsid w:val="00AE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2"/>
    <w:rPr>
      <w:rFonts w:ascii="Tahoma" w:hAnsi="Tahoma" w:cs="Tahoma"/>
      <w:sz w:val="16"/>
      <w:szCs w:val="16"/>
      <w:lang w:val="id-ID"/>
    </w:rPr>
  </w:style>
  <w:style w:type="paragraph" w:styleId="Header">
    <w:name w:val="header"/>
    <w:basedOn w:val="Normal"/>
    <w:link w:val="HeaderChar"/>
    <w:uiPriority w:val="99"/>
    <w:semiHidden/>
    <w:unhideWhenUsed/>
    <w:rsid w:val="00AE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8D2"/>
    <w:rPr>
      <w:lang w:val="id-ID"/>
    </w:rPr>
  </w:style>
  <w:style w:type="paragraph" w:styleId="Footer">
    <w:name w:val="footer"/>
    <w:basedOn w:val="Normal"/>
    <w:link w:val="FooterChar"/>
    <w:uiPriority w:val="99"/>
    <w:semiHidden/>
    <w:unhideWhenUsed/>
    <w:rsid w:val="00AE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8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D0EE-C4D5-49AF-81D4-C5FEE13B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2013-11-08T11:35:00Z</dcterms:created>
  <dcterms:modified xsi:type="dcterms:W3CDTF">2013-11-08T11:47:00Z</dcterms:modified>
</cp:coreProperties>
</file>