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54" w:rsidRPr="008A76C3" w:rsidRDefault="001D5C54" w:rsidP="009C7AB0">
      <w:pPr>
        <w:jc w:val="center"/>
        <w:rPr>
          <w:rFonts w:ascii="Arial" w:eastAsia="Times New Roman" w:hAnsi="Arial" w:cs="Calibri"/>
          <w:b/>
          <w:bCs/>
          <w:color w:val="365F91"/>
          <w:sz w:val="24"/>
          <w:szCs w:val="56"/>
          <w:lang w:eastAsia="id-ID"/>
        </w:rPr>
      </w:pPr>
      <w:r w:rsidRPr="008A76C3">
        <w:rPr>
          <w:rFonts w:ascii="Arial" w:eastAsia="Times New Roman" w:hAnsi="Arial" w:cs="Calibri"/>
          <w:b/>
          <w:bCs/>
          <w:color w:val="365F91"/>
          <w:sz w:val="24"/>
          <w:szCs w:val="56"/>
          <w:lang w:eastAsia="id-ID"/>
        </w:rPr>
        <w:t>SATUAN ACARA PEMBELAJARAN (SAP)</w:t>
      </w:r>
    </w:p>
    <w:p w:rsidR="009C7AB0" w:rsidRPr="008A76C3" w:rsidRDefault="009C7AB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p w:rsidR="009C7AB0" w:rsidRPr="00745797" w:rsidRDefault="00745797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>Mata Kuliah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proofErr w:type="spellStart"/>
      <w:r w:rsidR="000753B3">
        <w:rPr>
          <w:rFonts w:ascii="Arial" w:eastAsia="Times New Roman" w:hAnsi="Arial" w:cs="Arial"/>
          <w:bCs/>
          <w:sz w:val="24"/>
          <w:szCs w:val="24"/>
          <w:lang w:val="en-US" w:eastAsia="id-ID"/>
        </w:rPr>
        <w:t>Metode</w:t>
      </w:r>
      <w:proofErr w:type="spellEnd"/>
      <w:r w:rsidR="000753B3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0753B3">
        <w:rPr>
          <w:rFonts w:ascii="Arial" w:eastAsia="Times New Roman" w:hAnsi="Arial" w:cs="Arial"/>
          <w:bCs/>
          <w:sz w:val="24"/>
          <w:szCs w:val="24"/>
          <w:lang w:val="en-US" w:eastAsia="id-ID"/>
        </w:rPr>
        <w:t>Kuantitatif</w:t>
      </w:r>
      <w:proofErr w:type="spellEnd"/>
    </w:p>
    <w:p w:rsidR="009C7AB0" w:rsidRPr="00613EBF" w:rsidRDefault="00745797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>Kode Mata Kuliah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 xml:space="preserve">: 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MGT-</w:t>
      </w:r>
      <w:r w:rsidR="00613EBF">
        <w:rPr>
          <w:rFonts w:ascii="Arial" w:eastAsia="Times New Roman" w:hAnsi="Arial" w:cs="Arial"/>
          <w:bCs/>
          <w:sz w:val="24"/>
          <w:szCs w:val="24"/>
          <w:lang w:val="en-US" w:eastAsia="id-ID"/>
        </w:rPr>
        <w:t>207</w:t>
      </w:r>
    </w:p>
    <w:p w:rsidR="009C7AB0" w:rsidRPr="008A76C3" w:rsidRDefault="009C7AB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>Jumlah SKS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3 SKS</w:t>
      </w:r>
    </w:p>
    <w:p w:rsidR="009C7AB0" w:rsidRPr="008A76C3" w:rsidRDefault="009C7AB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>Waktu Pertemuan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15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0 menit</w:t>
      </w:r>
    </w:p>
    <w:p w:rsidR="00957198" w:rsidRDefault="00957198" w:rsidP="0076495E">
      <w:pPr>
        <w:spacing w:after="0"/>
        <w:ind w:left="2880" w:hanging="2880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p w:rsidR="00A61464" w:rsidRDefault="0076495E" w:rsidP="00BA5788">
      <w:pPr>
        <w:spacing w:after="0"/>
        <w:ind w:left="2880" w:hanging="288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>Kompetensi Dasar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9C7AB0"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:</w:t>
      </w:r>
      <w:r w:rsidR="009C7AB0"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 xml:space="preserve">1. </w:t>
      </w:r>
      <w:r w:rsidR="00F74CBD">
        <w:rPr>
          <w:rFonts w:ascii="Arial" w:eastAsia="Times New Roman" w:hAnsi="Arial" w:cs="Arial"/>
          <w:bCs/>
          <w:sz w:val="24"/>
          <w:szCs w:val="24"/>
          <w:lang w:eastAsia="id-ID"/>
        </w:rPr>
        <w:t xml:space="preserve">Kompetensi Inti: </w:t>
      </w:r>
      <w:r w:rsidR="000A1C37" w:rsidRPr="00206A3B">
        <w:rPr>
          <w:rFonts w:ascii="Arial" w:hAnsi="Arial" w:cs="Arial"/>
          <w:sz w:val="24"/>
          <w:szCs w:val="24"/>
        </w:rPr>
        <w:t>Memahami m</w:t>
      </w:r>
      <w:r w:rsidR="000A1C37">
        <w:rPr>
          <w:rFonts w:ascii="Arial" w:hAnsi="Arial" w:cs="Arial"/>
          <w:sz w:val="24"/>
          <w:szCs w:val="24"/>
        </w:rPr>
        <w:t>atematika bisnis dan ekonomi</w:t>
      </w:r>
      <w:r w:rsidR="000A1C37" w:rsidRPr="00206A3B">
        <w:rPr>
          <w:rFonts w:ascii="Arial" w:hAnsi="Arial" w:cs="Arial"/>
          <w:sz w:val="24"/>
          <w:szCs w:val="24"/>
        </w:rPr>
        <w:t xml:space="preserve"> </w:t>
      </w:r>
      <w:r w:rsidR="000A1C37">
        <w:rPr>
          <w:rFonts w:ascii="Arial" w:hAnsi="Arial" w:cs="Arial"/>
          <w:sz w:val="24"/>
          <w:szCs w:val="24"/>
        </w:rPr>
        <w:t>ya</w:t>
      </w:r>
      <w:r w:rsidR="000A1C37" w:rsidRPr="00206A3B">
        <w:rPr>
          <w:rFonts w:ascii="Arial" w:hAnsi="Arial" w:cs="Arial"/>
          <w:sz w:val="24"/>
          <w:szCs w:val="24"/>
        </w:rPr>
        <w:t>ng meliputi teori dan konsep dasar antara</w:t>
      </w:r>
    </w:p>
    <w:p w:rsidR="000A1C37" w:rsidRPr="00BA5788" w:rsidRDefault="00A61464" w:rsidP="00A61464">
      <w:pPr>
        <w:spacing w:after="0"/>
        <w:ind w:left="360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Lain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probabilitas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fungsi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eksponensial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fungsi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invers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nilai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waktu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uang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F74CBD" w:rsidRPr="00E9546E" w:rsidRDefault="00F74CBD" w:rsidP="0076495E">
      <w:pPr>
        <w:spacing w:after="0"/>
        <w:ind w:left="2880" w:hanging="2880"/>
        <w:rPr>
          <w:rFonts w:ascii="Verdana" w:hAnsi="Verdana"/>
          <w:lang w:val="en-US"/>
        </w:rPr>
      </w:pPr>
    </w:p>
    <w:p w:rsidR="009C7AB0" w:rsidRDefault="009C7AB0" w:rsidP="0076495E">
      <w:pPr>
        <w:spacing w:after="0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p w:rsidR="0076495E" w:rsidRDefault="009C7AB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Pr="0076495E">
        <w:rPr>
          <w:rFonts w:ascii="Arial" w:eastAsia="Times New Roman" w:hAnsi="Arial" w:cs="Arial"/>
          <w:bCs/>
          <w:sz w:val="24"/>
          <w:szCs w:val="24"/>
          <w:lang w:eastAsia="id-ID"/>
        </w:rPr>
        <w:t>2. Kompetensi Penunjang: Kompetensi LSE yaitu</w:t>
      </w:r>
      <w:r w:rsidR="0076495E">
        <w:rPr>
          <w:rFonts w:ascii="Arial" w:eastAsia="Times New Roman" w:hAnsi="Arial" w:cs="Arial"/>
          <w:bCs/>
          <w:sz w:val="24"/>
          <w:szCs w:val="24"/>
          <w:lang w:eastAsia="id-ID"/>
        </w:rPr>
        <w:t xml:space="preserve">: </w:t>
      </w:r>
      <w:r w:rsidRPr="0076495E">
        <w:rPr>
          <w:rFonts w:ascii="Arial" w:eastAsia="Times New Roman" w:hAnsi="Arial" w:cs="Arial"/>
          <w:bCs/>
          <w:sz w:val="24"/>
          <w:szCs w:val="24"/>
          <w:lang w:eastAsia="id-ID"/>
        </w:rPr>
        <w:t xml:space="preserve"> </w:t>
      </w:r>
      <w:r w:rsidR="0076495E" w:rsidRPr="0076495E">
        <w:rPr>
          <w:rFonts w:ascii="Arial" w:eastAsia="Times New Roman" w:hAnsi="Arial" w:cs="Arial"/>
          <w:bCs/>
          <w:sz w:val="24"/>
          <w:szCs w:val="24"/>
          <w:lang w:eastAsia="id-ID"/>
        </w:rPr>
        <w:t>kerja sama dala</w:t>
      </w:r>
      <w:r w:rsidR="0076495E">
        <w:rPr>
          <w:rFonts w:ascii="Arial" w:eastAsia="Times New Roman" w:hAnsi="Arial" w:cs="Arial"/>
          <w:bCs/>
          <w:sz w:val="24"/>
          <w:szCs w:val="24"/>
          <w:lang w:eastAsia="id-ID"/>
        </w:rPr>
        <w:t>m tim</w:t>
      </w:r>
      <w:r w:rsidR="0076495E" w:rsidRPr="0076495E">
        <w:rPr>
          <w:rFonts w:ascii="Arial" w:eastAsia="Times New Roman" w:hAnsi="Arial" w:cs="Arial"/>
          <w:bCs/>
          <w:sz w:val="24"/>
          <w:szCs w:val="24"/>
          <w:lang w:eastAsia="id-ID"/>
        </w:rPr>
        <w:t>,</w:t>
      </w:r>
      <w:r w:rsidR="0076495E">
        <w:rPr>
          <w:rFonts w:ascii="Arial" w:eastAsia="Times New Roman" w:hAnsi="Arial" w:cs="Arial"/>
          <w:bCs/>
          <w:sz w:val="24"/>
          <w:szCs w:val="24"/>
          <w:lang w:eastAsia="id-ID"/>
        </w:rPr>
        <w:t xml:space="preserve"> memahami bagaimana</w:t>
      </w:r>
    </w:p>
    <w:p w:rsidR="009C7AB0" w:rsidRDefault="0076495E" w:rsidP="0076495E">
      <w:pPr>
        <w:spacing w:after="0" w:line="360" w:lineRule="auto"/>
        <w:ind w:left="2880" w:firstLine="720"/>
        <w:rPr>
          <w:rFonts w:ascii="Arial" w:eastAsia="Times New Roman" w:hAnsi="Arial" w:cs="Arial"/>
          <w:bCs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 xml:space="preserve">berkomunikasi yang efektif, pentingnya mempunyai </w:t>
      </w:r>
      <w:r w:rsidRPr="00E9546E">
        <w:rPr>
          <w:rFonts w:ascii="Arial" w:eastAsia="Times New Roman" w:hAnsi="Arial" w:cs="Arial"/>
          <w:bCs/>
          <w:i/>
          <w:sz w:val="24"/>
          <w:szCs w:val="24"/>
          <w:lang w:eastAsia="id-ID"/>
        </w:rPr>
        <w:t>interpersonal skills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 xml:space="preserve"> yang efekftif dalam berorganisasi, </w:t>
      </w:r>
    </w:p>
    <w:p w:rsidR="009C7AB0" w:rsidRDefault="0076495E" w:rsidP="00E9546E">
      <w:pPr>
        <w:spacing w:after="0" w:line="360" w:lineRule="auto"/>
        <w:ind w:left="3600"/>
        <w:rPr>
          <w:rFonts w:ascii="Arial" w:eastAsia="Times New Roman" w:hAnsi="Arial" w:cs="Arial"/>
          <w:bCs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 xml:space="preserve">mampu mengaplikasikan teori </w:t>
      </w:r>
      <w:proofErr w:type="spellStart"/>
      <w:r w:rsidR="009C1236">
        <w:rPr>
          <w:rFonts w:ascii="Arial" w:eastAsia="Times New Roman" w:hAnsi="Arial" w:cs="Arial"/>
          <w:bCs/>
          <w:sz w:val="24"/>
          <w:szCs w:val="24"/>
          <w:lang w:val="en-US" w:eastAsia="id-ID"/>
        </w:rPr>
        <w:t>Metode</w:t>
      </w:r>
      <w:proofErr w:type="spellEnd"/>
      <w:r w:rsidR="009C1236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9C1236">
        <w:rPr>
          <w:rFonts w:ascii="Arial" w:eastAsia="Times New Roman" w:hAnsi="Arial" w:cs="Arial"/>
          <w:bCs/>
          <w:sz w:val="24"/>
          <w:szCs w:val="24"/>
          <w:lang w:val="en-US" w:eastAsia="id-ID"/>
        </w:rPr>
        <w:t>Kuantitatif</w:t>
      </w:r>
      <w:proofErr w:type="spellEnd"/>
      <w:r w:rsidR="009C1236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r w:rsidR="00E9546E">
        <w:rPr>
          <w:rFonts w:ascii="Arial" w:eastAsia="Times New Roman" w:hAnsi="Arial" w:cs="Arial"/>
          <w:bCs/>
          <w:sz w:val="24"/>
          <w:szCs w:val="24"/>
          <w:lang w:eastAsia="id-ID"/>
        </w:rPr>
        <w:t xml:space="preserve">dalam 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>organisasi dan sadar akan menjadi manajer atau</w:t>
      </w:r>
      <w:r w:rsidR="00E9546E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>pemimpin perusahaan yang bermoral, beretika dan bertanggung jawab so</w:t>
      </w:r>
      <w:r w:rsidR="00E9546E">
        <w:rPr>
          <w:rFonts w:ascii="Arial" w:eastAsia="Times New Roman" w:hAnsi="Arial" w:cs="Arial"/>
          <w:bCs/>
          <w:sz w:val="24"/>
          <w:szCs w:val="24"/>
          <w:lang w:eastAsia="id-ID"/>
        </w:rPr>
        <w:t>sial, dan mampu mengelola suatu</w:t>
      </w:r>
      <w:r w:rsidR="00E9546E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>perusahaan dengan semangat kewirausahaan yang tinggi.</w:t>
      </w:r>
    </w:p>
    <w:p w:rsidR="00957198" w:rsidRDefault="00957198" w:rsidP="0076495E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p w:rsidR="009C7AB0" w:rsidRDefault="009C7AB0" w:rsidP="0076495E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Indikator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 xml:space="preserve">1. </w:t>
      </w:r>
      <w:proofErr w:type="spellStart"/>
      <w:r w:rsidR="00E9546E">
        <w:rPr>
          <w:rFonts w:ascii="Arial" w:eastAsia="Times New Roman" w:hAnsi="Arial" w:cs="Arial"/>
          <w:bCs/>
          <w:sz w:val="24"/>
          <w:szCs w:val="24"/>
          <w:lang w:val="en-US" w:eastAsia="id-ID"/>
        </w:rPr>
        <w:t>Mahasiswa</w:t>
      </w:r>
      <w:proofErr w:type="spellEnd"/>
      <w:r w:rsidR="00E9546E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r w:rsidR="0076495E">
        <w:rPr>
          <w:rFonts w:ascii="Arial" w:eastAsia="Times New Roman" w:hAnsi="Arial" w:cs="Arial"/>
          <w:bCs/>
          <w:sz w:val="24"/>
          <w:szCs w:val="24"/>
          <w:lang w:eastAsia="id-ID"/>
        </w:rPr>
        <w:t>m</w:t>
      </w:r>
      <w:r w:rsidR="003E03B0">
        <w:rPr>
          <w:rFonts w:ascii="Arial" w:eastAsia="Times New Roman" w:hAnsi="Arial" w:cs="Arial"/>
          <w:bCs/>
          <w:sz w:val="24"/>
          <w:szCs w:val="24"/>
          <w:lang w:eastAsia="id-ID"/>
        </w:rPr>
        <w:t>ampu untuk menjelaska</w:t>
      </w:r>
      <w:r w:rsidR="00E9546E">
        <w:rPr>
          <w:rFonts w:ascii="Arial" w:eastAsia="Times New Roman" w:hAnsi="Arial" w:cs="Arial"/>
          <w:bCs/>
          <w:sz w:val="24"/>
          <w:szCs w:val="24"/>
          <w:lang w:eastAsia="id-ID"/>
        </w:rPr>
        <w:t>n konsep-konsep dasar m</w:t>
      </w:r>
      <w:proofErr w:type="spellStart"/>
      <w:r w:rsidR="00A61464">
        <w:rPr>
          <w:rFonts w:ascii="Arial" w:eastAsia="Times New Roman" w:hAnsi="Arial" w:cs="Arial"/>
          <w:bCs/>
          <w:sz w:val="24"/>
          <w:szCs w:val="24"/>
          <w:lang w:val="en-US" w:eastAsia="id-ID"/>
        </w:rPr>
        <w:t>etode</w:t>
      </w:r>
      <w:proofErr w:type="spellEnd"/>
      <w:r w:rsidR="00A61464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A61464">
        <w:rPr>
          <w:rFonts w:ascii="Arial" w:eastAsia="Times New Roman" w:hAnsi="Arial" w:cs="Arial"/>
          <w:bCs/>
          <w:sz w:val="24"/>
          <w:szCs w:val="24"/>
          <w:lang w:val="en-US" w:eastAsia="id-ID"/>
        </w:rPr>
        <w:t>kuantitatif</w:t>
      </w:r>
      <w:proofErr w:type="spellEnd"/>
      <w:r w:rsidR="00A61464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A61464">
        <w:rPr>
          <w:rFonts w:ascii="Arial" w:eastAsia="Times New Roman" w:hAnsi="Arial" w:cs="Arial"/>
          <w:bCs/>
          <w:sz w:val="24"/>
          <w:szCs w:val="24"/>
          <w:lang w:val="en-US" w:eastAsia="id-ID"/>
        </w:rPr>
        <w:t>dan</w:t>
      </w:r>
      <w:proofErr w:type="spellEnd"/>
      <w:r w:rsidR="00A61464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A61464">
        <w:rPr>
          <w:rFonts w:ascii="Arial" w:eastAsia="Times New Roman" w:hAnsi="Arial" w:cs="Arial"/>
          <w:bCs/>
          <w:sz w:val="24"/>
          <w:szCs w:val="24"/>
          <w:lang w:val="en-US" w:eastAsia="id-ID"/>
        </w:rPr>
        <w:t>menerapkannya</w:t>
      </w:r>
      <w:proofErr w:type="spellEnd"/>
      <w:r w:rsidR="00A61464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A61464">
        <w:rPr>
          <w:rFonts w:ascii="Arial" w:eastAsia="Times New Roman" w:hAnsi="Arial" w:cs="Arial"/>
          <w:bCs/>
          <w:sz w:val="24"/>
          <w:szCs w:val="24"/>
          <w:lang w:val="en-US" w:eastAsia="id-ID"/>
        </w:rPr>
        <w:t>dalam</w:t>
      </w:r>
      <w:proofErr w:type="spellEnd"/>
      <w:r w:rsidR="00E9546E"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="003E03B0">
        <w:rPr>
          <w:rFonts w:ascii="Arial" w:eastAsia="Times New Roman" w:hAnsi="Arial" w:cs="Arial"/>
          <w:bCs/>
          <w:sz w:val="24"/>
          <w:szCs w:val="24"/>
          <w:lang w:eastAsia="id-ID"/>
        </w:rPr>
        <w:t>organisasi</w:t>
      </w:r>
      <w:r w:rsidR="00E9546E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E9546E">
        <w:rPr>
          <w:rFonts w:ascii="Arial" w:eastAsia="Times New Roman" w:hAnsi="Arial" w:cs="Arial"/>
          <w:bCs/>
          <w:sz w:val="24"/>
          <w:szCs w:val="24"/>
          <w:lang w:val="en-US" w:eastAsia="id-ID"/>
        </w:rPr>
        <w:t>atau</w:t>
      </w:r>
      <w:proofErr w:type="spellEnd"/>
      <w:r w:rsidR="00E9546E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E9546E">
        <w:rPr>
          <w:rFonts w:ascii="Arial" w:eastAsia="Times New Roman" w:hAnsi="Arial" w:cs="Arial"/>
          <w:bCs/>
          <w:sz w:val="24"/>
          <w:szCs w:val="24"/>
          <w:lang w:val="en-US" w:eastAsia="id-ID"/>
        </w:rPr>
        <w:t>perusahaan</w:t>
      </w:r>
      <w:proofErr w:type="spellEnd"/>
      <w:r w:rsidR="003E03B0">
        <w:rPr>
          <w:rFonts w:ascii="Arial" w:eastAsia="Times New Roman" w:hAnsi="Arial" w:cs="Arial"/>
          <w:bCs/>
          <w:sz w:val="24"/>
          <w:szCs w:val="24"/>
          <w:lang w:eastAsia="id-ID"/>
        </w:rPr>
        <w:t>;</w:t>
      </w:r>
    </w:p>
    <w:p w:rsidR="003E03B0" w:rsidRDefault="003E03B0" w:rsidP="0076495E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 xml:space="preserve">2. </w:t>
      </w:r>
      <w:proofErr w:type="spellStart"/>
      <w:r w:rsidR="00E9546E">
        <w:rPr>
          <w:rFonts w:ascii="Arial" w:eastAsia="Times New Roman" w:hAnsi="Arial" w:cs="Arial"/>
          <w:bCs/>
          <w:sz w:val="24"/>
          <w:szCs w:val="24"/>
          <w:lang w:val="en-US" w:eastAsia="id-ID"/>
        </w:rPr>
        <w:t>Mahasiswa</w:t>
      </w:r>
      <w:proofErr w:type="spellEnd"/>
      <w:r w:rsidR="00E9546E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r w:rsidR="00E9546E">
        <w:rPr>
          <w:rFonts w:ascii="Arial" w:eastAsia="Times New Roman" w:hAnsi="Arial" w:cs="Arial"/>
          <w:bCs/>
          <w:sz w:val="24"/>
          <w:szCs w:val="24"/>
          <w:lang w:eastAsia="id-ID"/>
        </w:rPr>
        <w:t>mampu me</w:t>
      </w:r>
      <w:proofErr w:type="spellStart"/>
      <w:r w:rsidR="00E9546E">
        <w:rPr>
          <w:rFonts w:ascii="Arial" w:eastAsia="Times New Roman" w:hAnsi="Arial" w:cs="Arial"/>
          <w:bCs/>
          <w:sz w:val="24"/>
          <w:szCs w:val="24"/>
          <w:lang w:val="en-US" w:eastAsia="id-ID"/>
        </w:rPr>
        <w:t>ngenali</w:t>
      </w:r>
      <w:proofErr w:type="spellEnd"/>
      <w:r w:rsidR="00E9546E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E9546E">
        <w:rPr>
          <w:rFonts w:ascii="Arial" w:eastAsia="Times New Roman" w:hAnsi="Arial" w:cs="Arial"/>
          <w:bCs/>
          <w:sz w:val="24"/>
          <w:szCs w:val="24"/>
          <w:lang w:val="en-US" w:eastAsia="id-ID"/>
        </w:rPr>
        <w:t>beragam</w:t>
      </w:r>
      <w:proofErr w:type="spellEnd"/>
      <w:r w:rsidR="00E9546E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E9546E">
        <w:rPr>
          <w:rFonts w:ascii="Arial" w:eastAsia="Times New Roman" w:hAnsi="Arial" w:cs="Arial"/>
          <w:bCs/>
          <w:sz w:val="24"/>
          <w:szCs w:val="24"/>
          <w:lang w:val="en-US" w:eastAsia="id-ID"/>
        </w:rPr>
        <w:t>kondisi</w:t>
      </w:r>
      <w:proofErr w:type="spellEnd"/>
      <w:r w:rsidR="00E9546E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A61464">
        <w:rPr>
          <w:rFonts w:ascii="Arial" w:eastAsia="Times New Roman" w:hAnsi="Arial" w:cs="Arial"/>
          <w:bCs/>
          <w:sz w:val="24"/>
          <w:szCs w:val="24"/>
          <w:lang w:val="en-US" w:eastAsia="id-ID"/>
        </w:rPr>
        <w:t>perusahaan</w:t>
      </w:r>
      <w:proofErr w:type="spellEnd"/>
      <w:r w:rsidR="00A61464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A61464">
        <w:rPr>
          <w:rFonts w:ascii="Arial" w:eastAsia="Times New Roman" w:hAnsi="Arial" w:cs="Arial"/>
          <w:bCs/>
          <w:sz w:val="24"/>
          <w:szCs w:val="24"/>
          <w:lang w:val="en-US" w:eastAsia="id-ID"/>
        </w:rPr>
        <w:t>d</w:t>
      </w:r>
      <w:r w:rsidR="00E9546E">
        <w:rPr>
          <w:rFonts w:ascii="Arial" w:eastAsia="Times New Roman" w:hAnsi="Arial" w:cs="Arial"/>
          <w:bCs/>
          <w:sz w:val="24"/>
          <w:szCs w:val="24"/>
          <w:lang w:val="en-US" w:eastAsia="id-ID"/>
        </w:rPr>
        <w:t>an</w:t>
      </w:r>
      <w:proofErr w:type="spellEnd"/>
      <w:r w:rsidR="00E9546E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E9546E">
        <w:rPr>
          <w:rFonts w:ascii="Arial" w:eastAsia="Times New Roman" w:hAnsi="Arial" w:cs="Arial"/>
          <w:bCs/>
          <w:sz w:val="24"/>
          <w:szCs w:val="24"/>
          <w:lang w:val="en-US" w:eastAsia="id-ID"/>
        </w:rPr>
        <w:t>aplikasi</w:t>
      </w:r>
      <w:proofErr w:type="spellEnd"/>
      <w:r w:rsidR="00E9546E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proofErr w:type="spellStart"/>
      <w:r w:rsidR="00A61464">
        <w:rPr>
          <w:rFonts w:ascii="Arial" w:eastAsia="Times New Roman" w:hAnsi="Arial" w:cs="Arial"/>
          <w:bCs/>
          <w:sz w:val="24"/>
          <w:szCs w:val="24"/>
          <w:lang w:val="en-US" w:eastAsia="id-ID"/>
        </w:rPr>
        <w:t>matematika</w:t>
      </w:r>
      <w:proofErr w:type="spellEnd"/>
      <w:r w:rsidR="00A61464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r w:rsidR="00E9546E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yang </w:t>
      </w:r>
      <w:proofErr w:type="spellStart"/>
      <w:r w:rsidR="00E9546E">
        <w:rPr>
          <w:rFonts w:ascii="Arial" w:eastAsia="Times New Roman" w:hAnsi="Arial" w:cs="Arial"/>
          <w:bCs/>
          <w:sz w:val="24"/>
          <w:szCs w:val="24"/>
          <w:lang w:val="en-US" w:eastAsia="id-ID"/>
        </w:rPr>
        <w:t>tepat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id-ID"/>
        </w:rPr>
        <w:t>;</w:t>
      </w:r>
    </w:p>
    <w:p w:rsidR="003E03B0" w:rsidRPr="00A61464" w:rsidRDefault="00A61464" w:rsidP="0076495E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</w:p>
    <w:p w:rsidR="00334D41" w:rsidRPr="00F35EEE" w:rsidRDefault="00957198" w:rsidP="00F35EEE">
      <w:pPr>
        <w:spacing w:after="0" w:line="360" w:lineRule="auto"/>
        <w:ind w:left="1440" w:hanging="144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>Referensi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415C0A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415C0A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 xml:space="preserve">: </w:t>
      </w:r>
      <w:r w:rsidR="000C27FB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E9546E">
        <w:rPr>
          <w:rFonts w:ascii="Arial" w:eastAsia="Times New Roman" w:hAnsi="Arial" w:cs="Arial"/>
          <w:bCs/>
          <w:sz w:val="24"/>
          <w:szCs w:val="24"/>
          <w:lang w:eastAsia="id-ID"/>
        </w:rPr>
        <w:t>1.</w:t>
      </w:r>
      <w:r w:rsidR="00E9546E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r w:rsidR="00334D41">
        <w:rPr>
          <w:rFonts w:ascii="Arial" w:hAnsi="Arial" w:cs="Arial"/>
          <w:noProof/>
          <w:sz w:val="24"/>
          <w:szCs w:val="24"/>
        </w:rPr>
        <w:t>Haeussler, E. F. et. all.</w:t>
      </w:r>
      <w:r w:rsidR="00334D41" w:rsidRPr="00425FD5">
        <w:rPr>
          <w:rFonts w:ascii="Arial" w:hAnsi="Arial" w:cs="Arial"/>
          <w:noProof/>
          <w:sz w:val="24"/>
          <w:szCs w:val="24"/>
        </w:rPr>
        <w:t xml:space="preserve"> (201</w:t>
      </w:r>
      <w:r w:rsidR="00334D41">
        <w:rPr>
          <w:rFonts w:ascii="Arial" w:hAnsi="Arial" w:cs="Arial"/>
          <w:noProof/>
          <w:sz w:val="24"/>
          <w:szCs w:val="24"/>
        </w:rPr>
        <w:t>1</w:t>
      </w:r>
      <w:r w:rsidR="00334D41" w:rsidRPr="00425FD5">
        <w:rPr>
          <w:rFonts w:ascii="Arial" w:hAnsi="Arial" w:cs="Arial"/>
          <w:noProof/>
          <w:sz w:val="24"/>
          <w:szCs w:val="24"/>
        </w:rPr>
        <w:t xml:space="preserve">). </w:t>
      </w:r>
      <w:r w:rsidR="00334D41">
        <w:rPr>
          <w:rFonts w:ascii="Arial" w:hAnsi="Arial" w:cs="Arial"/>
          <w:i/>
          <w:iCs/>
          <w:noProof/>
          <w:sz w:val="24"/>
          <w:szCs w:val="24"/>
        </w:rPr>
        <w:t>Introductory Mathematical Analysis</w:t>
      </w:r>
      <w:r w:rsidR="00334D41" w:rsidRPr="00425FD5">
        <w:rPr>
          <w:rFonts w:ascii="Arial" w:hAnsi="Arial" w:cs="Arial"/>
          <w:i/>
          <w:iCs/>
          <w:noProof/>
          <w:sz w:val="24"/>
          <w:szCs w:val="24"/>
        </w:rPr>
        <w:t>.</w:t>
      </w:r>
      <w:r w:rsidR="00334D41" w:rsidRPr="00425FD5">
        <w:rPr>
          <w:rFonts w:ascii="Arial" w:hAnsi="Arial" w:cs="Arial"/>
          <w:noProof/>
          <w:sz w:val="24"/>
          <w:szCs w:val="24"/>
        </w:rPr>
        <w:t xml:space="preserve"> </w:t>
      </w:r>
      <w:r w:rsidR="00334D41">
        <w:rPr>
          <w:rFonts w:ascii="Arial" w:hAnsi="Arial" w:cs="Arial"/>
          <w:noProof/>
          <w:sz w:val="24"/>
          <w:szCs w:val="24"/>
        </w:rPr>
        <w:t>Pearson</w:t>
      </w:r>
      <w:r w:rsidR="00334D41" w:rsidRPr="00425FD5">
        <w:rPr>
          <w:rFonts w:ascii="Arial" w:hAnsi="Arial" w:cs="Arial"/>
          <w:noProof/>
          <w:sz w:val="24"/>
          <w:szCs w:val="24"/>
        </w:rPr>
        <w:t xml:space="preserve"> </w:t>
      </w:r>
      <w:r w:rsidR="00334D41">
        <w:rPr>
          <w:rFonts w:ascii="Arial" w:hAnsi="Arial" w:cs="Arial"/>
          <w:noProof/>
          <w:sz w:val="24"/>
          <w:szCs w:val="24"/>
        </w:rPr>
        <w:t>–</w:t>
      </w:r>
      <w:r w:rsidR="00334D41" w:rsidRPr="00425FD5">
        <w:rPr>
          <w:rFonts w:ascii="Arial" w:hAnsi="Arial" w:cs="Arial"/>
          <w:noProof/>
          <w:sz w:val="24"/>
          <w:szCs w:val="24"/>
        </w:rPr>
        <w:t xml:space="preserve"> </w:t>
      </w:r>
      <w:r w:rsidR="00334D41">
        <w:rPr>
          <w:rFonts w:ascii="Arial" w:hAnsi="Arial" w:cs="Arial"/>
          <w:noProof/>
          <w:sz w:val="24"/>
          <w:szCs w:val="24"/>
        </w:rPr>
        <w:t xml:space="preserve">International </w:t>
      </w:r>
      <w:r w:rsidR="00334D41" w:rsidRPr="00425FD5">
        <w:rPr>
          <w:rFonts w:ascii="Arial" w:hAnsi="Arial" w:cs="Arial"/>
          <w:noProof/>
          <w:sz w:val="24"/>
          <w:szCs w:val="24"/>
        </w:rPr>
        <w:t>Edition (1</w:t>
      </w:r>
      <w:r w:rsidR="00334D41">
        <w:rPr>
          <w:rFonts w:ascii="Arial" w:hAnsi="Arial" w:cs="Arial"/>
          <w:noProof/>
          <w:sz w:val="24"/>
          <w:szCs w:val="24"/>
        </w:rPr>
        <w:t>2</w:t>
      </w:r>
      <w:r w:rsidR="00334D41" w:rsidRPr="00425FD5">
        <w:rPr>
          <w:rFonts w:ascii="Arial" w:hAnsi="Arial" w:cs="Arial"/>
          <w:noProof/>
          <w:sz w:val="24"/>
          <w:szCs w:val="24"/>
          <w:vertAlign w:val="superscript"/>
        </w:rPr>
        <w:t>th</w:t>
      </w:r>
      <w:r w:rsidR="00334D41" w:rsidRPr="00425FD5">
        <w:rPr>
          <w:rFonts w:ascii="Arial" w:hAnsi="Arial" w:cs="Arial"/>
          <w:noProof/>
          <w:sz w:val="24"/>
          <w:szCs w:val="24"/>
        </w:rPr>
        <w:t xml:space="preserve"> ed).</w:t>
      </w:r>
      <w:r w:rsidR="00334D41">
        <w:rPr>
          <w:rFonts w:ascii="Arial" w:hAnsi="Arial" w:cs="Arial"/>
          <w:noProof/>
          <w:sz w:val="24"/>
          <w:szCs w:val="24"/>
        </w:rPr>
        <w:t xml:space="preserve"> </w:t>
      </w:r>
      <w:r w:rsidR="00F35EEE">
        <w:rPr>
          <w:rFonts w:ascii="Arial" w:hAnsi="Arial" w:cs="Arial"/>
          <w:noProof/>
          <w:sz w:val="24"/>
          <w:szCs w:val="24"/>
          <w:lang w:val="en-US"/>
        </w:rPr>
        <w:tab/>
      </w:r>
      <w:r w:rsidR="00F35EEE">
        <w:rPr>
          <w:rFonts w:ascii="Arial" w:hAnsi="Arial" w:cs="Arial"/>
          <w:noProof/>
          <w:sz w:val="24"/>
          <w:szCs w:val="24"/>
          <w:lang w:val="en-US"/>
        </w:rPr>
        <w:tab/>
      </w:r>
      <w:r w:rsidR="00F35EEE">
        <w:rPr>
          <w:rFonts w:ascii="Arial" w:hAnsi="Arial" w:cs="Arial"/>
          <w:noProof/>
          <w:sz w:val="24"/>
          <w:szCs w:val="24"/>
          <w:lang w:val="en-US"/>
        </w:rPr>
        <w:tab/>
        <w:t>(HPW)</w:t>
      </w:r>
    </w:p>
    <w:p w:rsidR="009C7AB0" w:rsidRDefault="009C7AB0" w:rsidP="009C7AB0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334D41" w:rsidRPr="00334D41" w:rsidRDefault="00334D41" w:rsidP="009C7AB0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9C7AB0" w:rsidRPr="008A76C3" w:rsidRDefault="009C7AB0" w:rsidP="009C7AB0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p w:rsidR="009C7AB0" w:rsidRPr="008A76C3" w:rsidRDefault="009C7AB0" w:rsidP="009C7AB0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lastRenderedPageBreak/>
        <w:t>Pertemuan ke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1</w:t>
      </w:r>
    </w:p>
    <w:p w:rsidR="009C7AB0" w:rsidRPr="00745797" w:rsidRDefault="009C7AB0" w:rsidP="009C7AB0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0C7DAD" w:rsidRPr="000C7DAD">
        <w:rPr>
          <w:rFonts w:ascii="Arial" w:eastAsia="Times New Roman" w:hAnsi="Arial" w:cs="Arial"/>
          <w:bCs/>
          <w:sz w:val="24"/>
          <w:szCs w:val="24"/>
          <w:lang w:val="en-US" w:eastAsia="id-ID"/>
        </w:rPr>
        <w:t>Applications and More Algebra</w:t>
      </w:r>
    </w:p>
    <w:p w:rsidR="008C32F0" w:rsidRDefault="009C7AB0" w:rsidP="005F354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Sub 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8C32F0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1. </w:t>
      </w:r>
      <w:r w:rsidR="008C32F0">
        <w:rPr>
          <w:rFonts w:ascii="Arial" w:hAnsi="Arial" w:cs="Arial"/>
          <w:color w:val="000000"/>
          <w:sz w:val="24"/>
          <w:szCs w:val="24"/>
        </w:rPr>
        <w:t>Applications of Equations</w:t>
      </w:r>
    </w:p>
    <w:p w:rsidR="000B2375" w:rsidRDefault="000B2375" w:rsidP="000B2375">
      <w:pPr>
        <w:spacing w:after="0" w:line="360" w:lineRule="auto"/>
        <w:ind w:left="2880" w:firstLine="72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2. </w:t>
      </w:r>
      <w:r w:rsidR="008C32F0">
        <w:rPr>
          <w:rFonts w:ascii="Arial" w:hAnsi="Arial" w:cs="Arial"/>
          <w:color w:val="000000"/>
          <w:sz w:val="24"/>
          <w:szCs w:val="24"/>
          <w:lang w:val="en-US"/>
        </w:rPr>
        <w:t>L</w:t>
      </w:r>
      <w:r w:rsidR="008C32F0" w:rsidRPr="008C32F0">
        <w:rPr>
          <w:rFonts w:ascii="Arial" w:hAnsi="Arial" w:cs="Arial"/>
          <w:color w:val="000000"/>
          <w:sz w:val="24"/>
          <w:szCs w:val="24"/>
          <w:lang w:val="en-US"/>
        </w:rPr>
        <w:t>inear Inequalities</w:t>
      </w:r>
    </w:p>
    <w:p w:rsidR="000B2375" w:rsidRDefault="008C32F0" w:rsidP="000B2375">
      <w:pPr>
        <w:spacing w:after="0" w:line="360" w:lineRule="auto"/>
        <w:ind w:left="2880" w:firstLine="72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3. </w:t>
      </w:r>
      <w:r>
        <w:rPr>
          <w:rFonts w:ascii="Arial" w:hAnsi="Arial" w:cs="Arial"/>
          <w:color w:val="000000"/>
          <w:sz w:val="24"/>
          <w:szCs w:val="24"/>
        </w:rPr>
        <w:t>Application of Inequalities</w:t>
      </w:r>
    </w:p>
    <w:p w:rsidR="000B2375" w:rsidRPr="000B2375" w:rsidRDefault="000B2375" w:rsidP="000B2375">
      <w:pPr>
        <w:spacing w:after="0" w:line="360" w:lineRule="auto"/>
        <w:ind w:left="2880" w:firstLine="720"/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</w:pPr>
    </w:p>
    <w:p w:rsidR="009C7AB0" w:rsidRDefault="009C7AB0" w:rsidP="009C7AB0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Kegiatan Pembelajaran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 w:rsidR="003E03B0" w:rsidRPr="003E03B0">
        <w:rPr>
          <w:rFonts w:ascii="Arial" w:eastAsia="Times New Roman" w:hAnsi="Arial" w:cs="Arial"/>
          <w:i/>
          <w:color w:val="000000"/>
          <w:sz w:val="24"/>
          <w:szCs w:val="24"/>
          <w:lang w:eastAsia="id-ID"/>
        </w:rPr>
        <w:t>Lecturing</w:t>
      </w:r>
      <w:r w:rsidR="003E03B0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, tanya-jawab</w:t>
      </w:r>
      <w:r w:rsidR="00787644"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  <w:t xml:space="preserve"> </w:t>
      </w:r>
      <w:r w:rsidR="003E03B0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dan diskusi kelompok</w:t>
      </w:r>
      <w:r w:rsidR="001D506D"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 </w:t>
      </w:r>
      <w:r w:rsidR="001D506D" w:rsidRPr="001D506D">
        <w:rPr>
          <w:rFonts w:ascii="Arial" w:eastAsia="Times New Roman" w:hAnsi="Arial" w:cs="Arial"/>
          <w:i/>
          <w:color w:val="000000"/>
          <w:sz w:val="24"/>
          <w:szCs w:val="24"/>
          <w:lang w:eastAsia="id-ID"/>
        </w:rPr>
        <w:t>(collaborative dan problem-based learning)</w:t>
      </w:r>
    </w:p>
    <w:p w:rsidR="009C7AB0" w:rsidRPr="009649BF" w:rsidRDefault="009C7AB0" w:rsidP="009C7AB0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5738"/>
        <w:gridCol w:w="3581"/>
        <w:gridCol w:w="4354"/>
      </w:tblGrid>
      <w:tr w:rsidR="009C7AB0" w:rsidRPr="008A76C3">
        <w:trPr>
          <w:trHeight w:val="90"/>
          <w:tblHeader/>
        </w:trPr>
        <w:tc>
          <w:tcPr>
            <w:tcW w:w="194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Tahap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Dosen</w:t>
            </w:r>
          </w:p>
        </w:tc>
        <w:tc>
          <w:tcPr>
            <w:tcW w:w="358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Mahasiswa</w:t>
            </w:r>
          </w:p>
        </w:tc>
        <w:tc>
          <w:tcPr>
            <w:tcW w:w="4354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Media dan Alat Pembelajaran</w:t>
            </w:r>
          </w:p>
        </w:tc>
      </w:tr>
      <w:tr w:rsidR="009C7AB0" w:rsidRPr="008A76C3">
        <w:trPr>
          <w:trHeight w:val="1009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Pendahuluan</w:t>
            </w:r>
          </w:p>
          <w:p w:rsidR="009C7AB0" w:rsidRPr="008A76C3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5738" w:type="dxa"/>
            <w:vAlign w:val="center"/>
          </w:tcPr>
          <w:p w:rsidR="009C7AB0" w:rsidRPr="004160CC" w:rsidRDefault="009C7AB0" w:rsidP="004160CC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color w:val="000000"/>
                <w:sz w:val="24"/>
              </w:rPr>
            </w:pPr>
            <w:r w:rsidRPr="004160CC">
              <w:rPr>
                <w:rFonts w:ascii="Arial" w:hAnsi="Arial" w:cs="Arial"/>
                <w:color w:val="000000"/>
                <w:sz w:val="24"/>
              </w:rPr>
              <w:t>Memandu proses perkenalan dosen-siswa</w:t>
            </w:r>
          </w:p>
          <w:p w:rsidR="009C7AB0" w:rsidRPr="004160CC" w:rsidRDefault="009C7AB0" w:rsidP="004160CC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color w:val="000000"/>
                <w:sz w:val="24"/>
              </w:rPr>
            </w:pPr>
            <w:r w:rsidRPr="004160CC">
              <w:rPr>
                <w:rFonts w:ascii="Arial" w:hAnsi="Arial" w:cs="Arial"/>
                <w:color w:val="000000"/>
                <w:sz w:val="24"/>
              </w:rPr>
              <w:t xml:space="preserve">Menjelaskan </w:t>
            </w:r>
            <w:r w:rsidR="003E03B0" w:rsidRPr="004160CC">
              <w:rPr>
                <w:rFonts w:ascii="Arial" w:hAnsi="Arial" w:cs="Arial"/>
                <w:color w:val="000000"/>
                <w:sz w:val="24"/>
              </w:rPr>
              <w:t>silabus: sistem perkuliahan dan penilaian, metod</w:t>
            </w:r>
            <w:r w:rsidR="000B2375">
              <w:rPr>
                <w:rFonts w:ascii="Arial" w:hAnsi="Arial" w:cs="Arial"/>
                <w:color w:val="000000"/>
                <w:sz w:val="24"/>
                <w:lang w:val="en-US"/>
              </w:rPr>
              <w:t>e</w:t>
            </w:r>
            <w:r w:rsidR="003E03B0" w:rsidRPr="004160CC">
              <w:rPr>
                <w:rFonts w:ascii="Arial" w:hAnsi="Arial" w:cs="Arial"/>
                <w:color w:val="000000"/>
                <w:sz w:val="24"/>
              </w:rPr>
              <w:t xml:space="preserve"> pengajaran di kelas (bentuk tugas, </w:t>
            </w:r>
            <w:r w:rsidR="003E03B0" w:rsidRPr="0011296A">
              <w:rPr>
                <w:rFonts w:ascii="Arial" w:hAnsi="Arial" w:cs="Arial"/>
                <w:i/>
                <w:color w:val="000000"/>
                <w:sz w:val="24"/>
              </w:rPr>
              <w:t>quiz</w:t>
            </w:r>
            <w:r w:rsidR="003E03B0" w:rsidRPr="004160CC">
              <w:rPr>
                <w:rFonts w:ascii="Arial" w:hAnsi="Arial" w:cs="Arial"/>
                <w:color w:val="000000"/>
                <w:sz w:val="24"/>
              </w:rPr>
              <w:t xml:space="preserve">, </w:t>
            </w:r>
            <w:r w:rsidR="0011296A">
              <w:rPr>
                <w:rFonts w:ascii="Arial" w:hAnsi="Arial" w:cs="Arial"/>
                <w:color w:val="000000"/>
                <w:sz w:val="24"/>
                <w:lang w:val="en-US"/>
              </w:rPr>
              <w:t>UTS</w:t>
            </w:r>
            <w:r w:rsidR="003E03B0" w:rsidRPr="004160CC">
              <w:rPr>
                <w:rFonts w:ascii="Arial" w:hAnsi="Arial" w:cs="Arial"/>
                <w:color w:val="000000"/>
                <w:sz w:val="24"/>
              </w:rPr>
              <w:t xml:space="preserve"> dan </w:t>
            </w:r>
            <w:r w:rsidR="0011296A">
              <w:rPr>
                <w:rFonts w:ascii="Arial" w:hAnsi="Arial" w:cs="Arial"/>
                <w:color w:val="000000"/>
                <w:sz w:val="24"/>
                <w:lang w:val="en-US"/>
              </w:rPr>
              <w:t>UAS</w:t>
            </w:r>
            <w:r w:rsidR="003E03B0" w:rsidRPr="004160CC">
              <w:rPr>
                <w:rFonts w:ascii="Arial" w:hAnsi="Arial" w:cs="Arial"/>
                <w:color w:val="000000"/>
                <w:sz w:val="24"/>
              </w:rPr>
              <w:t>, dan peraturan kelas selama perkuliahan berlangsung</w:t>
            </w:r>
            <w:r w:rsidR="00745797">
              <w:rPr>
                <w:rFonts w:ascii="Arial" w:hAnsi="Arial" w:cs="Arial"/>
                <w:color w:val="000000"/>
                <w:sz w:val="24"/>
                <w:lang w:val="en-US"/>
              </w:rPr>
              <w:t>)</w:t>
            </w:r>
          </w:p>
          <w:p w:rsidR="009C7AB0" w:rsidRPr="00DB4984" w:rsidRDefault="009C7AB0" w:rsidP="009C7AB0">
            <w:pPr>
              <w:spacing w:after="0"/>
              <w:contextualSpacing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4160CC" w:rsidRPr="004160CC" w:rsidRDefault="004160CC" w:rsidP="004160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4160CC">
              <w:rPr>
                <w:rFonts w:ascii="Arial" w:hAnsi="Arial" w:cs="Arial"/>
                <w:color w:val="000000"/>
                <w:sz w:val="24"/>
              </w:rPr>
              <w:t>Perkenalan mahasiswa, orientasi silabus mata kuliah, tugas dan pembagian kelompok</w:t>
            </w:r>
          </w:p>
          <w:p w:rsidR="004160CC" w:rsidRPr="004160CC" w:rsidRDefault="004160CC" w:rsidP="004160CC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54" w:type="dxa"/>
            <w:vAlign w:val="center"/>
          </w:tcPr>
          <w:p w:rsidR="009C7AB0" w:rsidRPr="004160CC" w:rsidRDefault="004160CC" w:rsidP="004160CC">
            <w:pPr>
              <w:pStyle w:val="ColorfulList-Accent11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  <w:lang w:val="id-ID"/>
              </w:rPr>
              <w:t>LCD</w:t>
            </w:r>
          </w:p>
          <w:p w:rsidR="004160CC" w:rsidRPr="004160CC" w:rsidRDefault="004160CC" w:rsidP="004160CC">
            <w:pPr>
              <w:pStyle w:val="ColorfulList-Accent11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  <w:lang w:val="id-ID"/>
              </w:rPr>
              <w:t>Slide PPT</w:t>
            </w:r>
          </w:p>
          <w:p w:rsidR="004160CC" w:rsidRPr="00223C2F" w:rsidRDefault="004160CC" w:rsidP="004160CC">
            <w:pPr>
              <w:pStyle w:val="ColorfulList-Accent11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  <w:lang w:val="id-ID"/>
              </w:rPr>
              <w:t>Daftar hadir siswa</w:t>
            </w:r>
          </w:p>
        </w:tc>
      </w:tr>
      <w:tr w:rsidR="009C7AB0" w:rsidRPr="008A76C3" w:rsidTr="00C7178E">
        <w:trPr>
          <w:trHeight w:val="555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Penyajian</w:t>
            </w:r>
          </w:p>
          <w:p w:rsidR="009C7AB0" w:rsidRPr="008A76C3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120 menit</w:t>
            </w:r>
          </w:p>
        </w:tc>
        <w:tc>
          <w:tcPr>
            <w:tcW w:w="5738" w:type="dxa"/>
            <w:vAlign w:val="center"/>
          </w:tcPr>
          <w:p w:rsidR="009C7AB0" w:rsidRDefault="004160CC" w:rsidP="004160C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Memberikan kuliah</w:t>
            </w:r>
            <w:r w:rsidR="00EA1410">
              <w:rPr>
                <w:rFonts w:ascii="Arial" w:hAnsi="Arial" w:cs="Arial"/>
                <w:color w:val="000000"/>
                <w:sz w:val="24"/>
              </w:rPr>
              <w:t xml:space="preserve"> tentang pengertian </w:t>
            </w:r>
            <w:proofErr w:type="spellStart"/>
            <w:r w:rsidR="008C32F0">
              <w:rPr>
                <w:rFonts w:ascii="Arial" w:hAnsi="Arial" w:cs="Arial"/>
                <w:color w:val="000000"/>
                <w:sz w:val="24"/>
                <w:lang w:val="en-US"/>
              </w:rPr>
              <w:t>Metode</w:t>
            </w:r>
            <w:proofErr w:type="spellEnd"/>
            <w:r w:rsidR="008C32F0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8C32F0">
              <w:rPr>
                <w:rFonts w:ascii="Arial" w:hAnsi="Arial" w:cs="Arial"/>
                <w:color w:val="000000"/>
                <w:sz w:val="24"/>
                <w:lang w:val="en-US"/>
              </w:rPr>
              <w:t>Kuantitatif</w:t>
            </w:r>
            <w:proofErr w:type="spellEnd"/>
          </w:p>
          <w:p w:rsidR="00EA1410" w:rsidRDefault="00EA1410" w:rsidP="00EA1410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</w:rPr>
            </w:pPr>
          </w:p>
          <w:p w:rsidR="00EA1410" w:rsidRPr="00EA1410" w:rsidRDefault="00EA1410" w:rsidP="00EA141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EA1410">
              <w:rPr>
                <w:rFonts w:ascii="Arial" w:hAnsi="Arial" w:cs="Arial"/>
                <w:color w:val="000000"/>
                <w:sz w:val="24"/>
              </w:rPr>
              <w:t xml:space="preserve">Melakukan model pembelajaran </w:t>
            </w:r>
            <w:r w:rsidRPr="00A23708">
              <w:rPr>
                <w:rFonts w:ascii="Arial" w:hAnsi="Arial" w:cs="Arial"/>
                <w:i/>
                <w:color w:val="000000"/>
                <w:sz w:val="24"/>
              </w:rPr>
              <w:t>student-centered learning</w:t>
            </w:r>
            <w:r w:rsidRPr="00EA1410">
              <w:rPr>
                <w:rFonts w:ascii="Arial" w:hAnsi="Arial" w:cs="Arial"/>
                <w:color w:val="000000"/>
                <w:sz w:val="24"/>
              </w:rPr>
              <w:t xml:space="preserve">: </w:t>
            </w:r>
            <w:r w:rsidRPr="00EA1410">
              <w:rPr>
                <w:rFonts w:ascii="Arial" w:hAnsi="Arial" w:cs="Arial"/>
                <w:i/>
                <w:color w:val="000000"/>
                <w:sz w:val="24"/>
              </w:rPr>
              <w:t>collaborative learning</w:t>
            </w:r>
            <w:r>
              <w:rPr>
                <w:rFonts w:ascii="Arial" w:hAnsi="Arial" w:cs="Arial"/>
                <w:i/>
                <w:color w:val="000000"/>
                <w:sz w:val="24"/>
              </w:rPr>
              <w:t>:</w:t>
            </w:r>
          </w:p>
          <w:p w:rsidR="00EA1410" w:rsidRDefault="00EA1410" w:rsidP="00EA141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</w:p>
          <w:p w:rsidR="0008674F" w:rsidRPr="008830BF" w:rsidRDefault="0008674F" w:rsidP="008C32F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Melakukan model pembelajaran student-centered learning: </w:t>
            </w:r>
            <w:r w:rsidRPr="0008674F">
              <w:rPr>
                <w:rFonts w:ascii="Arial" w:hAnsi="Arial" w:cs="Arial"/>
                <w:i/>
                <w:color w:val="000000"/>
                <w:sz w:val="24"/>
              </w:rPr>
              <w:t>problem-based learning</w:t>
            </w:r>
            <w:r>
              <w:rPr>
                <w:rFonts w:ascii="Arial" w:hAnsi="Arial" w:cs="Arial"/>
                <w:i/>
                <w:color w:val="000000"/>
                <w:sz w:val="24"/>
              </w:rPr>
              <w:t>.</w:t>
            </w: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Mendengarkan penjelasan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Mencatat</w:t>
            </w:r>
            <w:r w:rsidR="004160CC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  <w:p w:rsidR="009C7AB0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  <w:p w:rsidR="004160CC" w:rsidRPr="002F518D" w:rsidRDefault="004160CC" w:rsidP="008C32F0">
            <w:pPr>
              <w:spacing w:after="0" w:line="240" w:lineRule="auto"/>
              <w:ind w:left="259"/>
              <w:contextualSpacing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ind w:left="357"/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ind w:left="357"/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</w:t>
            </w:r>
            <w:r w:rsidR="004160CC">
              <w:rPr>
                <w:rFonts w:ascii="Arial" w:hAnsi="Arial"/>
                <w:lang w:val="id-ID"/>
              </w:rPr>
              <w:t>spidol</w:t>
            </w:r>
          </w:p>
          <w:p w:rsidR="009C7AB0" w:rsidRPr="000C27FB" w:rsidRDefault="009C7AB0" w:rsidP="009C7AB0">
            <w:pPr>
              <w:pStyle w:val="ColorfulList-Accent11"/>
              <w:numPr>
                <w:ilvl w:val="0"/>
                <w:numId w:val="1"/>
              </w:numPr>
              <w:ind w:left="357"/>
              <w:rPr>
                <w:rFonts w:ascii="Arial" w:hAnsi="Arial"/>
              </w:rPr>
            </w:pPr>
            <w:proofErr w:type="spellStart"/>
            <w:r w:rsidRPr="00223C2F">
              <w:rPr>
                <w:rFonts w:ascii="Arial" w:hAnsi="Arial"/>
              </w:rPr>
              <w:t>Buku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teks</w:t>
            </w:r>
            <w:proofErr w:type="spellEnd"/>
          </w:p>
          <w:p w:rsidR="000C27FB" w:rsidRDefault="000C27FB" w:rsidP="009C7AB0">
            <w:pPr>
              <w:pStyle w:val="ColorfulList-Accent11"/>
              <w:numPr>
                <w:ilvl w:val="0"/>
                <w:numId w:val="1"/>
              </w:numPr>
              <w:ind w:left="357"/>
              <w:rPr>
                <w:rFonts w:ascii="Arial" w:hAnsi="Arial"/>
              </w:rPr>
            </w:pPr>
            <w:r>
              <w:rPr>
                <w:rFonts w:ascii="Arial" w:hAnsi="Arial"/>
                <w:lang w:val="id-ID"/>
              </w:rPr>
              <w:t>Hand-out</w:t>
            </w:r>
          </w:p>
          <w:p w:rsidR="009C7AB0" w:rsidRPr="00223C2F" w:rsidRDefault="009C7AB0" w:rsidP="000C27FB">
            <w:pPr>
              <w:pStyle w:val="ColorfulList-Accent11"/>
              <w:ind w:left="357"/>
              <w:rPr>
                <w:rFonts w:ascii="Arial" w:hAnsi="Arial"/>
              </w:rPr>
            </w:pPr>
          </w:p>
        </w:tc>
      </w:tr>
      <w:tr w:rsidR="009C7AB0" w:rsidRPr="008A76C3">
        <w:trPr>
          <w:trHeight w:val="1430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Penutup</w:t>
            </w:r>
          </w:p>
          <w:p w:rsidR="009C7AB0" w:rsidRPr="008A76C3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5738" w:type="dxa"/>
            <w:vAlign w:val="center"/>
          </w:tcPr>
          <w:p w:rsidR="009C7AB0" w:rsidRPr="004160CC" w:rsidRDefault="004160CC" w:rsidP="004160CC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Menyimpulkan materi yang sudah dijelaskan</w:t>
            </w:r>
          </w:p>
          <w:p w:rsidR="009C7AB0" w:rsidRPr="004160CC" w:rsidRDefault="009C7AB0" w:rsidP="004160CC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Arial" w:hAnsi="Arial" w:cs="Arial"/>
                <w:color w:val="000000"/>
                <w:sz w:val="24"/>
              </w:rPr>
            </w:pPr>
            <w:r w:rsidRPr="004160CC">
              <w:rPr>
                <w:rFonts w:ascii="Arial" w:hAnsi="Arial" w:cs="Arial"/>
                <w:color w:val="000000"/>
                <w:sz w:val="24"/>
              </w:rPr>
              <w:t xml:space="preserve">Memandu </w:t>
            </w:r>
            <w:r w:rsidRPr="004160CC">
              <w:rPr>
                <w:rFonts w:ascii="Arial" w:hAnsi="Arial" w:cs="Arial"/>
                <w:i/>
                <w:color w:val="000000"/>
                <w:sz w:val="24"/>
              </w:rPr>
              <w:t>post-test</w:t>
            </w:r>
            <w:r w:rsidRPr="004160CC">
              <w:rPr>
                <w:rFonts w:ascii="Arial" w:hAnsi="Arial" w:cs="Arial"/>
                <w:color w:val="000000"/>
                <w:sz w:val="24"/>
              </w:rPr>
              <w:t xml:space="preserve">: </w:t>
            </w:r>
          </w:p>
          <w:p w:rsidR="009C7AB0" w:rsidRDefault="009C7AB0" w:rsidP="009C7AB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Meng</w:t>
            </w:r>
            <w:proofErr w:type="spellStart"/>
            <w:r w:rsidR="000B2375">
              <w:rPr>
                <w:rFonts w:ascii="Arial" w:hAnsi="Arial" w:cs="Arial"/>
                <w:color w:val="000000"/>
                <w:sz w:val="24"/>
                <w:lang w:val="en-US"/>
              </w:rPr>
              <w:t>arahkan</w:t>
            </w:r>
            <w:proofErr w:type="spellEnd"/>
            <w:r w:rsidR="000B2375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</w:rPr>
              <w:t>mahasiswa</w:t>
            </w:r>
            <w:r w:rsidR="000B2375">
              <w:rPr>
                <w:rFonts w:ascii="Arial" w:hAnsi="Arial" w:cs="Arial"/>
                <w:color w:val="000000"/>
                <w:sz w:val="24"/>
              </w:rPr>
              <w:t xml:space="preserve"> untuk me</w:t>
            </w:r>
            <w:proofErr w:type="spellStart"/>
            <w:r w:rsidR="000B2375">
              <w:rPr>
                <w:rFonts w:ascii="Arial" w:hAnsi="Arial" w:cs="Arial"/>
                <w:color w:val="000000"/>
                <w:sz w:val="24"/>
                <w:lang w:val="en-US"/>
              </w:rPr>
              <w:t>nyatakan</w:t>
            </w:r>
            <w:proofErr w:type="spellEnd"/>
            <w:r w:rsidR="000B2375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0B2375">
              <w:rPr>
                <w:rFonts w:ascii="Arial" w:hAnsi="Arial" w:cs="Arial"/>
                <w:color w:val="000000"/>
                <w:sz w:val="24"/>
                <w:lang w:val="en-US"/>
              </w:rPr>
              <w:t>pokok-pokok</w:t>
            </w:r>
            <w:proofErr w:type="spellEnd"/>
            <w:r w:rsidR="004160CC">
              <w:rPr>
                <w:rFonts w:ascii="Arial" w:hAnsi="Arial" w:cs="Arial"/>
                <w:color w:val="000000"/>
                <w:sz w:val="24"/>
              </w:rPr>
              <w:t xml:space="preserve"> besar tentang materi yang sudah dijelaskan</w:t>
            </w:r>
          </w:p>
          <w:p w:rsidR="009C7AB0" w:rsidRPr="008A76C3" w:rsidRDefault="004160CC" w:rsidP="000B237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Menugaskan siswa untuk membaca </w:t>
            </w:r>
            <w:proofErr w:type="spellStart"/>
            <w:r w:rsidR="000B2375">
              <w:rPr>
                <w:rFonts w:ascii="Arial" w:hAnsi="Arial" w:cs="Arial"/>
                <w:color w:val="000000"/>
                <w:sz w:val="24"/>
                <w:lang w:val="en-US"/>
              </w:rPr>
              <w:t>materi</w:t>
            </w:r>
            <w:proofErr w:type="spellEnd"/>
            <w:r w:rsidR="000B2375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0B2375">
              <w:rPr>
                <w:rFonts w:ascii="Arial" w:hAnsi="Arial" w:cs="Arial"/>
                <w:color w:val="000000"/>
                <w:sz w:val="24"/>
                <w:lang w:val="en-US"/>
              </w:rPr>
              <w:t>pertemuan</w:t>
            </w:r>
            <w:proofErr w:type="spellEnd"/>
            <w:r w:rsidR="000B2375">
              <w:rPr>
                <w:rFonts w:ascii="Arial" w:hAnsi="Arial" w:cs="Arial"/>
                <w:color w:val="000000"/>
                <w:sz w:val="24"/>
                <w:lang w:val="en-US"/>
              </w:rPr>
              <w:t xml:space="preserve"> 2</w:t>
            </w:r>
          </w:p>
        </w:tc>
        <w:tc>
          <w:tcPr>
            <w:tcW w:w="3581" w:type="dxa"/>
            <w:vAlign w:val="center"/>
          </w:tcPr>
          <w:p w:rsidR="009C7AB0" w:rsidRDefault="000F2EDA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511DA5">
              <w:rPr>
                <w:rFonts w:ascii="Arial" w:hAnsi="Arial" w:cs="Arial"/>
                <w:i/>
                <w:color w:val="000000"/>
                <w:sz w:val="24"/>
              </w:rPr>
              <w:t>post</w:t>
            </w:r>
            <w:r>
              <w:rPr>
                <w:rFonts w:ascii="Arial" w:hAnsi="Arial" w:cs="Arial"/>
                <w:color w:val="000000"/>
                <w:sz w:val="24"/>
              </w:rPr>
              <w:t>-</w:t>
            </w:r>
            <w:r w:rsidRPr="00511DA5">
              <w:rPr>
                <w:rFonts w:ascii="Arial" w:hAnsi="Arial" w:cs="Arial"/>
                <w:i/>
                <w:color w:val="000000"/>
                <w:sz w:val="24"/>
              </w:rPr>
              <w:t>test</w:t>
            </w:r>
          </w:p>
          <w:p w:rsidR="000F2EDA" w:rsidRPr="00223C2F" w:rsidRDefault="000F2EDA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Bertanya jikalau ada</w:t>
            </w: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ind w:left="357"/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Default="009C7AB0" w:rsidP="009C7AB0">
            <w:pPr>
              <w:pStyle w:val="ColorfulList-Accent11"/>
              <w:numPr>
                <w:ilvl w:val="0"/>
                <w:numId w:val="1"/>
              </w:numPr>
              <w:ind w:left="357"/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Whiteboard,</w:t>
            </w:r>
            <w:r w:rsidR="000F2EDA">
              <w:rPr>
                <w:rFonts w:ascii="Arial" w:hAnsi="Arial"/>
              </w:rPr>
              <w:t xml:space="preserve"> </w:t>
            </w:r>
            <w:r w:rsidR="000F2EDA">
              <w:rPr>
                <w:rFonts w:ascii="Arial" w:hAnsi="Arial"/>
                <w:lang w:val="id-ID"/>
              </w:rPr>
              <w:t>spidol</w:t>
            </w:r>
          </w:p>
          <w:p w:rsidR="009C7AB0" w:rsidRPr="009649BF" w:rsidRDefault="009C7AB0" w:rsidP="009C7AB0">
            <w:pPr>
              <w:pStyle w:val="ColorfulList-Accent11"/>
              <w:ind w:left="357"/>
              <w:rPr>
                <w:rFonts w:ascii="Arial" w:hAnsi="Arial"/>
              </w:rPr>
            </w:pPr>
          </w:p>
        </w:tc>
      </w:tr>
    </w:tbl>
    <w:p w:rsidR="009C7AB0" w:rsidRPr="008A76C3" w:rsidRDefault="009C7AB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br w:type="page"/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lastRenderedPageBreak/>
        <w:t>Pertemuan ke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: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2</w:t>
      </w:r>
    </w:p>
    <w:p w:rsidR="009C7AB0" w:rsidRPr="008A76C3" w:rsidRDefault="009C7AB0" w:rsidP="009C7AB0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787644">
        <w:rPr>
          <w:rFonts w:ascii="Arial" w:hAnsi="Arial" w:cs="Arial"/>
          <w:color w:val="000000"/>
          <w:sz w:val="24"/>
          <w:szCs w:val="24"/>
        </w:rPr>
        <w:t>Applications and More Algebra</w:t>
      </w:r>
    </w:p>
    <w:p w:rsidR="00787644" w:rsidRDefault="009C7AB0" w:rsidP="00787644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  <w:lang w:val="en-US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Sub 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511DA5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1. </w:t>
      </w:r>
      <w:r w:rsidR="00787644">
        <w:rPr>
          <w:rFonts w:ascii="Arial" w:hAnsi="Arial" w:cs="Arial"/>
          <w:color w:val="000000"/>
          <w:sz w:val="24"/>
          <w:szCs w:val="24"/>
        </w:rPr>
        <w:t>Absolute Value</w:t>
      </w:r>
    </w:p>
    <w:p w:rsidR="00787644" w:rsidRDefault="00787644" w:rsidP="00787644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 xml:space="preserve">2. </w:t>
      </w:r>
      <w:r>
        <w:rPr>
          <w:rFonts w:ascii="Arial" w:hAnsi="Arial" w:cs="Arial"/>
          <w:color w:val="000000"/>
          <w:sz w:val="24"/>
          <w:szCs w:val="24"/>
        </w:rPr>
        <w:t>Summation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Notation</w:t>
      </w:r>
    </w:p>
    <w:p w:rsidR="00511DA5" w:rsidRPr="00511DA5" w:rsidRDefault="00787644" w:rsidP="00787644">
      <w:pPr>
        <w:spacing w:after="0" w:line="360" w:lineRule="auto"/>
        <w:ind w:left="2880" w:firstLine="720"/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3. </w:t>
      </w:r>
      <w:r>
        <w:rPr>
          <w:rFonts w:ascii="Arial" w:hAnsi="Arial" w:cs="Arial"/>
          <w:color w:val="000000"/>
          <w:sz w:val="24"/>
          <w:szCs w:val="24"/>
        </w:rPr>
        <w:t>Sequences</w:t>
      </w:r>
    </w:p>
    <w:p w:rsidR="009C7AB0" w:rsidRDefault="009C7AB0" w:rsidP="009C7AB0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Kegiatan Pembelajaran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 w:rsidR="00990723" w:rsidRPr="00990723">
        <w:rPr>
          <w:rFonts w:ascii="Arial" w:eastAsia="Times New Roman" w:hAnsi="Arial" w:cs="Arial"/>
          <w:i/>
          <w:color w:val="000000"/>
          <w:sz w:val="24"/>
          <w:szCs w:val="24"/>
          <w:lang w:eastAsia="id-ID"/>
        </w:rPr>
        <w:t>Lecturing</w:t>
      </w:r>
      <w:r w:rsidR="0099072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>dan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id-ID"/>
        </w:rPr>
        <w:t xml:space="preserve"> </w:t>
      </w:r>
      <w:r w:rsidR="001D506D">
        <w:rPr>
          <w:rFonts w:ascii="Arial" w:eastAsia="Times New Roman" w:hAnsi="Arial" w:cs="Arial"/>
          <w:i/>
          <w:color w:val="000000"/>
          <w:sz w:val="24"/>
          <w:szCs w:val="24"/>
          <w:lang w:eastAsia="id-ID"/>
        </w:rPr>
        <w:t>Discovery Learning</w:t>
      </w:r>
    </w:p>
    <w:p w:rsidR="009C7AB0" w:rsidRDefault="009C7AB0" w:rsidP="009C7AB0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</w:p>
    <w:p w:rsidR="009C7AB0" w:rsidRPr="00512BF4" w:rsidRDefault="009C7AB0" w:rsidP="009C7AB0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5738"/>
        <w:gridCol w:w="3581"/>
        <w:gridCol w:w="4354"/>
      </w:tblGrid>
      <w:tr w:rsidR="009C7AB0" w:rsidRPr="008A76C3">
        <w:trPr>
          <w:tblHeader/>
        </w:trPr>
        <w:tc>
          <w:tcPr>
            <w:tcW w:w="194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Tahap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Dosen</w:t>
            </w:r>
          </w:p>
        </w:tc>
        <w:tc>
          <w:tcPr>
            <w:tcW w:w="358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Mahasiswa</w:t>
            </w:r>
          </w:p>
        </w:tc>
        <w:tc>
          <w:tcPr>
            <w:tcW w:w="4354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Media dan Alat Pembelajaran</w:t>
            </w:r>
          </w:p>
        </w:tc>
      </w:tr>
      <w:tr w:rsidR="009C7AB0" w:rsidRPr="008A76C3">
        <w:trPr>
          <w:trHeight w:val="1009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Pendahuluan</w:t>
            </w:r>
          </w:p>
          <w:p w:rsidR="009C7AB0" w:rsidRPr="008A76C3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5738" w:type="dxa"/>
            <w:vAlign w:val="center"/>
          </w:tcPr>
          <w:p w:rsidR="009C7AB0" w:rsidRDefault="00990723" w:rsidP="00990723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Review materi pertemuan 1</w:t>
            </w:r>
          </w:p>
          <w:p w:rsidR="00990723" w:rsidRPr="00990723" w:rsidRDefault="00990723" w:rsidP="00617CFE">
            <w:pPr>
              <w:pStyle w:val="ListParagraph"/>
              <w:spacing w:after="0"/>
              <w:ind w:left="36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diskusi kelompok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presentasi</w:t>
            </w: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Whiteboard,</w:t>
            </w:r>
            <w:r w:rsidR="00990723">
              <w:rPr>
                <w:rFonts w:ascii="Arial" w:hAnsi="Arial"/>
              </w:rPr>
              <w:t xml:space="preserve"> </w:t>
            </w:r>
            <w:r w:rsidR="00990723">
              <w:rPr>
                <w:rFonts w:ascii="Arial" w:hAnsi="Arial"/>
                <w:lang w:val="id-ID"/>
              </w:rPr>
              <w:t>spidol</w:t>
            </w:r>
          </w:p>
          <w:p w:rsidR="009C7AB0" w:rsidRPr="00223C2F" w:rsidRDefault="009C7AB0" w:rsidP="00990723">
            <w:pPr>
              <w:pStyle w:val="ColorfulList-Accent11"/>
              <w:ind w:left="360"/>
              <w:rPr>
                <w:rFonts w:ascii="Arial" w:hAnsi="Arial"/>
              </w:rPr>
            </w:pPr>
          </w:p>
        </w:tc>
      </w:tr>
      <w:tr w:rsidR="009C7AB0" w:rsidRPr="008A76C3">
        <w:trPr>
          <w:trHeight w:val="1748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Penyajian</w:t>
            </w:r>
          </w:p>
          <w:p w:rsidR="009C7AB0" w:rsidRPr="008A76C3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120 menit</w:t>
            </w:r>
          </w:p>
        </w:tc>
        <w:tc>
          <w:tcPr>
            <w:tcW w:w="5738" w:type="dxa"/>
            <w:vAlign w:val="center"/>
          </w:tcPr>
          <w:p w:rsidR="009C7AB0" w:rsidRPr="006E149D" w:rsidRDefault="00787644" w:rsidP="006E149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Menyampaikan materi</w:t>
            </w:r>
            <w:r w:rsidR="00B15EA0">
              <w:rPr>
                <w:rFonts w:ascii="Arial" w:hAnsi="Arial" w:cs="Arial"/>
                <w:color w:val="000000"/>
                <w:sz w:val="24"/>
                <w:lang w:val="en-US"/>
              </w:rPr>
              <w:t xml:space="preserve">: </w:t>
            </w:r>
            <w:r w:rsidR="00B15EA0" w:rsidRPr="00B15EA0">
              <w:rPr>
                <w:rFonts w:ascii="Arial" w:hAnsi="Arial" w:cs="Arial"/>
                <w:i/>
                <w:color w:val="000000"/>
                <w:sz w:val="24"/>
                <w:lang w:val="en-US"/>
              </w:rPr>
              <w:t>Algebra</w:t>
            </w:r>
          </w:p>
          <w:p w:rsidR="009C7AB0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  <w:p w:rsidR="009C7AB0" w:rsidRPr="00787644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  <w:lang w:val="en-US"/>
              </w:rPr>
            </w:pPr>
            <w:r w:rsidRPr="00C7178E">
              <w:rPr>
                <w:rFonts w:ascii="Arial" w:hAnsi="Arial" w:cs="Arial"/>
                <w:color w:val="000000"/>
                <w:sz w:val="24"/>
              </w:rPr>
              <w:t xml:space="preserve">Menggunakan metode pembelajaran </w:t>
            </w:r>
            <w:r w:rsidRPr="00A353DD">
              <w:rPr>
                <w:rFonts w:ascii="Arial" w:hAnsi="Arial" w:cs="Arial"/>
                <w:i/>
                <w:color w:val="000000"/>
                <w:sz w:val="24"/>
              </w:rPr>
              <w:t>Student-Centered Learnin</w:t>
            </w:r>
            <w:r w:rsidR="00787644" w:rsidRPr="00A353DD">
              <w:rPr>
                <w:rFonts w:ascii="Arial" w:hAnsi="Arial" w:cs="Arial"/>
                <w:i/>
                <w:color w:val="000000"/>
                <w:sz w:val="24"/>
                <w:lang w:val="en-US"/>
              </w:rPr>
              <w:t>g</w:t>
            </w:r>
            <w:r w:rsidR="00787644">
              <w:rPr>
                <w:rFonts w:ascii="Arial" w:hAnsi="Arial" w:cs="Arial"/>
                <w:color w:val="000000"/>
                <w:sz w:val="24"/>
                <w:lang w:val="en-US"/>
              </w:rPr>
              <w:t>.</w:t>
            </w:r>
          </w:p>
          <w:p w:rsidR="009C7AB0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  <w:p w:rsidR="009C7AB0" w:rsidRPr="0011296A" w:rsidRDefault="009C7AB0" w:rsidP="0011296A">
            <w:pPr>
              <w:spacing w:after="0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Mahasiswa </w:t>
            </w:r>
            <w:proofErr w:type="spellStart"/>
            <w:r w:rsidR="0011296A">
              <w:rPr>
                <w:rFonts w:ascii="Arial" w:hAnsi="Arial" w:cs="Arial"/>
                <w:color w:val="000000"/>
                <w:sz w:val="24"/>
                <w:lang w:val="en-US"/>
              </w:rPr>
              <w:t>masuk</w:t>
            </w:r>
            <w:proofErr w:type="spellEnd"/>
            <w:r w:rsidR="0011296A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11296A">
              <w:rPr>
                <w:rFonts w:ascii="Arial" w:hAnsi="Arial" w:cs="Arial"/>
                <w:color w:val="000000"/>
                <w:sz w:val="24"/>
                <w:lang w:val="en-US"/>
              </w:rPr>
              <w:t>dalam</w:t>
            </w:r>
            <w:proofErr w:type="spellEnd"/>
            <w:r w:rsidR="0011296A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11296A">
              <w:rPr>
                <w:rFonts w:ascii="Arial" w:hAnsi="Arial" w:cs="Arial"/>
                <w:color w:val="000000"/>
                <w:sz w:val="24"/>
                <w:lang w:val="en-US"/>
              </w:rPr>
              <w:t>kelompok</w:t>
            </w:r>
            <w:proofErr w:type="spellEnd"/>
            <w:r w:rsidR="0011296A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11296A">
              <w:rPr>
                <w:rFonts w:ascii="Arial" w:hAnsi="Arial" w:cs="Arial"/>
                <w:color w:val="000000"/>
                <w:sz w:val="24"/>
                <w:lang w:val="en-US"/>
              </w:rPr>
              <w:t>untuk</w:t>
            </w:r>
            <w:proofErr w:type="spellEnd"/>
            <w:r w:rsidR="0011296A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11296A">
              <w:rPr>
                <w:rFonts w:ascii="Arial" w:hAnsi="Arial" w:cs="Arial"/>
                <w:color w:val="000000"/>
                <w:sz w:val="24"/>
                <w:lang w:val="en-US"/>
              </w:rPr>
              <w:t>berdiskusi</w:t>
            </w:r>
            <w:proofErr w:type="spellEnd"/>
            <w:r w:rsidR="0011296A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11296A">
              <w:rPr>
                <w:rFonts w:ascii="Arial" w:hAnsi="Arial" w:cs="Arial"/>
                <w:color w:val="000000"/>
                <w:sz w:val="24"/>
                <w:lang w:val="en-US"/>
              </w:rPr>
              <w:t>tentang</w:t>
            </w:r>
            <w:proofErr w:type="spellEnd"/>
            <w:r w:rsidR="0011296A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11296A">
              <w:rPr>
                <w:rFonts w:ascii="Arial" w:hAnsi="Arial" w:cs="Arial"/>
                <w:color w:val="000000"/>
                <w:sz w:val="24"/>
                <w:lang w:val="en-US"/>
              </w:rPr>
              <w:t>aplikasi</w:t>
            </w:r>
            <w:proofErr w:type="spellEnd"/>
            <w:r w:rsidR="0011296A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11296A">
              <w:rPr>
                <w:rFonts w:ascii="Arial" w:hAnsi="Arial" w:cs="Arial"/>
                <w:color w:val="000000"/>
                <w:sz w:val="24"/>
                <w:lang w:val="en-US"/>
              </w:rPr>
              <w:t>dan</w:t>
            </w:r>
            <w:proofErr w:type="spellEnd"/>
            <w:r w:rsidR="0011296A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11296A">
              <w:rPr>
                <w:rFonts w:ascii="Arial" w:hAnsi="Arial" w:cs="Arial"/>
                <w:color w:val="000000"/>
                <w:sz w:val="24"/>
                <w:lang w:val="en-US"/>
              </w:rPr>
              <w:t>aljabar</w:t>
            </w:r>
            <w:proofErr w:type="spellEnd"/>
            <w:r w:rsidR="0011296A">
              <w:rPr>
                <w:rFonts w:ascii="Arial" w:hAnsi="Arial" w:cs="Arial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Mendengarkan penjelasan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Mencatat</w:t>
            </w:r>
          </w:p>
          <w:p w:rsidR="009C7AB0" w:rsidRDefault="001D506D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Beker</w:t>
            </w:r>
            <w:r w:rsidR="009C7AB0">
              <w:rPr>
                <w:rFonts w:ascii="Arial" w:hAnsi="Arial" w:cs="Arial"/>
                <w:color w:val="000000"/>
                <w:sz w:val="24"/>
              </w:rPr>
              <w:t>ja dalam kelompok</w:t>
            </w:r>
          </w:p>
          <w:p w:rsidR="001D506D" w:rsidRDefault="001D506D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Mencari informasi</w:t>
            </w:r>
          </w:p>
          <w:p w:rsidR="009C7AB0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Melakukan diskusi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Menyampaikan presentasi hasil</w:t>
            </w:r>
            <w:r w:rsidR="001D506D">
              <w:rPr>
                <w:rFonts w:ascii="Arial" w:hAnsi="Arial" w:cs="Arial"/>
                <w:color w:val="000000"/>
                <w:sz w:val="24"/>
              </w:rPr>
              <w:t xml:space="preserve"> dengan menggunakan </w:t>
            </w:r>
            <w:r w:rsidR="001D506D" w:rsidRPr="00511DA5">
              <w:rPr>
                <w:rFonts w:ascii="Arial" w:hAnsi="Arial" w:cs="Arial"/>
                <w:i/>
                <w:color w:val="000000"/>
                <w:sz w:val="24"/>
              </w:rPr>
              <w:t>flip</w:t>
            </w:r>
            <w:r w:rsidR="001D506D">
              <w:rPr>
                <w:rFonts w:ascii="Arial" w:hAnsi="Arial" w:cs="Arial"/>
                <w:color w:val="000000"/>
                <w:sz w:val="24"/>
              </w:rPr>
              <w:t>-</w:t>
            </w:r>
            <w:r w:rsidR="001D506D" w:rsidRPr="00511DA5">
              <w:rPr>
                <w:rFonts w:ascii="Arial" w:hAnsi="Arial" w:cs="Arial"/>
                <w:i/>
                <w:color w:val="000000"/>
                <w:sz w:val="24"/>
              </w:rPr>
              <w:t>chart</w:t>
            </w:r>
          </w:p>
          <w:p w:rsidR="009C7AB0" w:rsidRPr="00223C2F" w:rsidRDefault="009C7AB0" w:rsidP="009C7AB0">
            <w:p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  <w:p w:rsidR="009C7AB0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proofErr w:type="spellStart"/>
            <w:r w:rsidRPr="00223C2F">
              <w:rPr>
                <w:rFonts w:ascii="Arial" w:hAnsi="Arial"/>
              </w:rPr>
              <w:t>Buku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teks</w:t>
            </w:r>
            <w:proofErr w:type="spellEnd"/>
          </w:p>
          <w:p w:rsidR="009C7AB0" w:rsidRPr="00223C2F" w:rsidRDefault="009C7AB0" w:rsidP="001D506D">
            <w:pPr>
              <w:pStyle w:val="ColorfulList-Accent11"/>
              <w:ind w:left="360"/>
              <w:rPr>
                <w:rFonts w:ascii="Arial" w:hAnsi="Arial"/>
              </w:rPr>
            </w:pPr>
          </w:p>
        </w:tc>
      </w:tr>
      <w:tr w:rsidR="009C7AB0" w:rsidRPr="008A76C3">
        <w:trPr>
          <w:trHeight w:val="1430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Penutup</w:t>
            </w:r>
          </w:p>
          <w:p w:rsidR="009C7AB0" w:rsidRPr="008A76C3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5738" w:type="dxa"/>
            <w:vAlign w:val="center"/>
          </w:tcPr>
          <w:p w:rsidR="009C7AB0" w:rsidRPr="00466A34" w:rsidRDefault="009C7AB0" w:rsidP="009C7AB0">
            <w:pPr>
              <w:spacing w:after="0"/>
              <w:rPr>
                <w:rFonts w:ascii="Arial" w:hAnsi="Arial" w:cs="Arial"/>
                <w:i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643969">
              <w:rPr>
                <w:rFonts w:ascii="Arial" w:hAnsi="Arial" w:cs="Arial"/>
                <w:i/>
                <w:color w:val="000000"/>
                <w:sz w:val="24"/>
              </w:rPr>
              <w:t xml:space="preserve">review </w:t>
            </w:r>
          </w:p>
          <w:p w:rsidR="009C7AB0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Memandu diskusi dan tanya jawab</w:t>
            </w:r>
          </w:p>
          <w:p w:rsidR="009C7AB0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Memandu </w:t>
            </w:r>
            <w:r w:rsidRPr="00980E48">
              <w:rPr>
                <w:rFonts w:ascii="Arial" w:hAnsi="Arial" w:cs="Arial"/>
                <w:i/>
                <w:color w:val="000000"/>
                <w:sz w:val="24"/>
              </w:rPr>
              <w:t>post-test</w:t>
            </w:r>
            <w:r w:rsidRPr="00223C2F">
              <w:rPr>
                <w:rFonts w:ascii="Arial" w:hAnsi="Arial" w:cs="Arial"/>
                <w:color w:val="000000"/>
                <w:sz w:val="24"/>
              </w:rPr>
              <w:t xml:space="preserve">: </w:t>
            </w:r>
          </w:p>
          <w:p w:rsidR="001D506D" w:rsidRDefault="007E7E98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</w:t>
            </w:r>
            <w:r w:rsidR="00511DA5">
              <w:rPr>
                <w:rFonts w:ascii="Arial" w:hAnsi="Arial" w:cs="Arial"/>
                <w:color w:val="000000"/>
                <w:sz w:val="24"/>
              </w:rPr>
              <w:t>nugaskan membaca</w:t>
            </w:r>
            <w:r w:rsidR="00511DA5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511DA5">
              <w:rPr>
                <w:rFonts w:ascii="Arial" w:hAnsi="Arial" w:cs="Arial"/>
                <w:color w:val="000000"/>
                <w:sz w:val="24"/>
                <w:lang w:val="en-US"/>
              </w:rPr>
              <w:t>materi</w:t>
            </w:r>
            <w:proofErr w:type="spellEnd"/>
            <w:r w:rsidR="00511DA5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511DA5">
              <w:rPr>
                <w:rFonts w:ascii="Arial" w:hAnsi="Arial" w:cs="Arial"/>
                <w:color w:val="000000"/>
                <w:sz w:val="24"/>
                <w:lang w:val="en-US"/>
              </w:rPr>
              <w:t>pertemuan</w:t>
            </w:r>
            <w:proofErr w:type="spellEnd"/>
            <w:r w:rsidR="00511DA5">
              <w:rPr>
                <w:rFonts w:ascii="Arial" w:hAnsi="Arial" w:cs="Arial"/>
                <w:color w:val="000000"/>
                <w:sz w:val="24"/>
                <w:lang w:val="en-US"/>
              </w:rPr>
              <w:t xml:space="preserve"> 3</w:t>
            </w:r>
          </w:p>
          <w:p w:rsidR="009C7AB0" w:rsidRPr="008A76C3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i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>post-test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</w:tc>
      </w:tr>
    </w:tbl>
    <w:p w:rsidR="009C7AB0" w:rsidRPr="008A76C3" w:rsidRDefault="009C7AB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p w:rsidR="009C7AB0" w:rsidRPr="008A76C3" w:rsidRDefault="009C7AB0" w:rsidP="009C7AB0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eastAsia="id-ID"/>
        </w:rPr>
      </w:pPr>
      <w:r w:rsidRPr="008A76C3">
        <w:rPr>
          <w:rFonts w:ascii="Arial" w:hAnsi="Arial"/>
          <w:sz w:val="24"/>
        </w:rPr>
        <w:br w:type="page"/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lastRenderedPageBreak/>
        <w:t>Pertemuan ke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3</w:t>
      </w:r>
    </w:p>
    <w:p w:rsidR="009C7AB0" w:rsidRDefault="009C7AB0" w:rsidP="009C7AB0">
      <w:pPr>
        <w:spacing w:after="0" w:line="360" w:lineRule="auto"/>
        <w:ind w:left="2880" w:hanging="2880"/>
        <w:rPr>
          <w:rFonts w:ascii="Arial" w:hAnsi="Arial"/>
          <w:color w:val="000000"/>
          <w:sz w:val="24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B15EA0" w:rsidRPr="005F47BE">
        <w:rPr>
          <w:rFonts w:ascii="Arial" w:hAnsi="Arial" w:cs="Arial"/>
          <w:color w:val="000000"/>
          <w:sz w:val="24"/>
          <w:szCs w:val="24"/>
        </w:rPr>
        <w:t>Functions and Graphs</w:t>
      </w:r>
    </w:p>
    <w:p w:rsidR="00B15EA0" w:rsidRPr="00B15EA0" w:rsidRDefault="009C7AB0" w:rsidP="00B15EA0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  <w:lang w:val="en-US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Sub 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7A183F" w:rsidRPr="00B26020">
        <w:rPr>
          <w:rFonts w:ascii="Arial" w:hAnsi="Arial" w:cs="Arial"/>
          <w:color w:val="000000"/>
          <w:sz w:val="24"/>
          <w:szCs w:val="24"/>
        </w:rPr>
        <w:t>1</w:t>
      </w:r>
      <w:r w:rsidR="007A183F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7A183F" w:rsidRPr="00B26020">
        <w:rPr>
          <w:rFonts w:ascii="Arial" w:hAnsi="Arial" w:cs="Arial"/>
          <w:color w:val="000000"/>
          <w:sz w:val="24"/>
          <w:szCs w:val="24"/>
        </w:rPr>
        <w:t xml:space="preserve"> </w:t>
      </w:r>
      <w:r w:rsidR="00B15EA0">
        <w:rPr>
          <w:rFonts w:ascii="Arial" w:hAnsi="Arial" w:cs="Arial"/>
          <w:color w:val="000000"/>
          <w:sz w:val="24"/>
          <w:szCs w:val="24"/>
        </w:rPr>
        <w:t>Functions</w:t>
      </w:r>
    </w:p>
    <w:p w:rsidR="00B15EA0" w:rsidRDefault="00B15EA0" w:rsidP="00B15EA0">
      <w:pPr>
        <w:spacing w:after="0" w:line="240" w:lineRule="auto"/>
        <w:ind w:left="288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  <w:lang w:val="en-US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Special Functions</w:t>
      </w:r>
    </w:p>
    <w:p w:rsidR="00B15EA0" w:rsidRDefault="00B15EA0" w:rsidP="00B15EA0">
      <w:pPr>
        <w:spacing w:after="0" w:line="240" w:lineRule="auto"/>
        <w:ind w:left="288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3.</w:t>
      </w:r>
      <w:r>
        <w:rPr>
          <w:rFonts w:ascii="Arial" w:hAnsi="Arial" w:cs="Arial"/>
          <w:color w:val="000000"/>
          <w:sz w:val="24"/>
          <w:szCs w:val="24"/>
        </w:rPr>
        <w:t xml:space="preserve"> Combinations of Functions</w:t>
      </w:r>
    </w:p>
    <w:p w:rsidR="007A183F" w:rsidRPr="007A183F" w:rsidRDefault="007A183F" w:rsidP="00B15EA0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9C7AB0" w:rsidRPr="00512BF4" w:rsidRDefault="009C7AB0" w:rsidP="009C7AB0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Kegiatan Pembelajaran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 w:rsidR="007E7E98" w:rsidRPr="007E7E98">
        <w:rPr>
          <w:rFonts w:ascii="Arial" w:eastAsia="Times New Roman" w:hAnsi="Arial" w:cs="Arial"/>
          <w:i/>
          <w:color w:val="000000"/>
          <w:sz w:val="24"/>
          <w:szCs w:val="24"/>
          <w:lang w:eastAsia="id-ID"/>
        </w:rPr>
        <w:t>Lecturing</w:t>
      </w:r>
      <w:r w:rsidR="007E7E98"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 dan </w:t>
      </w:r>
      <w:r w:rsidR="007E7E98" w:rsidRPr="007E7E98">
        <w:rPr>
          <w:rFonts w:ascii="Arial" w:eastAsia="Times New Roman" w:hAnsi="Arial" w:cs="Arial"/>
          <w:i/>
          <w:color w:val="000000"/>
          <w:sz w:val="24"/>
          <w:szCs w:val="24"/>
          <w:lang w:eastAsia="id-ID"/>
        </w:rPr>
        <w:t>contextual instruction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5738"/>
        <w:gridCol w:w="3581"/>
        <w:gridCol w:w="4354"/>
      </w:tblGrid>
      <w:tr w:rsidR="009C7AB0" w:rsidRPr="008A76C3">
        <w:trPr>
          <w:tblHeader/>
        </w:trPr>
        <w:tc>
          <w:tcPr>
            <w:tcW w:w="194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Tahap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Dosen</w:t>
            </w:r>
          </w:p>
        </w:tc>
        <w:tc>
          <w:tcPr>
            <w:tcW w:w="358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Mahasiswa</w:t>
            </w:r>
          </w:p>
        </w:tc>
        <w:tc>
          <w:tcPr>
            <w:tcW w:w="4354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Media dan Alat Pembelajaran</w:t>
            </w:r>
          </w:p>
        </w:tc>
      </w:tr>
      <w:tr w:rsidR="009C7AB0" w:rsidRPr="008A76C3">
        <w:trPr>
          <w:trHeight w:val="1009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Pendahuluan</w:t>
            </w:r>
          </w:p>
          <w:p w:rsidR="009C7AB0" w:rsidRPr="008A76C3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5738" w:type="dxa"/>
            <w:vAlign w:val="center"/>
          </w:tcPr>
          <w:p w:rsidR="009C7AB0" w:rsidRPr="00223C2F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 xml:space="preserve">review </w:t>
            </w:r>
            <w:r w:rsidRPr="00223C2F">
              <w:rPr>
                <w:rFonts w:ascii="Arial" w:hAnsi="Arial" w:cs="Arial"/>
                <w:color w:val="000000"/>
                <w:sz w:val="24"/>
              </w:rPr>
              <w:t>materi minggu lalu</w:t>
            </w:r>
          </w:p>
          <w:p w:rsidR="009C7AB0" w:rsidRPr="00D24CED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Mengerjakan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>pre-test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diskusi kelompok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presentasi</w:t>
            </w: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</w:t>
            </w:r>
            <w:r w:rsidRPr="00237B6C">
              <w:rPr>
                <w:rFonts w:ascii="Arial" w:hAnsi="Arial"/>
                <w:i/>
              </w:rPr>
              <w:t>Flipchart</w:t>
            </w:r>
            <w:r w:rsidRPr="00223C2F">
              <w:rPr>
                <w:rFonts w:ascii="Arial" w:hAnsi="Arial"/>
              </w:rPr>
              <w:t xml:space="preserve">, </w:t>
            </w:r>
            <w:proofErr w:type="spellStart"/>
            <w:r w:rsidRPr="00223C2F">
              <w:rPr>
                <w:rFonts w:ascii="Arial" w:hAnsi="Arial"/>
              </w:rPr>
              <w:t>Kertas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Pre-test</w:t>
            </w:r>
          </w:p>
        </w:tc>
      </w:tr>
      <w:tr w:rsidR="009C7AB0" w:rsidRPr="008A76C3">
        <w:trPr>
          <w:trHeight w:val="413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Penyajian</w:t>
            </w:r>
          </w:p>
          <w:p w:rsidR="009C7AB0" w:rsidRPr="008A76C3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120 menit</w:t>
            </w:r>
          </w:p>
        </w:tc>
        <w:tc>
          <w:tcPr>
            <w:tcW w:w="5738" w:type="dxa"/>
            <w:vAlign w:val="center"/>
          </w:tcPr>
          <w:p w:rsidR="009C7AB0" w:rsidRPr="00B15EA0" w:rsidRDefault="009C7AB0" w:rsidP="001C5631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lang w:val="en-US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Menyampaikan materi</w:t>
            </w:r>
            <w:r w:rsidR="00B15EA0">
              <w:rPr>
                <w:rFonts w:ascii="Arial" w:hAnsi="Arial" w:cs="Arial"/>
                <w:color w:val="000000"/>
                <w:sz w:val="24"/>
              </w:rPr>
              <w:t>:</w:t>
            </w:r>
            <w:r w:rsidR="00B15EA0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B15EA0">
              <w:rPr>
                <w:rFonts w:ascii="Arial" w:hAnsi="Arial" w:cs="Arial"/>
                <w:color w:val="000000"/>
                <w:sz w:val="24"/>
                <w:lang w:val="en-US"/>
              </w:rPr>
              <w:t>fungsi</w:t>
            </w:r>
            <w:proofErr w:type="spellEnd"/>
            <w:r w:rsidR="00B15EA0">
              <w:rPr>
                <w:rFonts w:ascii="Arial" w:hAnsi="Arial" w:cs="Arial"/>
                <w:color w:val="000000"/>
                <w:sz w:val="24"/>
                <w:lang w:val="en-US"/>
              </w:rPr>
              <w:t>.</w:t>
            </w:r>
          </w:p>
          <w:p w:rsidR="001C5631" w:rsidRPr="001C5631" w:rsidRDefault="001C5631" w:rsidP="001C5631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lang w:val="en-US"/>
              </w:rPr>
            </w:pPr>
          </w:p>
          <w:p w:rsidR="009C7AB0" w:rsidRPr="00B15EA0" w:rsidRDefault="009C7AB0" w:rsidP="009C7AB0">
            <w:pPr>
              <w:spacing w:after="0"/>
              <w:rPr>
                <w:rFonts w:ascii="Arial" w:hAnsi="Arial" w:cs="Arial"/>
                <w:i/>
                <w:color w:val="000000"/>
                <w:sz w:val="24"/>
                <w:lang w:val="en-US"/>
              </w:rPr>
            </w:pPr>
            <w:r w:rsidRPr="0003261A">
              <w:rPr>
                <w:rFonts w:ascii="Arial" w:hAnsi="Arial" w:cs="Arial"/>
                <w:color w:val="000000"/>
                <w:sz w:val="24"/>
              </w:rPr>
              <w:t xml:space="preserve">Menggunakan metode pembelajaran </w:t>
            </w:r>
            <w:r w:rsidRPr="001C5631">
              <w:rPr>
                <w:rFonts w:ascii="Arial" w:hAnsi="Arial" w:cs="Arial"/>
                <w:i/>
                <w:color w:val="000000"/>
                <w:sz w:val="24"/>
              </w:rPr>
              <w:t>Student</w:t>
            </w:r>
            <w:r w:rsidRPr="0003261A">
              <w:rPr>
                <w:rFonts w:ascii="Arial" w:hAnsi="Arial" w:cs="Arial"/>
                <w:color w:val="000000"/>
                <w:sz w:val="24"/>
              </w:rPr>
              <w:t>-</w:t>
            </w:r>
            <w:r w:rsidRPr="001C5631">
              <w:rPr>
                <w:rFonts w:ascii="Arial" w:hAnsi="Arial" w:cs="Arial"/>
                <w:i/>
                <w:color w:val="000000"/>
                <w:sz w:val="24"/>
              </w:rPr>
              <w:t>Centered Learning</w:t>
            </w:r>
            <w:r w:rsidR="00B15EA0">
              <w:rPr>
                <w:rFonts w:ascii="Arial" w:hAnsi="Arial" w:cs="Arial"/>
                <w:color w:val="000000"/>
                <w:sz w:val="24"/>
                <w:lang w:val="en-US"/>
              </w:rPr>
              <w:t>.</w:t>
            </w:r>
          </w:p>
          <w:p w:rsidR="009C7AB0" w:rsidRPr="007E7E98" w:rsidRDefault="007E7E98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Mahasiswa </w:t>
            </w:r>
            <w:proofErr w:type="spellStart"/>
            <w:r w:rsidR="00774FBF">
              <w:rPr>
                <w:rFonts w:ascii="Arial" w:hAnsi="Arial" w:cs="Arial"/>
                <w:color w:val="000000"/>
                <w:sz w:val="24"/>
                <w:lang w:val="en-US"/>
              </w:rPr>
              <w:t>telah</w:t>
            </w:r>
            <w:proofErr w:type="spellEnd"/>
            <w:r>
              <w:rPr>
                <w:rFonts w:ascii="Arial" w:hAnsi="Arial" w:cs="Arial"/>
                <w:color w:val="000000"/>
                <w:sz w:val="24"/>
              </w:rPr>
              <w:t xml:space="preserve"> membaca topik bahasan tentang </w:t>
            </w:r>
            <w:proofErr w:type="spellStart"/>
            <w:r w:rsidR="00B15EA0">
              <w:rPr>
                <w:rFonts w:ascii="Arial" w:hAnsi="Arial" w:cs="Arial"/>
                <w:color w:val="000000"/>
                <w:sz w:val="24"/>
                <w:lang w:val="en-US"/>
              </w:rPr>
              <w:t>fungsi</w:t>
            </w:r>
            <w:proofErr w:type="spellEnd"/>
            <w:r w:rsidR="00B15EA0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da</w:t>
            </w:r>
            <w:r w:rsidR="00774FBF">
              <w:rPr>
                <w:rFonts w:ascii="Arial" w:hAnsi="Arial" w:cs="Arial"/>
                <w:color w:val="000000"/>
                <w:sz w:val="24"/>
              </w:rPr>
              <w:t xml:space="preserve">n dapat memahami </w:t>
            </w:r>
            <w:proofErr w:type="spellStart"/>
            <w:r w:rsidR="00B15EA0">
              <w:rPr>
                <w:rFonts w:ascii="Arial" w:hAnsi="Arial" w:cs="Arial"/>
                <w:color w:val="000000"/>
                <w:sz w:val="24"/>
                <w:lang w:val="en-US"/>
              </w:rPr>
              <w:t>aplikasi</w:t>
            </w:r>
            <w:proofErr w:type="spellEnd"/>
            <w:r w:rsidR="00B15EA0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B15EA0">
              <w:rPr>
                <w:rFonts w:ascii="Arial" w:hAnsi="Arial" w:cs="Arial"/>
                <w:color w:val="000000"/>
                <w:sz w:val="24"/>
                <w:lang w:val="en-US"/>
              </w:rPr>
              <w:t>fungsi</w:t>
            </w:r>
            <w:proofErr w:type="spellEnd"/>
            <w:r>
              <w:rPr>
                <w:rFonts w:ascii="Arial" w:hAnsi="Arial" w:cs="Arial"/>
                <w:color w:val="000000"/>
                <w:sz w:val="24"/>
              </w:rPr>
              <w:t>.</w:t>
            </w:r>
          </w:p>
          <w:p w:rsidR="009C7AB0" w:rsidRPr="008A76C3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Mendengarkan penjelasan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Mencatat</w:t>
            </w:r>
          </w:p>
          <w:p w:rsidR="009C7AB0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  <w:p w:rsidR="009C7AB0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Melakukan diskusi</w:t>
            </w:r>
          </w:p>
          <w:p w:rsidR="009C7AB0" w:rsidRPr="00D56774" w:rsidRDefault="009C7AB0" w:rsidP="00237B6C">
            <w:pPr>
              <w:spacing w:after="0" w:line="240" w:lineRule="auto"/>
              <w:ind w:left="259"/>
              <w:contextualSpacing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plano</w:t>
            </w:r>
            <w:proofErr w:type="spellEnd"/>
            <w:r w:rsidRPr="00223C2F">
              <w:rPr>
                <w:rFonts w:ascii="Arial" w:hAnsi="Arial"/>
              </w:rPr>
              <w:t xml:space="preserve">, </w:t>
            </w:r>
            <w:r w:rsidRPr="00237B6C">
              <w:rPr>
                <w:rFonts w:ascii="Arial" w:hAnsi="Arial"/>
                <w:i/>
              </w:rPr>
              <w:t>Marker</w:t>
            </w:r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Spidol</w:t>
            </w:r>
            <w:proofErr w:type="spellEnd"/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proofErr w:type="spellStart"/>
            <w:r w:rsidRPr="00223C2F">
              <w:rPr>
                <w:rFonts w:ascii="Arial" w:hAnsi="Arial"/>
              </w:rPr>
              <w:t>Buku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teks</w:t>
            </w:r>
            <w:proofErr w:type="spellEnd"/>
          </w:p>
        </w:tc>
      </w:tr>
      <w:tr w:rsidR="009C7AB0" w:rsidRPr="008A76C3">
        <w:trPr>
          <w:trHeight w:val="1430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Penutup</w:t>
            </w:r>
          </w:p>
          <w:p w:rsidR="009C7AB0" w:rsidRPr="008A76C3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5738" w:type="dxa"/>
            <w:vAlign w:val="center"/>
          </w:tcPr>
          <w:p w:rsidR="009C7AB0" w:rsidRPr="00466A34" w:rsidRDefault="009C7AB0" w:rsidP="009C7AB0">
            <w:pPr>
              <w:spacing w:after="0"/>
              <w:rPr>
                <w:rFonts w:ascii="Arial" w:hAnsi="Arial" w:cs="Arial"/>
                <w:i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643969">
              <w:rPr>
                <w:rFonts w:ascii="Arial" w:hAnsi="Arial" w:cs="Arial"/>
                <w:i/>
                <w:color w:val="000000"/>
                <w:sz w:val="24"/>
              </w:rPr>
              <w:t xml:space="preserve">review </w:t>
            </w:r>
          </w:p>
          <w:p w:rsidR="009C7AB0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Memandu diskusi dan tanya jawab</w:t>
            </w:r>
          </w:p>
          <w:p w:rsidR="009C7AB0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Memandu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>post-test</w:t>
            </w:r>
          </w:p>
          <w:p w:rsidR="009C7AB0" w:rsidRPr="001C5631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Memberi tugas baca materi kuliah berikut</w:t>
            </w:r>
            <w:proofErr w:type="spellStart"/>
            <w:r w:rsidR="001C5631">
              <w:rPr>
                <w:rFonts w:ascii="Arial" w:hAnsi="Arial" w:cs="Arial"/>
                <w:color w:val="000000"/>
                <w:sz w:val="24"/>
                <w:lang w:val="en-US"/>
              </w:rPr>
              <w:t>nya</w:t>
            </w:r>
            <w:proofErr w:type="spellEnd"/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i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>post-test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</w:t>
            </w:r>
            <w:r w:rsidRPr="00237B6C">
              <w:rPr>
                <w:rFonts w:ascii="Arial" w:hAnsi="Arial"/>
                <w:i/>
              </w:rPr>
              <w:t>Flipchart</w:t>
            </w:r>
            <w:r w:rsidRPr="00223C2F">
              <w:rPr>
                <w:rFonts w:ascii="Arial" w:hAnsi="Arial"/>
              </w:rPr>
              <w:t xml:space="preserve">, </w:t>
            </w:r>
            <w:proofErr w:type="spellStart"/>
            <w:r w:rsidRPr="00223C2F">
              <w:rPr>
                <w:rFonts w:ascii="Arial" w:hAnsi="Arial"/>
              </w:rPr>
              <w:t>Kertas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plano</w:t>
            </w:r>
            <w:proofErr w:type="spellEnd"/>
            <w:r w:rsidRPr="00223C2F">
              <w:rPr>
                <w:rFonts w:ascii="Arial" w:hAnsi="Arial"/>
              </w:rPr>
              <w:t xml:space="preserve">, </w:t>
            </w:r>
            <w:r w:rsidRPr="00237B6C">
              <w:rPr>
                <w:rFonts w:ascii="Arial" w:hAnsi="Arial"/>
                <w:i/>
              </w:rPr>
              <w:t>Marker</w:t>
            </w:r>
          </w:p>
        </w:tc>
      </w:tr>
    </w:tbl>
    <w:p w:rsidR="009C7AB0" w:rsidRDefault="009C7AB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p w:rsidR="009C7AB0" w:rsidRPr="008A76C3" w:rsidRDefault="009C7AB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p w:rsidR="009C7AB0" w:rsidRDefault="009C7AB0" w:rsidP="009C7AB0">
      <w:pPr>
        <w:spacing w:after="0" w:line="360" w:lineRule="auto"/>
        <w:ind w:left="2880" w:hanging="2880"/>
        <w:rPr>
          <w:rFonts w:ascii="Arial" w:hAnsi="Arial"/>
          <w:sz w:val="24"/>
          <w:lang w:val="en-US"/>
        </w:rPr>
      </w:pPr>
    </w:p>
    <w:p w:rsidR="0064484A" w:rsidRDefault="0064484A" w:rsidP="009C7AB0">
      <w:pPr>
        <w:spacing w:after="0" w:line="360" w:lineRule="auto"/>
        <w:ind w:left="2880" w:hanging="2880"/>
        <w:rPr>
          <w:rFonts w:ascii="Arial" w:hAnsi="Arial"/>
          <w:sz w:val="24"/>
          <w:lang w:val="en-US"/>
        </w:rPr>
      </w:pPr>
    </w:p>
    <w:p w:rsidR="0064484A" w:rsidRPr="0064484A" w:rsidRDefault="0064484A" w:rsidP="009C7AB0">
      <w:pPr>
        <w:spacing w:after="0" w:line="360" w:lineRule="auto"/>
        <w:ind w:left="2880" w:hanging="2880"/>
        <w:rPr>
          <w:rFonts w:ascii="Arial" w:hAnsi="Arial"/>
          <w:sz w:val="24"/>
          <w:lang w:val="en-US"/>
        </w:rPr>
      </w:pPr>
    </w:p>
    <w:p w:rsidR="009C7AB0" w:rsidRDefault="009C7AB0" w:rsidP="009C7AB0">
      <w:pPr>
        <w:spacing w:after="0" w:line="360" w:lineRule="auto"/>
        <w:ind w:left="2880" w:hanging="2880"/>
        <w:rPr>
          <w:rFonts w:ascii="Arial" w:hAnsi="Arial"/>
          <w:sz w:val="24"/>
        </w:rPr>
      </w:pPr>
    </w:p>
    <w:p w:rsidR="009C7AB0" w:rsidRPr="008A76C3" w:rsidRDefault="009C7AB0" w:rsidP="009C7AB0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lastRenderedPageBreak/>
        <w:t>Pertemuan ke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4</w:t>
      </w:r>
    </w:p>
    <w:p w:rsidR="009C7AB0" w:rsidRPr="008A76C3" w:rsidRDefault="009C7AB0" w:rsidP="009C7AB0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F94EEF" w:rsidRPr="005F47BE">
        <w:rPr>
          <w:rFonts w:ascii="Arial" w:hAnsi="Arial" w:cs="Arial"/>
          <w:color w:val="000000"/>
          <w:sz w:val="24"/>
          <w:szCs w:val="24"/>
        </w:rPr>
        <w:t>Functions and Graphs</w:t>
      </w:r>
    </w:p>
    <w:p w:rsidR="00F94EEF" w:rsidRPr="00F94EEF" w:rsidRDefault="009C7AB0" w:rsidP="00F94EEF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Sub 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CA4574">
        <w:rPr>
          <w:rFonts w:ascii="Arial" w:hAnsi="Arial" w:cs="Arial"/>
          <w:color w:val="000000"/>
          <w:sz w:val="24"/>
          <w:szCs w:val="24"/>
        </w:rPr>
        <w:t>1</w:t>
      </w:r>
      <w:r w:rsidR="00CA4574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F94EE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F94EEF">
        <w:rPr>
          <w:rFonts w:ascii="Arial" w:hAnsi="Arial" w:cs="Arial"/>
          <w:color w:val="000000"/>
          <w:sz w:val="24"/>
          <w:szCs w:val="24"/>
        </w:rPr>
        <w:t>Inverse Functions</w:t>
      </w:r>
    </w:p>
    <w:p w:rsidR="00F94EEF" w:rsidRDefault="00F94EEF" w:rsidP="00F94EEF">
      <w:pPr>
        <w:spacing w:after="0" w:line="240" w:lineRule="auto"/>
        <w:ind w:left="288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Graphs in Rectangular Coordinates</w:t>
      </w:r>
    </w:p>
    <w:p w:rsidR="00CA4574" w:rsidRPr="00CA4574" w:rsidRDefault="00F94EEF" w:rsidP="00F94EEF">
      <w:pPr>
        <w:spacing w:after="0" w:line="240" w:lineRule="auto"/>
        <w:ind w:left="2880" w:firstLine="72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3.</w:t>
      </w:r>
      <w:r>
        <w:rPr>
          <w:rFonts w:ascii="Arial" w:hAnsi="Arial" w:cs="Arial"/>
          <w:color w:val="000000"/>
          <w:sz w:val="24"/>
          <w:szCs w:val="24"/>
        </w:rPr>
        <w:t xml:space="preserve"> Symmetry</w:t>
      </w:r>
    </w:p>
    <w:p w:rsidR="009C7AB0" w:rsidRPr="00425657" w:rsidRDefault="009C7AB0" w:rsidP="009C7AB0">
      <w:pPr>
        <w:spacing w:after="0" w:line="360" w:lineRule="auto"/>
        <w:rPr>
          <w:rFonts w:ascii="Arial" w:eastAsia="Times New Roman" w:hAnsi="Arial" w:cs="Arial"/>
          <w:i/>
          <w:color w:val="000000"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Kegiatan Pembelajaran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 w:rsidR="00CA4574" w:rsidRPr="00CA4574">
        <w:rPr>
          <w:rFonts w:ascii="Arial" w:eastAsia="Times New Roman" w:hAnsi="Arial" w:cs="Arial"/>
          <w:i/>
          <w:color w:val="000000"/>
          <w:sz w:val="24"/>
          <w:szCs w:val="24"/>
          <w:lang w:val="en-US" w:eastAsia="id-ID"/>
        </w:rPr>
        <w:t>Lecturing</w:t>
      </w:r>
      <w:r w:rsidR="00CA4574"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dan </w:t>
      </w:r>
      <w:r w:rsidRPr="0003261A">
        <w:rPr>
          <w:rFonts w:ascii="Arial" w:eastAsia="Times New Roman" w:hAnsi="Arial" w:cs="Arial"/>
          <w:i/>
          <w:color w:val="000000"/>
          <w:sz w:val="24"/>
          <w:szCs w:val="24"/>
          <w:lang w:eastAsia="id-ID"/>
        </w:rPr>
        <w:t>Small Group Discussion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5738"/>
        <w:gridCol w:w="3581"/>
        <w:gridCol w:w="4354"/>
      </w:tblGrid>
      <w:tr w:rsidR="009C7AB0" w:rsidRPr="008A76C3">
        <w:trPr>
          <w:tblHeader/>
        </w:trPr>
        <w:tc>
          <w:tcPr>
            <w:tcW w:w="194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Tahap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Dosen</w:t>
            </w:r>
          </w:p>
        </w:tc>
        <w:tc>
          <w:tcPr>
            <w:tcW w:w="358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Mahasiswa</w:t>
            </w:r>
          </w:p>
        </w:tc>
        <w:tc>
          <w:tcPr>
            <w:tcW w:w="4354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Media dan Alat Pembelajaran</w:t>
            </w:r>
          </w:p>
        </w:tc>
      </w:tr>
      <w:tr w:rsidR="009C7AB0" w:rsidRPr="008A76C3">
        <w:trPr>
          <w:trHeight w:val="1009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Pendahuluan</w:t>
            </w:r>
          </w:p>
          <w:p w:rsidR="009C7AB0" w:rsidRPr="008A76C3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5738" w:type="dxa"/>
            <w:vAlign w:val="center"/>
          </w:tcPr>
          <w:p w:rsidR="009C7AB0" w:rsidRPr="00223C2F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 xml:space="preserve">review </w:t>
            </w:r>
            <w:r w:rsidRPr="00223C2F">
              <w:rPr>
                <w:rFonts w:ascii="Arial" w:hAnsi="Arial" w:cs="Arial"/>
                <w:color w:val="000000"/>
                <w:sz w:val="24"/>
              </w:rPr>
              <w:t>materi minggu lalu</w:t>
            </w:r>
          </w:p>
          <w:p w:rsidR="009C7AB0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Memandu diskusi dan tanya jawab</w:t>
            </w:r>
          </w:p>
          <w:p w:rsidR="009C7AB0" w:rsidRPr="00D24CED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Mengerjakan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>pre-test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diskusi kelompok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presentasi</w:t>
            </w: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plano</w:t>
            </w:r>
            <w:proofErr w:type="spellEnd"/>
            <w:r w:rsidRPr="00223C2F">
              <w:rPr>
                <w:rFonts w:ascii="Arial" w:hAnsi="Arial"/>
              </w:rPr>
              <w:t xml:space="preserve">, </w:t>
            </w:r>
            <w:r w:rsidRPr="00CA4574">
              <w:rPr>
                <w:rFonts w:ascii="Arial" w:hAnsi="Arial"/>
                <w:i/>
              </w:rPr>
              <w:t>Marker</w:t>
            </w:r>
          </w:p>
        </w:tc>
      </w:tr>
      <w:tr w:rsidR="009C7AB0" w:rsidRPr="008A76C3">
        <w:trPr>
          <w:trHeight w:val="1939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Penyajian</w:t>
            </w:r>
          </w:p>
          <w:p w:rsidR="009C7AB0" w:rsidRPr="008A76C3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120 menit</w:t>
            </w:r>
          </w:p>
        </w:tc>
        <w:tc>
          <w:tcPr>
            <w:tcW w:w="5738" w:type="dxa"/>
            <w:vAlign w:val="center"/>
          </w:tcPr>
          <w:p w:rsidR="009C7AB0" w:rsidRPr="00F94EEF" w:rsidRDefault="009C7AB0" w:rsidP="00F94EE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lang w:val="en-US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Menyampaikan materi</w:t>
            </w:r>
            <w:r>
              <w:rPr>
                <w:rFonts w:ascii="Arial" w:hAnsi="Arial" w:cs="Arial"/>
                <w:color w:val="000000"/>
                <w:sz w:val="24"/>
              </w:rPr>
              <w:t xml:space="preserve">: </w:t>
            </w:r>
            <w:proofErr w:type="spellStart"/>
            <w:r w:rsidR="00F94EEF">
              <w:rPr>
                <w:rFonts w:ascii="Arial" w:hAnsi="Arial" w:cs="Arial"/>
                <w:color w:val="000000"/>
                <w:sz w:val="24"/>
                <w:lang w:val="en-US"/>
              </w:rPr>
              <w:t>fungsi</w:t>
            </w:r>
            <w:proofErr w:type="spellEnd"/>
            <w:r w:rsidR="00F94EEF">
              <w:rPr>
                <w:rFonts w:ascii="Arial" w:hAnsi="Arial" w:cs="Arial"/>
                <w:color w:val="000000"/>
                <w:sz w:val="24"/>
                <w:lang w:val="en-US"/>
              </w:rPr>
              <w:t>.</w:t>
            </w:r>
          </w:p>
          <w:p w:rsidR="009C7AB0" w:rsidRPr="00C8767E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</w:p>
          <w:p w:rsidR="009C7AB0" w:rsidRPr="00F94EEF" w:rsidRDefault="009C7AB0" w:rsidP="009C7AB0">
            <w:pPr>
              <w:spacing w:after="0"/>
              <w:rPr>
                <w:rFonts w:ascii="Arial" w:hAnsi="Arial" w:cs="Arial"/>
                <w:i/>
                <w:color w:val="000000"/>
                <w:sz w:val="24"/>
                <w:lang w:val="en-US"/>
              </w:rPr>
            </w:pPr>
            <w:r w:rsidRPr="006702D5">
              <w:rPr>
                <w:rFonts w:ascii="Arial" w:hAnsi="Arial" w:cs="Arial"/>
                <w:color w:val="000000"/>
                <w:sz w:val="24"/>
              </w:rPr>
              <w:t xml:space="preserve">Menggunakan metode pembelajaran </w:t>
            </w:r>
            <w:r w:rsidRPr="00F94EEF">
              <w:rPr>
                <w:rFonts w:ascii="Arial" w:hAnsi="Arial" w:cs="Arial"/>
                <w:i/>
                <w:color w:val="000000"/>
                <w:sz w:val="24"/>
              </w:rPr>
              <w:t>Student-Centered Learning</w:t>
            </w:r>
            <w:r w:rsidR="00F94EEF">
              <w:rPr>
                <w:rFonts w:ascii="Arial" w:hAnsi="Arial" w:cs="Arial"/>
                <w:color w:val="000000"/>
                <w:sz w:val="24"/>
                <w:lang w:val="en-US"/>
              </w:rPr>
              <w:t>.</w:t>
            </w:r>
          </w:p>
          <w:p w:rsidR="009C7AB0" w:rsidRDefault="009C7AB0" w:rsidP="009C7AB0">
            <w:pPr>
              <w:spacing w:after="0"/>
              <w:rPr>
                <w:rFonts w:ascii="Arial" w:hAnsi="Arial" w:cs="Arial"/>
                <w:i/>
                <w:color w:val="000000"/>
                <w:sz w:val="24"/>
              </w:rPr>
            </w:pPr>
          </w:p>
          <w:p w:rsidR="009C7AB0" w:rsidRPr="007A35DD" w:rsidRDefault="009C7AB0" w:rsidP="00F94EEF">
            <w:pPr>
              <w:spacing w:after="0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Dosen membagi kelas ke dala</w:t>
            </w:r>
            <w:r w:rsidR="007A35DD">
              <w:rPr>
                <w:rFonts w:ascii="Arial" w:hAnsi="Arial" w:cs="Arial"/>
                <w:color w:val="000000"/>
                <w:sz w:val="24"/>
              </w:rPr>
              <w:t xml:space="preserve">m kelompok. </w:t>
            </w:r>
            <w:r>
              <w:rPr>
                <w:rFonts w:ascii="Arial" w:hAnsi="Arial" w:cs="Arial"/>
                <w:color w:val="000000"/>
                <w:sz w:val="24"/>
              </w:rPr>
              <w:t>Mahasiswa berdiskusi tentang kaitan topik-topik t</w:t>
            </w:r>
            <w:r w:rsidR="006702D5">
              <w:rPr>
                <w:rFonts w:ascii="Arial" w:hAnsi="Arial" w:cs="Arial"/>
                <w:color w:val="000000"/>
                <w:sz w:val="24"/>
              </w:rPr>
              <w:t>ersebut</w:t>
            </w:r>
            <w:r w:rsidR="008277BB">
              <w:rPr>
                <w:rFonts w:ascii="Arial" w:hAnsi="Arial" w:cs="Arial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Mendengarkan penjelasan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Mencatat</w:t>
            </w:r>
          </w:p>
          <w:p w:rsidR="009C7AB0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  <w:p w:rsidR="009C7AB0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Bekerja dalam kelompok</w:t>
            </w:r>
          </w:p>
          <w:p w:rsidR="009C7AB0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Melakukan diskusi</w:t>
            </w:r>
          </w:p>
          <w:p w:rsidR="009C7AB0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Mempresentasikan hasil</w:t>
            </w:r>
          </w:p>
          <w:p w:rsidR="009C7AB0" w:rsidRPr="00223C2F" w:rsidRDefault="009C7AB0" w:rsidP="003C24B6">
            <w:pPr>
              <w:spacing w:after="0" w:line="240" w:lineRule="auto"/>
              <w:ind w:left="259"/>
              <w:contextualSpacing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CA4574">
              <w:rPr>
                <w:rFonts w:ascii="Arial" w:hAnsi="Arial"/>
                <w:i/>
              </w:rPr>
              <w:t>LCD</w:t>
            </w:r>
            <w:r w:rsidRPr="00223C2F">
              <w:rPr>
                <w:rFonts w:ascii="Arial" w:hAnsi="Arial"/>
              </w:rPr>
              <w:t xml:space="preserve">, </w:t>
            </w:r>
            <w:r w:rsidRPr="00CA4574">
              <w:rPr>
                <w:rFonts w:ascii="Arial" w:hAnsi="Arial"/>
                <w:i/>
              </w:rPr>
              <w:t>Slide</w:t>
            </w:r>
            <w:r w:rsidRPr="00223C2F">
              <w:rPr>
                <w:rFonts w:ascii="Arial" w:hAnsi="Arial"/>
              </w:rPr>
              <w:t xml:space="preserve"> </w:t>
            </w:r>
            <w:r w:rsidRPr="00CA4574">
              <w:rPr>
                <w:rFonts w:ascii="Arial" w:hAnsi="Arial"/>
                <w:i/>
              </w:rPr>
              <w:t>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CA4574">
              <w:rPr>
                <w:rFonts w:ascii="Arial" w:hAnsi="Arial"/>
                <w:i/>
              </w:rPr>
              <w:t>Whiteboard</w:t>
            </w:r>
            <w:r w:rsidRPr="00223C2F">
              <w:rPr>
                <w:rFonts w:ascii="Arial" w:hAnsi="Arial"/>
              </w:rPr>
              <w:t xml:space="preserve">, Flipchart, </w:t>
            </w:r>
            <w:proofErr w:type="spellStart"/>
            <w:r w:rsidRPr="00223C2F">
              <w:rPr>
                <w:rFonts w:ascii="Arial" w:hAnsi="Arial"/>
              </w:rPr>
              <w:t>Kertas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plano</w:t>
            </w:r>
            <w:proofErr w:type="spellEnd"/>
            <w:r w:rsidRPr="00223C2F">
              <w:rPr>
                <w:rFonts w:ascii="Arial" w:hAnsi="Arial"/>
              </w:rPr>
              <w:t xml:space="preserve">, </w:t>
            </w:r>
            <w:r w:rsidRPr="00CA4574">
              <w:rPr>
                <w:rFonts w:ascii="Arial" w:hAnsi="Arial"/>
                <w:i/>
              </w:rPr>
              <w:t>Marker</w:t>
            </w:r>
          </w:p>
          <w:p w:rsidR="009C7AB0" w:rsidRPr="006702D5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proofErr w:type="spellStart"/>
            <w:r w:rsidRPr="00223C2F">
              <w:rPr>
                <w:rFonts w:ascii="Arial" w:hAnsi="Arial"/>
              </w:rPr>
              <w:t>Buku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teks</w:t>
            </w:r>
            <w:proofErr w:type="spellEnd"/>
          </w:p>
          <w:p w:rsidR="006702D5" w:rsidRPr="00223C2F" w:rsidRDefault="006702D5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</w:p>
        </w:tc>
      </w:tr>
      <w:tr w:rsidR="009C7AB0" w:rsidRPr="008A76C3">
        <w:trPr>
          <w:trHeight w:val="1430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Penutup</w:t>
            </w:r>
          </w:p>
          <w:p w:rsidR="009C7AB0" w:rsidRPr="008A76C3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5738" w:type="dxa"/>
            <w:vAlign w:val="center"/>
          </w:tcPr>
          <w:p w:rsidR="009C7AB0" w:rsidRPr="007A35DD" w:rsidRDefault="009C7AB0" w:rsidP="00CA4574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color w:val="000000"/>
                <w:sz w:val="24"/>
              </w:rPr>
            </w:pPr>
            <w:r w:rsidRPr="00623E3A">
              <w:rPr>
                <w:rFonts w:ascii="Arial" w:hAnsi="Arial" w:cs="Arial"/>
                <w:color w:val="000000"/>
                <w:sz w:val="24"/>
              </w:rPr>
              <w:t>Memandu diskusi dan tanya jawab</w:t>
            </w:r>
          </w:p>
          <w:p w:rsidR="007A35DD" w:rsidRPr="00947F0E" w:rsidRDefault="007A35DD" w:rsidP="00CA4574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lang w:val="en-US"/>
              </w:rPr>
              <w:t>Meminta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lang w:val="en-US"/>
              </w:rPr>
              <w:t>mahasiswa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lang w:val="en-US"/>
              </w:rPr>
              <w:t>membaca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lang w:val="en-US"/>
              </w:rPr>
              <w:t>materi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lang w:val="en-US"/>
              </w:rPr>
              <w:t>pertemuan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lang w:val="en-US"/>
              </w:rPr>
              <w:t xml:space="preserve"> 5</w:t>
            </w: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i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>post-test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CA4574">
              <w:rPr>
                <w:rFonts w:ascii="Arial" w:hAnsi="Arial"/>
                <w:i/>
              </w:rPr>
              <w:t>LCD</w:t>
            </w:r>
            <w:r w:rsidRPr="00223C2F">
              <w:rPr>
                <w:rFonts w:ascii="Arial" w:hAnsi="Arial"/>
              </w:rPr>
              <w:t xml:space="preserve">, </w:t>
            </w:r>
            <w:r w:rsidRPr="00CA4574">
              <w:rPr>
                <w:rFonts w:ascii="Arial" w:hAnsi="Arial"/>
                <w:i/>
              </w:rPr>
              <w:t>Slide</w:t>
            </w:r>
            <w:r w:rsidRPr="00223C2F">
              <w:rPr>
                <w:rFonts w:ascii="Arial" w:hAnsi="Arial"/>
              </w:rPr>
              <w:t xml:space="preserve"> </w:t>
            </w:r>
            <w:r w:rsidRPr="00CA4574">
              <w:rPr>
                <w:rFonts w:ascii="Arial" w:hAnsi="Arial"/>
                <w:i/>
              </w:rPr>
              <w:t>PPT</w:t>
            </w:r>
          </w:p>
          <w:p w:rsidR="009C7AB0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</w:t>
            </w:r>
            <w:r w:rsidRPr="00CA4574">
              <w:rPr>
                <w:rFonts w:ascii="Arial" w:hAnsi="Arial"/>
                <w:i/>
              </w:rPr>
              <w:t>Flipchart</w:t>
            </w:r>
            <w:r w:rsidRPr="00223C2F">
              <w:rPr>
                <w:rFonts w:ascii="Arial" w:hAnsi="Arial"/>
              </w:rPr>
              <w:t xml:space="preserve">, </w:t>
            </w:r>
            <w:proofErr w:type="spellStart"/>
            <w:r w:rsidRPr="00223C2F">
              <w:rPr>
                <w:rFonts w:ascii="Arial" w:hAnsi="Arial"/>
              </w:rPr>
              <w:t>Kertas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plano</w:t>
            </w:r>
            <w:proofErr w:type="spellEnd"/>
            <w:r w:rsidRPr="00223C2F">
              <w:rPr>
                <w:rFonts w:ascii="Arial" w:hAnsi="Arial"/>
              </w:rPr>
              <w:t xml:space="preserve">, </w:t>
            </w:r>
            <w:r w:rsidRPr="00CA4574">
              <w:rPr>
                <w:rFonts w:ascii="Arial" w:hAnsi="Arial"/>
                <w:i/>
              </w:rPr>
              <w:t>Marker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Perangkat</w:t>
            </w:r>
            <w:proofErr w:type="spellEnd"/>
            <w:r>
              <w:rPr>
                <w:rFonts w:ascii="Arial" w:hAnsi="Arial"/>
              </w:rPr>
              <w:t xml:space="preserve"> audio visual</w:t>
            </w:r>
          </w:p>
        </w:tc>
      </w:tr>
    </w:tbl>
    <w:p w:rsidR="009C7AB0" w:rsidRPr="008A76C3" w:rsidRDefault="009C7AB0" w:rsidP="009C7AB0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eastAsia="id-ID"/>
        </w:rPr>
      </w:pPr>
      <w:r w:rsidRPr="008A76C3">
        <w:rPr>
          <w:rFonts w:ascii="Arial" w:hAnsi="Arial"/>
          <w:sz w:val="24"/>
        </w:rPr>
        <w:br w:type="page"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lastRenderedPageBreak/>
        <w:t>Pertemuan ke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5</w:t>
      </w:r>
    </w:p>
    <w:p w:rsidR="009C7AB0" w:rsidRPr="008A76C3" w:rsidRDefault="009C7AB0" w:rsidP="009C7AB0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475783" w:rsidRPr="002B318C">
        <w:rPr>
          <w:rFonts w:ascii="Arial" w:hAnsi="Arial" w:cs="Arial"/>
          <w:color w:val="000000"/>
          <w:sz w:val="24"/>
          <w:szCs w:val="24"/>
        </w:rPr>
        <w:t>Lines, Parabolas, and Systems</w:t>
      </w:r>
    </w:p>
    <w:p w:rsidR="003D005D" w:rsidRPr="003D005D" w:rsidRDefault="009C7AB0" w:rsidP="003D005D">
      <w:pPr>
        <w:spacing w:after="0" w:line="360" w:lineRule="auto"/>
        <w:ind w:left="2880" w:hanging="2880"/>
        <w:rPr>
          <w:rFonts w:ascii="Arial" w:hAnsi="Arial" w:cs="Arial"/>
          <w:i/>
          <w:color w:val="000000"/>
          <w:sz w:val="24"/>
          <w:szCs w:val="24"/>
          <w:lang w:val="en-US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Sub 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3D005D" w:rsidRPr="00B26020">
        <w:rPr>
          <w:rFonts w:ascii="Arial" w:hAnsi="Arial" w:cs="Arial"/>
          <w:color w:val="000000"/>
          <w:sz w:val="24"/>
          <w:szCs w:val="24"/>
        </w:rPr>
        <w:t>1</w:t>
      </w:r>
      <w:r w:rsidR="003D005D">
        <w:rPr>
          <w:rFonts w:ascii="Arial" w:hAnsi="Arial" w:cs="Arial"/>
          <w:color w:val="000000"/>
          <w:sz w:val="24"/>
          <w:szCs w:val="24"/>
          <w:lang w:val="en-US"/>
        </w:rPr>
        <w:t xml:space="preserve">. </w:t>
      </w:r>
      <w:r w:rsidR="003D005D">
        <w:rPr>
          <w:rFonts w:ascii="Arial" w:hAnsi="Arial" w:cs="Arial"/>
          <w:color w:val="000000"/>
          <w:sz w:val="24"/>
          <w:szCs w:val="24"/>
        </w:rPr>
        <w:t>Lines</w:t>
      </w:r>
    </w:p>
    <w:p w:rsidR="003D005D" w:rsidRDefault="003D005D" w:rsidP="003D005D">
      <w:pPr>
        <w:spacing w:after="0" w:line="240" w:lineRule="auto"/>
        <w:ind w:left="288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Applications and Linear Functions</w:t>
      </w:r>
    </w:p>
    <w:p w:rsidR="003D005D" w:rsidRDefault="003D005D" w:rsidP="003D005D">
      <w:pPr>
        <w:spacing w:after="0" w:line="240" w:lineRule="auto"/>
        <w:ind w:left="288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Quadratic Functions</w:t>
      </w:r>
    </w:p>
    <w:p w:rsidR="006E5F85" w:rsidRPr="006E5F85" w:rsidRDefault="006E5F85" w:rsidP="006E5F85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6E5F85" w:rsidRPr="006E5F85" w:rsidRDefault="006E5F85" w:rsidP="006E5F8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</w:pPr>
    </w:p>
    <w:p w:rsidR="009C7AB0" w:rsidRPr="00750171" w:rsidRDefault="009C7AB0" w:rsidP="009C7AB0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Kegiatan Pembelajaran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Ceramah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5738"/>
        <w:gridCol w:w="3581"/>
        <w:gridCol w:w="4354"/>
      </w:tblGrid>
      <w:tr w:rsidR="009C7AB0" w:rsidRPr="008A76C3">
        <w:trPr>
          <w:tblHeader/>
        </w:trPr>
        <w:tc>
          <w:tcPr>
            <w:tcW w:w="194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Tahap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Dosen</w:t>
            </w:r>
          </w:p>
        </w:tc>
        <w:tc>
          <w:tcPr>
            <w:tcW w:w="358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Mahasiswa</w:t>
            </w:r>
          </w:p>
        </w:tc>
        <w:tc>
          <w:tcPr>
            <w:tcW w:w="4354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Media dan Alat Pembelajaran</w:t>
            </w:r>
          </w:p>
        </w:tc>
      </w:tr>
      <w:tr w:rsidR="009C7AB0" w:rsidRPr="008A76C3">
        <w:trPr>
          <w:trHeight w:val="1009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Pendahuluan</w:t>
            </w:r>
          </w:p>
          <w:p w:rsidR="009C7AB0" w:rsidRPr="008A76C3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5738" w:type="dxa"/>
            <w:vAlign w:val="center"/>
          </w:tcPr>
          <w:p w:rsidR="009C7AB0" w:rsidRPr="00223C2F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 xml:space="preserve">review </w:t>
            </w:r>
            <w:r w:rsidRPr="00223C2F">
              <w:rPr>
                <w:rFonts w:ascii="Arial" w:hAnsi="Arial" w:cs="Arial"/>
                <w:color w:val="000000"/>
                <w:sz w:val="24"/>
              </w:rPr>
              <w:t>materi minggu lalu</w:t>
            </w:r>
          </w:p>
          <w:p w:rsidR="009C7AB0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Memandu diskusi dan tanya jawab</w:t>
            </w:r>
          </w:p>
          <w:p w:rsidR="009C7AB0" w:rsidRPr="00D24CED" w:rsidRDefault="009C7AB0" w:rsidP="00623E3A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Mengerjakan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>pre-test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diskusi kelompok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presentasi</w:t>
            </w: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</w:tc>
      </w:tr>
      <w:tr w:rsidR="009C7AB0" w:rsidRPr="008A76C3">
        <w:trPr>
          <w:trHeight w:val="413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Penyajian</w:t>
            </w:r>
          </w:p>
          <w:p w:rsidR="009C7AB0" w:rsidRPr="008A76C3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120 menit</w:t>
            </w:r>
          </w:p>
        </w:tc>
        <w:tc>
          <w:tcPr>
            <w:tcW w:w="5738" w:type="dxa"/>
            <w:vAlign w:val="center"/>
          </w:tcPr>
          <w:p w:rsidR="00623E3A" w:rsidRPr="003D005D" w:rsidRDefault="009C7AB0" w:rsidP="003D005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lang w:val="en-US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Menyampaikan materi</w:t>
            </w:r>
            <w:r>
              <w:rPr>
                <w:rFonts w:ascii="Arial" w:hAnsi="Arial" w:cs="Arial"/>
                <w:color w:val="000000"/>
                <w:sz w:val="24"/>
              </w:rPr>
              <w:t xml:space="preserve">: </w:t>
            </w:r>
            <w:r w:rsidR="003D005D" w:rsidRPr="001D1C34">
              <w:rPr>
                <w:rFonts w:ascii="Arial" w:hAnsi="Arial" w:cs="Arial"/>
                <w:i/>
                <w:color w:val="000000"/>
                <w:sz w:val="24"/>
                <w:lang w:val="en-US"/>
              </w:rPr>
              <w:t>Linear functions</w:t>
            </w:r>
            <w:r w:rsidR="003D005D">
              <w:rPr>
                <w:rFonts w:ascii="Arial" w:hAnsi="Arial" w:cs="Arial"/>
                <w:color w:val="000000"/>
                <w:sz w:val="24"/>
                <w:lang w:val="en-US"/>
              </w:rPr>
              <w:t>.</w:t>
            </w:r>
          </w:p>
          <w:p w:rsidR="00623E3A" w:rsidRPr="00C8767E" w:rsidRDefault="00623E3A" w:rsidP="00623E3A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</w:p>
          <w:p w:rsidR="009C7AB0" w:rsidRDefault="009C7AB0" w:rsidP="009C7AB0">
            <w:pPr>
              <w:spacing w:after="0"/>
              <w:rPr>
                <w:rFonts w:ascii="Arial" w:hAnsi="Arial" w:cs="Arial"/>
                <w:i/>
                <w:color w:val="000000"/>
                <w:sz w:val="24"/>
              </w:rPr>
            </w:pPr>
            <w:r w:rsidRPr="00750171">
              <w:rPr>
                <w:rFonts w:ascii="Arial" w:hAnsi="Arial" w:cs="Arial"/>
                <w:color w:val="000000"/>
                <w:sz w:val="24"/>
              </w:rPr>
              <w:t xml:space="preserve">Menggunakan metode pembelajaran </w:t>
            </w:r>
            <w:r w:rsidRPr="00D46C58">
              <w:rPr>
                <w:rFonts w:ascii="Arial" w:hAnsi="Arial" w:cs="Arial"/>
                <w:i/>
                <w:color w:val="000000"/>
                <w:sz w:val="24"/>
              </w:rPr>
              <w:t>Student</w:t>
            </w:r>
            <w:r w:rsidRPr="00750171">
              <w:rPr>
                <w:rFonts w:ascii="Arial" w:hAnsi="Arial" w:cs="Arial"/>
                <w:color w:val="000000"/>
                <w:sz w:val="24"/>
              </w:rPr>
              <w:t>-</w:t>
            </w:r>
            <w:r w:rsidRPr="00D46C58">
              <w:rPr>
                <w:rFonts w:ascii="Arial" w:hAnsi="Arial" w:cs="Arial"/>
                <w:i/>
                <w:color w:val="000000"/>
                <w:sz w:val="24"/>
              </w:rPr>
              <w:t>Centered Learning</w:t>
            </w:r>
            <w:r w:rsidRPr="00750171">
              <w:rPr>
                <w:rFonts w:ascii="Arial" w:hAnsi="Arial" w:cs="Arial"/>
                <w:color w:val="000000"/>
                <w:sz w:val="24"/>
              </w:rPr>
              <w:t xml:space="preserve">: </w:t>
            </w:r>
            <w:r w:rsidRPr="00750171">
              <w:rPr>
                <w:rFonts w:ascii="Arial" w:hAnsi="Arial" w:cs="Arial"/>
                <w:i/>
                <w:color w:val="000000"/>
                <w:sz w:val="24"/>
              </w:rPr>
              <w:t>Problem Based Learning</w:t>
            </w:r>
          </w:p>
          <w:p w:rsidR="009C7AB0" w:rsidRDefault="009C7AB0" w:rsidP="009C7AB0">
            <w:pPr>
              <w:spacing w:after="0"/>
              <w:rPr>
                <w:rFonts w:ascii="Arial" w:hAnsi="Arial" w:cs="Arial"/>
                <w:i/>
                <w:color w:val="000000"/>
                <w:sz w:val="24"/>
              </w:rPr>
            </w:pPr>
          </w:p>
          <w:p w:rsidR="009C7AB0" w:rsidRPr="00E90B04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Dosen memberikan </w:t>
            </w:r>
            <w:proofErr w:type="spellStart"/>
            <w:r w:rsidR="00EA5FCF">
              <w:rPr>
                <w:rFonts w:ascii="Arial" w:hAnsi="Arial" w:cs="Arial"/>
                <w:color w:val="000000"/>
                <w:sz w:val="24"/>
                <w:lang w:val="en-US"/>
              </w:rPr>
              <w:t>kasus</w:t>
            </w:r>
            <w:proofErr w:type="spellEnd"/>
            <w:r>
              <w:rPr>
                <w:rFonts w:ascii="Arial" w:hAnsi="Arial" w:cs="Arial"/>
                <w:color w:val="000000"/>
                <w:sz w:val="24"/>
              </w:rPr>
              <w:t xml:space="preserve"> atau masalah kepada mahasiswa</w:t>
            </w:r>
            <w:r w:rsidR="00623E3A">
              <w:rPr>
                <w:rFonts w:ascii="Arial" w:hAnsi="Arial" w:cs="Arial"/>
                <w:color w:val="000000"/>
                <w:sz w:val="24"/>
              </w:rPr>
              <w:t>.</w:t>
            </w:r>
            <w:r w:rsidR="001D1C34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</w:rPr>
              <w:t xml:space="preserve">Mahasiswa mempresentasikan hasil di kelas.  </w:t>
            </w:r>
          </w:p>
          <w:p w:rsidR="009C7AB0" w:rsidRPr="008A76C3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Mendengarkan penjelasan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Mencatat</w:t>
            </w:r>
          </w:p>
          <w:p w:rsidR="009C7AB0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  <w:p w:rsidR="009C7AB0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Bekerja dalam kelompok</w:t>
            </w:r>
          </w:p>
          <w:p w:rsidR="009C7AB0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Melakukan diskusi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Mempresentasikan hasil</w:t>
            </w:r>
          </w:p>
          <w:p w:rsidR="009C7AB0" w:rsidRPr="00223C2F" w:rsidRDefault="009C7AB0" w:rsidP="009C7AB0">
            <w:p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  <w:p w:rsidR="009C7AB0" w:rsidRPr="00623E3A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proofErr w:type="spellStart"/>
            <w:r w:rsidRPr="00223C2F">
              <w:rPr>
                <w:rFonts w:ascii="Arial" w:hAnsi="Arial"/>
              </w:rPr>
              <w:t>Buku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teks</w:t>
            </w:r>
            <w:proofErr w:type="spellEnd"/>
          </w:p>
          <w:p w:rsidR="00623E3A" w:rsidRPr="00223C2F" w:rsidRDefault="00623E3A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  <w:lang w:val="id-ID"/>
              </w:rPr>
              <w:t>Hand-out</w:t>
            </w:r>
          </w:p>
        </w:tc>
      </w:tr>
      <w:tr w:rsidR="009C7AB0" w:rsidRPr="008A76C3">
        <w:trPr>
          <w:trHeight w:val="1430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Penutup</w:t>
            </w:r>
          </w:p>
          <w:p w:rsidR="009C7AB0" w:rsidRPr="008A76C3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5738" w:type="dxa"/>
            <w:vAlign w:val="center"/>
          </w:tcPr>
          <w:p w:rsidR="009C7AB0" w:rsidRPr="00466A34" w:rsidRDefault="009C7AB0" w:rsidP="009C7AB0">
            <w:pPr>
              <w:spacing w:after="0"/>
              <w:rPr>
                <w:rFonts w:ascii="Arial" w:hAnsi="Arial" w:cs="Arial"/>
                <w:i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643969">
              <w:rPr>
                <w:rFonts w:ascii="Arial" w:hAnsi="Arial" w:cs="Arial"/>
                <w:i/>
                <w:color w:val="000000"/>
                <w:sz w:val="24"/>
              </w:rPr>
              <w:t xml:space="preserve">review </w:t>
            </w:r>
          </w:p>
          <w:p w:rsidR="009C7AB0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Memandu diskusi dan tanya jawab</w:t>
            </w:r>
          </w:p>
          <w:p w:rsidR="009C7AB0" w:rsidRPr="006D73EA" w:rsidRDefault="009C7AB0" w:rsidP="009C7AB0">
            <w:pPr>
              <w:spacing w:after="0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i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>post-test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6D73EA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plano</w:t>
            </w:r>
            <w:proofErr w:type="spellEnd"/>
            <w:r w:rsidRPr="00223C2F">
              <w:rPr>
                <w:rFonts w:ascii="Arial" w:hAnsi="Arial"/>
              </w:rPr>
              <w:t>, Marke</w:t>
            </w:r>
            <w:r>
              <w:rPr>
                <w:rFonts w:ascii="Arial" w:hAnsi="Arial"/>
              </w:rPr>
              <w:t>r</w:t>
            </w:r>
          </w:p>
        </w:tc>
      </w:tr>
    </w:tbl>
    <w:p w:rsidR="009C7AB0" w:rsidRPr="008A76C3" w:rsidRDefault="009C7AB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  <w:r w:rsidRPr="008A76C3">
        <w:rPr>
          <w:rFonts w:ascii="Arial" w:hAnsi="Arial"/>
          <w:sz w:val="24"/>
        </w:rPr>
        <w:br w:type="page"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lastRenderedPageBreak/>
        <w:t>Pertemuan ke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6</w:t>
      </w:r>
    </w:p>
    <w:p w:rsidR="009C7AB0" w:rsidRPr="00220105" w:rsidRDefault="009C7AB0" w:rsidP="009C7AB0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1D1C34" w:rsidRPr="002B318C">
        <w:rPr>
          <w:rFonts w:ascii="Arial" w:hAnsi="Arial" w:cs="Arial"/>
          <w:color w:val="000000"/>
          <w:sz w:val="24"/>
          <w:szCs w:val="24"/>
        </w:rPr>
        <w:t>Lines, Parabolas, and Systems</w:t>
      </w:r>
    </w:p>
    <w:p w:rsidR="001D1C34" w:rsidRPr="00B3313F" w:rsidRDefault="009C7AB0" w:rsidP="001D1C34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Sub 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220105">
        <w:rPr>
          <w:rFonts w:ascii="Arial" w:eastAsia="Times New Roman" w:hAnsi="Arial" w:cs="Arial"/>
          <w:bCs/>
          <w:sz w:val="24"/>
          <w:szCs w:val="24"/>
          <w:lang w:val="en-US" w:eastAsia="id-ID"/>
        </w:rPr>
        <w:t>1.</w:t>
      </w:r>
      <w:r w:rsidR="001D1C34" w:rsidRPr="00B3313F">
        <w:rPr>
          <w:rFonts w:ascii="Arial" w:hAnsi="Arial" w:cs="Arial"/>
          <w:color w:val="000000"/>
          <w:sz w:val="24"/>
          <w:szCs w:val="24"/>
        </w:rPr>
        <w:t xml:space="preserve"> Systems of Linear Equations</w:t>
      </w:r>
    </w:p>
    <w:p w:rsidR="001D1C34" w:rsidRDefault="001D1C34" w:rsidP="001D1C34">
      <w:pPr>
        <w:spacing w:after="0" w:line="240" w:lineRule="auto"/>
        <w:ind w:left="288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2.</w:t>
      </w:r>
      <w:r w:rsidRPr="00B3313F">
        <w:rPr>
          <w:rFonts w:ascii="Arial" w:hAnsi="Arial" w:cs="Arial"/>
          <w:color w:val="000000"/>
          <w:sz w:val="24"/>
          <w:szCs w:val="24"/>
        </w:rPr>
        <w:t xml:space="preserve"> Nonlinear Systems</w:t>
      </w:r>
    </w:p>
    <w:p w:rsidR="00220105" w:rsidRDefault="001D1C34" w:rsidP="001D1C34">
      <w:pPr>
        <w:spacing w:after="0" w:line="360" w:lineRule="auto"/>
        <w:ind w:left="288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Applications of Systems of Equations</w:t>
      </w:r>
    </w:p>
    <w:p w:rsidR="009C7AB0" w:rsidRPr="00562676" w:rsidRDefault="009C7AB0" w:rsidP="009C7AB0">
      <w:pPr>
        <w:spacing w:after="0" w:line="360" w:lineRule="auto"/>
        <w:rPr>
          <w:rFonts w:ascii="Arial" w:eastAsia="Times New Roman" w:hAnsi="Arial" w:cs="Arial"/>
          <w:i/>
          <w:color w:val="000000"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Kegiatan Pembelajaran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Ceramah dan </w:t>
      </w:r>
      <w:r w:rsidRPr="0003261A">
        <w:rPr>
          <w:rFonts w:ascii="Arial" w:eastAsia="Times New Roman" w:hAnsi="Arial" w:cs="Arial"/>
          <w:i/>
          <w:color w:val="000000"/>
          <w:sz w:val="24"/>
          <w:szCs w:val="24"/>
          <w:lang w:eastAsia="id-ID"/>
        </w:rPr>
        <w:t>Cooperative Learning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5738"/>
        <w:gridCol w:w="3581"/>
        <w:gridCol w:w="4354"/>
      </w:tblGrid>
      <w:tr w:rsidR="009C7AB0" w:rsidRPr="008A76C3">
        <w:trPr>
          <w:tblHeader/>
        </w:trPr>
        <w:tc>
          <w:tcPr>
            <w:tcW w:w="194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Tahap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Dosen</w:t>
            </w:r>
          </w:p>
        </w:tc>
        <w:tc>
          <w:tcPr>
            <w:tcW w:w="358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Mahasiswa</w:t>
            </w:r>
          </w:p>
        </w:tc>
        <w:tc>
          <w:tcPr>
            <w:tcW w:w="4354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Media dan Alat Pembelajaran</w:t>
            </w:r>
          </w:p>
        </w:tc>
      </w:tr>
      <w:tr w:rsidR="009C7AB0" w:rsidRPr="008A76C3">
        <w:trPr>
          <w:trHeight w:val="1009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Pendahuluan</w:t>
            </w:r>
          </w:p>
          <w:p w:rsidR="009C7AB0" w:rsidRPr="008A76C3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5738" w:type="dxa"/>
            <w:vAlign w:val="center"/>
          </w:tcPr>
          <w:p w:rsidR="009C7AB0" w:rsidRPr="00223C2F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 xml:space="preserve">review </w:t>
            </w:r>
            <w:r w:rsidRPr="00223C2F">
              <w:rPr>
                <w:rFonts w:ascii="Arial" w:hAnsi="Arial" w:cs="Arial"/>
                <w:color w:val="000000"/>
                <w:sz w:val="24"/>
              </w:rPr>
              <w:t>materi minggu lalu</w:t>
            </w:r>
          </w:p>
          <w:p w:rsidR="009C7AB0" w:rsidRPr="00D24CED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Mengerjakan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>pre-test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presentasi</w:t>
            </w: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</w:tc>
      </w:tr>
      <w:tr w:rsidR="009C7AB0" w:rsidRPr="008A76C3">
        <w:trPr>
          <w:trHeight w:val="413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Penyajian</w:t>
            </w:r>
          </w:p>
          <w:p w:rsidR="009C7AB0" w:rsidRPr="008A76C3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120 menit</w:t>
            </w:r>
          </w:p>
        </w:tc>
        <w:tc>
          <w:tcPr>
            <w:tcW w:w="5738" w:type="dxa"/>
            <w:vAlign w:val="center"/>
          </w:tcPr>
          <w:p w:rsidR="0003261A" w:rsidRDefault="009C7AB0" w:rsidP="001D1C34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Menyampaikan materi</w:t>
            </w:r>
            <w:r w:rsidR="001D1C34">
              <w:rPr>
                <w:rFonts w:ascii="Arial" w:hAnsi="Arial" w:cs="Arial"/>
                <w:color w:val="000000"/>
                <w:sz w:val="24"/>
                <w:lang w:val="en-US"/>
              </w:rPr>
              <w:t xml:space="preserve">: </w:t>
            </w:r>
            <w:r w:rsidR="001D1C34" w:rsidRPr="001D1C34">
              <w:rPr>
                <w:rFonts w:ascii="Arial" w:hAnsi="Arial" w:cs="Arial"/>
                <w:i/>
                <w:color w:val="000000"/>
                <w:sz w:val="24"/>
                <w:lang w:val="en-US"/>
              </w:rPr>
              <w:t>equations and systems</w:t>
            </w:r>
            <w:r w:rsidR="001D1C34">
              <w:rPr>
                <w:rFonts w:ascii="Arial" w:hAnsi="Arial" w:cs="Arial"/>
                <w:color w:val="000000"/>
                <w:sz w:val="24"/>
                <w:lang w:val="en-US"/>
              </w:rPr>
              <w:t>.</w:t>
            </w:r>
            <w:r w:rsidR="00F072DC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F072DC">
              <w:rPr>
                <w:rFonts w:ascii="Arial" w:hAnsi="Arial" w:cs="Arial"/>
                <w:color w:val="000000"/>
                <w:sz w:val="24"/>
                <w:lang w:val="en-US"/>
              </w:rPr>
              <w:t>valas</w:t>
            </w:r>
            <w:proofErr w:type="spellEnd"/>
          </w:p>
          <w:p w:rsidR="009C7AB0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  <w:p w:rsidR="009C7AB0" w:rsidRPr="00C8767E" w:rsidRDefault="009C7AB0" w:rsidP="009C7AB0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color w:val="000000"/>
                <w:sz w:val="24"/>
              </w:rPr>
            </w:pPr>
          </w:p>
          <w:p w:rsidR="009C7AB0" w:rsidRDefault="009C7AB0" w:rsidP="009C7AB0">
            <w:pPr>
              <w:spacing w:after="0"/>
              <w:rPr>
                <w:rFonts w:ascii="Arial" w:hAnsi="Arial" w:cs="Arial"/>
                <w:i/>
                <w:color w:val="000000"/>
                <w:sz w:val="24"/>
              </w:rPr>
            </w:pPr>
            <w:r w:rsidRPr="0003261A">
              <w:rPr>
                <w:rFonts w:ascii="Arial" w:hAnsi="Arial" w:cs="Arial"/>
                <w:color w:val="000000"/>
                <w:sz w:val="24"/>
              </w:rPr>
              <w:t xml:space="preserve">Menggunakan metode pembelajaran </w:t>
            </w:r>
            <w:r w:rsidRPr="00B627B0">
              <w:rPr>
                <w:rFonts w:ascii="Arial" w:hAnsi="Arial" w:cs="Arial"/>
                <w:i/>
                <w:color w:val="000000"/>
                <w:sz w:val="24"/>
              </w:rPr>
              <w:t>Student-Centered Learning</w:t>
            </w:r>
            <w:r w:rsidR="00B627B0">
              <w:rPr>
                <w:rFonts w:ascii="Arial" w:hAnsi="Arial" w:cs="Arial"/>
                <w:color w:val="000000"/>
                <w:sz w:val="24"/>
                <w:lang w:val="en-US"/>
              </w:rPr>
              <w:t>.</w:t>
            </w:r>
          </w:p>
          <w:p w:rsidR="009C7AB0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  <w:p w:rsidR="009C7AB0" w:rsidRPr="00947F0E" w:rsidRDefault="0003261A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</w:t>
            </w:r>
            <w:r w:rsidR="009C7AB0">
              <w:rPr>
                <w:rFonts w:ascii="Arial" w:hAnsi="Arial" w:cs="Arial"/>
                <w:color w:val="000000"/>
                <w:sz w:val="24"/>
              </w:rPr>
              <w:t>ahasisw</w:t>
            </w:r>
            <w:r w:rsidR="00F072DC">
              <w:rPr>
                <w:rFonts w:ascii="Arial" w:hAnsi="Arial" w:cs="Arial"/>
                <w:color w:val="000000"/>
                <w:sz w:val="24"/>
              </w:rPr>
              <w:t>a membentuk kelompok</w:t>
            </w:r>
            <w:r w:rsidR="009C7AB0">
              <w:rPr>
                <w:rFonts w:ascii="Arial" w:hAnsi="Arial" w:cs="Arial"/>
                <w:color w:val="000000"/>
                <w:sz w:val="24"/>
              </w:rPr>
              <w:t xml:space="preserve">. </w:t>
            </w:r>
            <w:proofErr w:type="spellStart"/>
            <w:r w:rsidR="00F072DC">
              <w:rPr>
                <w:rFonts w:ascii="Arial" w:hAnsi="Arial" w:cs="Arial"/>
                <w:color w:val="000000"/>
                <w:sz w:val="24"/>
                <w:lang w:val="en-US"/>
              </w:rPr>
              <w:t>Kemudian</w:t>
            </w:r>
            <w:proofErr w:type="spellEnd"/>
            <w:r w:rsidR="00F072DC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r w:rsidR="009C7AB0">
              <w:rPr>
                <w:rFonts w:ascii="Arial" w:hAnsi="Arial" w:cs="Arial"/>
                <w:color w:val="000000"/>
                <w:sz w:val="24"/>
              </w:rPr>
              <w:t xml:space="preserve">mahasiswa mendapatkan </w:t>
            </w:r>
            <w:r w:rsidR="009C7AB0">
              <w:rPr>
                <w:rFonts w:ascii="Arial" w:hAnsi="Arial" w:cs="Arial"/>
                <w:i/>
                <w:color w:val="000000"/>
                <w:sz w:val="24"/>
              </w:rPr>
              <w:t xml:space="preserve">Learning Objective </w:t>
            </w:r>
            <w:r w:rsidR="009C7AB0">
              <w:rPr>
                <w:rFonts w:ascii="Arial" w:hAnsi="Arial" w:cs="Arial"/>
                <w:color w:val="000000"/>
                <w:sz w:val="24"/>
              </w:rPr>
              <w:t>untuk didiskuskan dalam kelompok. Dosen memfasilitasi pembagian tugas di dalam tiap kelompok sesuai dengan struktur yang sudah disiapkan. Mahasiswa memp</w:t>
            </w:r>
            <w:r w:rsidR="005577AF">
              <w:rPr>
                <w:rFonts w:ascii="Arial" w:hAnsi="Arial" w:cs="Arial"/>
                <w:color w:val="000000"/>
                <w:sz w:val="24"/>
                <w:lang w:val="en-US"/>
              </w:rPr>
              <w:t>r</w:t>
            </w:r>
            <w:r w:rsidR="009C7AB0">
              <w:rPr>
                <w:rFonts w:ascii="Arial" w:hAnsi="Arial" w:cs="Arial"/>
                <w:color w:val="000000"/>
                <w:sz w:val="24"/>
              </w:rPr>
              <w:t>esentasikan hasilnya ke depan kelas</w:t>
            </w:r>
          </w:p>
          <w:p w:rsidR="009C7AB0" w:rsidRPr="008A76C3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Mendengarkan penjelasan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Mencatat</w:t>
            </w:r>
          </w:p>
          <w:p w:rsidR="009C7AB0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  <w:p w:rsidR="009C7AB0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Bekerja dalam kelompok</w:t>
            </w:r>
          </w:p>
          <w:p w:rsidR="009C7AB0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Melakukan diskusi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Mempresentasikan hasil</w:t>
            </w:r>
          </w:p>
          <w:p w:rsidR="009C7AB0" w:rsidRPr="00223C2F" w:rsidRDefault="009C7AB0" w:rsidP="009C7AB0">
            <w:pPr>
              <w:spacing w:after="0" w:line="240" w:lineRule="auto"/>
              <w:ind w:left="118"/>
              <w:contextualSpacing/>
              <w:rPr>
                <w:rFonts w:ascii="Arial" w:hAnsi="Arial" w:cs="Arial"/>
                <w:color w:val="000000"/>
                <w:sz w:val="24"/>
              </w:rPr>
            </w:pPr>
          </w:p>
          <w:p w:rsidR="009C7AB0" w:rsidRPr="00223C2F" w:rsidRDefault="009C7AB0" w:rsidP="009C7AB0">
            <w:p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proofErr w:type="spellStart"/>
            <w:r w:rsidRPr="00223C2F">
              <w:rPr>
                <w:rFonts w:ascii="Arial" w:hAnsi="Arial"/>
              </w:rPr>
              <w:t>Buku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teks</w:t>
            </w:r>
            <w:proofErr w:type="spellEnd"/>
          </w:p>
        </w:tc>
      </w:tr>
      <w:tr w:rsidR="009C7AB0" w:rsidRPr="008A76C3">
        <w:trPr>
          <w:trHeight w:val="1430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Penutup</w:t>
            </w:r>
          </w:p>
          <w:p w:rsidR="009C7AB0" w:rsidRPr="008A76C3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5738" w:type="dxa"/>
            <w:vAlign w:val="center"/>
          </w:tcPr>
          <w:p w:rsidR="009C7AB0" w:rsidRPr="00466A34" w:rsidRDefault="009C7AB0" w:rsidP="009C7AB0">
            <w:pPr>
              <w:spacing w:after="0"/>
              <w:rPr>
                <w:rFonts w:ascii="Arial" w:hAnsi="Arial" w:cs="Arial"/>
                <w:i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643969">
              <w:rPr>
                <w:rFonts w:ascii="Arial" w:hAnsi="Arial" w:cs="Arial"/>
                <w:i/>
                <w:color w:val="000000"/>
                <w:sz w:val="24"/>
              </w:rPr>
              <w:t xml:space="preserve">review </w:t>
            </w:r>
          </w:p>
          <w:p w:rsidR="009C7AB0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Memandu diskusi dan tanya jawab</w:t>
            </w:r>
          </w:p>
          <w:p w:rsidR="009C7AB0" w:rsidRPr="00F072DC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Memberi tugas baca materi kuliah berikut</w:t>
            </w:r>
            <w:proofErr w:type="spellStart"/>
            <w:r w:rsidR="00F072DC">
              <w:rPr>
                <w:rFonts w:ascii="Arial" w:hAnsi="Arial" w:cs="Arial"/>
                <w:color w:val="000000"/>
                <w:sz w:val="24"/>
                <w:lang w:val="en-US"/>
              </w:rPr>
              <w:t>nya</w:t>
            </w:r>
            <w:proofErr w:type="spellEnd"/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i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>post-test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Lab, </w:t>
            </w:r>
            <w:proofErr w:type="spellStart"/>
            <w:r>
              <w:rPr>
                <w:rFonts w:ascii="Arial" w:hAnsi="Arial"/>
              </w:rPr>
              <w:t>perangkat</w:t>
            </w:r>
            <w:proofErr w:type="spellEnd"/>
            <w:r>
              <w:rPr>
                <w:rFonts w:ascii="Arial" w:hAnsi="Arial"/>
              </w:rPr>
              <w:t xml:space="preserve"> audio visual</w:t>
            </w:r>
          </w:p>
        </w:tc>
      </w:tr>
    </w:tbl>
    <w:p w:rsidR="00B75BED" w:rsidRDefault="00B75BED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1D1C34" w:rsidRDefault="001D1C34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9C7AB0" w:rsidRPr="008A76C3" w:rsidRDefault="009C7AB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lastRenderedPageBreak/>
        <w:t>Pertemuan ke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7</w:t>
      </w:r>
    </w:p>
    <w:p w:rsidR="00A619B0" w:rsidRDefault="009C7AB0" w:rsidP="009C7AB0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B627B0">
        <w:rPr>
          <w:rFonts w:ascii="Arial" w:hAnsi="Arial" w:cs="Arial"/>
          <w:color w:val="000000"/>
          <w:sz w:val="24"/>
          <w:szCs w:val="24"/>
        </w:rPr>
        <w:t>Exponential and Logarithmic Functions</w:t>
      </w:r>
    </w:p>
    <w:p w:rsidR="00B627B0" w:rsidRPr="00B627B0" w:rsidRDefault="009C7AB0" w:rsidP="00B627B0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  <w:lang w:val="en-US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Sub 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4633E7">
        <w:rPr>
          <w:rFonts w:ascii="Arial" w:eastAsia="Times New Roman" w:hAnsi="Arial" w:cs="Arial"/>
          <w:bCs/>
          <w:sz w:val="24"/>
          <w:szCs w:val="24"/>
          <w:lang w:val="en-US" w:eastAsia="id-ID"/>
        </w:rPr>
        <w:t>1.</w:t>
      </w:r>
      <w:r w:rsidR="00B627B0">
        <w:rPr>
          <w:rFonts w:ascii="Arial" w:hAnsi="Arial" w:cs="Arial"/>
          <w:color w:val="000000"/>
          <w:sz w:val="24"/>
          <w:szCs w:val="24"/>
        </w:rPr>
        <w:t xml:space="preserve"> Exponential Functions   </w:t>
      </w:r>
    </w:p>
    <w:p w:rsidR="00B627B0" w:rsidRDefault="00B627B0" w:rsidP="00B627B0">
      <w:pPr>
        <w:spacing w:after="0" w:line="240" w:lineRule="auto"/>
        <w:ind w:left="288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  <w:lang w:val="en-US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Logarithmic Functions</w:t>
      </w:r>
    </w:p>
    <w:p w:rsidR="00B627B0" w:rsidRDefault="00B627B0" w:rsidP="00B627B0">
      <w:pPr>
        <w:spacing w:after="0" w:line="240" w:lineRule="auto"/>
        <w:ind w:left="288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  <w:lang w:val="en-US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Properties of Logarithms</w:t>
      </w:r>
    </w:p>
    <w:p w:rsidR="004633E7" w:rsidRPr="004633E7" w:rsidRDefault="00B627B0" w:rsidP="00B627B0">
      <w:pPr>
        <w:spacing w:after="0" w:line="360" w:lineRule="auto"/>
        <w:ind w:left="2880" w:firstLine="720"/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</w:pPr>
      <w:r>
        <w:rPr>
          <w:rFonts w:ascii="Arial" w:hAnsi="Arial" w:cs="Arial"/>
          <w:color w:val="000000"/>
          <w:sz w:val="24"/>
          <w:szCs w:val="24"/>
        </w:rPr>
        <w:t>4. Logarithmic and Exponential Equations</w:t>
      </w:r>
    </w:p>
    <w:p w:rsidR="009C7AB0" w:rsidRDefault="009C7AB0" w:rsidP="009C7AB0">
      <w:pPr>
        <w:spacing w:after="0" w:line="360" w:lineRule="auto"/>
        <w:rPr>
          <w:rFonts w:ascii="Arial" w:eastAsia="Times New Roman" w:hAnsi="Arial" w:cs="Arial"/>
          <w:i/>
          <w:color w:val="000000"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Kegiatan Pembelajaran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Ceramah dan </w:t>
      </w:r>
      <w:r w:rsidR="00A619B0">
        <w:rPr>
          <w:rFonts w:ascii="Arial" w:eastAsia="Times New Roman" w:hAnsi="Arial" w:cs="Arial"/>
          <w:i/>
          <w:color w:val="000000"/>
          <w:sz w:val="24"/>
          <w:szCs w:val="24"/>
          <w:lang w:eastAsia="id-ID"/>
        </w:rPr>
        <w:t>Cooperative Learning</w:t>
      </w:r>
    </w:p>
    <w:p w:rsidR="009C7AB0" w:rsidRPr="00562676" w:rsidRDefault="009C7AB0" w:rsidP="009C7AB0">
      <w:pPr>
        <w:spacing w:after="0" w:line="360" w:lineRule="auto"/>
        <w:rPr>
          <w:rFonts w:ascii="Arial" w:eastAsia="Times New Roman" w:hAnsi="Arial" w:cs="Arial"/>
          <w:i/>
          <w:color w:val="000000"/>
          <w:sz w:val="24"/>
          <w:szCs w:val="24"/>
          <w:lang w:eastAsia="id-I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5738"/>
        <w:gridCol w:w="3581"/>
        <w:gridCol w:w="4354"/>
      </w:tblGrid>
      <w:tr w:rsidR="009C7AB0" w:rsidRPr="008A76C3">
        <w:trPr>
          <w:tblHeader/>
        </w:trPr>
        <w:tc>
          <w:tcPr>
            <w:tcW w:w="194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Tahap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Dosen</w:t>
            </w:r>
          </w:p>
        </w:tc>
        <w:tc>
          <w:tcPr>
            <w:tcW w:w="358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Mahasiswa</w:t>
            </w:r>
          </w:p>
        </w:tc>
        <w:tc>
          <w:tcPr>
            <w:tcW w:w="4354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Media dan Alat Pembelajaran</w:t>
            </w:r>
          </w:p>
        </w:tc>
      </w:tr>
      <w:tr w:rsidR="009C7AB0" w:rsidRPr="008A76C3">
        <w:trPr>
          <w:trHeight w:val="1009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Pendahuluan</w:t>
            </w:r>
          </w:p>
          <w:p w:rsidR="009C7AB0" w:rsidRPr="008A76C3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5738" w:type="dxa"/>
            <w:vAlign w:val="center"/>
          </w:tcPr>
          <w:p w:rsidR="009C7AB0" w:rsidRPr="00223C2F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 xml:space="preserve">review </w:t>
            </w:r>
            <w:r w:rsidRPr="00223C2F">
              <w:rPr>
                <w:rFonts w:ascii="Arial" w:hAnsi="Arial" w:cs="Arial"/>
                <w:color w:val="000000"/>
                <w:sz w:val="24"/>
              </w:rPr>
              <w:t>materi minggu lalu</w:t>
            </w:r>
          </w:p>
          <w:p w:rsidR="009C7AB0" w:rsidRPr="00D24CED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Mengerjakan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>pre-test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diskusi kelompok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presentasi</w:t>
            </w: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</w:tc>
      </w:tr>
      <w:tr w:rsidR="009C7AB0" w:rsidRPr="008A76C3">
        <w:trPr>
          <w:trHeight w:val="413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Penyajian</w:t>
            </w:r>
          </w:p>
          <w:p w:rsidR="009C7AB0" w:rsidRPr="008A76C3" w:rsidRDefault="00D66C6B" w:rsidP="00C33A1C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</w:t>
            </w:r>
            <w:r w:rsidR="00C33A1C">
              <w:rPr>
                <w:rFonts w:ascii="Arial" w:eastAsia="Times New Roman" w:hAnsi="Arial" w:cs="Arial"/>
                <w:bCs/>
                <w:sz w:val="24"/>
                <w:lang w:val="en-US" w:eastAsia="id-ID"/>
              </w:rPr>
              <w:t>2</w:t>
            </w:r>
            <w:r>
              <w:rPr>
                <w:rFonts w:ascii="Arial" w:eastAsia="Times New Roman" w:hAnsi="Arial" w:cs="Arial"/>
                <w:bCs/>
                <w:sz w:val="24"/>
                <w:lang w:val="en-US" w:eastAsia="id-ID"/>
              </w:rPr>
              <w:t>0</w:t>
            </w:r>
            <w:r w:rsidR="009C7AB0">
              <w:rPr>
                <w:rFonts w:ascii="Arial" w:eastAsia="Times New Roman" w:hAnsi="Arial" w:cs="Arial"/>
                <w:bCs/>
                <w:sz w:val="24"/>
                <w:lang w:eastAsia="id-ID"/>
              </w:rPr>
              <w:t xml:space="preserve"> menit</w:t>
            </w:r>
          </w:p>
        </w:tc>
        <w:tc>
          <w:tcPr>
            <w:tcW w:w="5738" w:type="dxa"/>
            <w:vAlign w:val="center"/>
          </w:tcPr>
          <w:p w:rsidR="009C7AB0" w:rsidRPr="00A41AC6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lang w:val="en-US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Menyampaikan materi</w:t>
            </w:r>
            <w:r w:rsidR="00A41AC6">
              <w:rPr>
                <w:rFonts w:ascii="Arial" w:hAnsi="Arial" w:cs="Arial"/>
                <w:color w:val="000000"/>
                <w:sz w:val="24"/>
                <w:lang w:val="en-US"/>
              </w:rPr>
              <w:t>.</w:t>
            </w:r>
          </w:p>
          <w:p w:rsidR="009C7AB0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  <w:p w:rsidR="00A619B0" w:rsidRDefault="00A619B0" w:rsidP="00A619B0">
            <w:pPr>
              <w:spacing w:after="0"/>
              <w:rPr>
                <w:rFonts w:ascii="Arial" w:hAnsi="Arial" w:cs="Arial"/>
                <w:i/>
                <w:color w:val="000000"/>
                <w:sz w:val="24"/>
              </w:rPr>
            </w:pPr>
            <w:r w:rsidRPr="0003261A">
              <w:rPr>
                <w:rFonts w:ascii="Arial" w:hAnsi="Arial" w:cs="Arial"/>
                <w:color w:val="000000"/>
                <w:sz w:val="24"/>
              </w:rPr>
              <w:t xml:space="preserve">Menggunakan metode pembelajaran </w:t>
            </w:r>
            <w:r w:rsidRPr="002F4BA0">
              <w:rPr>
                <w:rFonts w:ascii="Arial" w:hAnsi="Arial" w:cs="Arial"/>
                <w:i/>
                <w:color w:val="000000"/>
                <w:sz w:val="24"/>
              </w:rPr>
              <w:t>Student</w:t>
            </w:r>
            <w:r w:rsidRPr="0003261A">
              <w:rPr>
                <w:rFonts w:ascii="Arial" w:hAnsi="Arial" w:cs="Arial"/>
                <w:color w:val="000000"/>
                <w:sz w:val="24"/>
              </w:rPr>
              <w:t>-</w:t>
            </w:r>
            <w:r w:rsidRPr="002F4BA0">
              <w:rPr>
                <w:rFonts w:ascii="Arial" w:hAnsi="Arial" w:cs="Arial"/>
                <w:i/>
                <w:color w:val="000000"/>
                <w:sz w:val="24"/>
              </w:rPr>
              <w:t>Centered Learning</w:t>
            </w:r>
            <w:r w:rsidRPr="0003261A">
              <w:rPr>
                <w:rFonts w:ascii="Arial" w:hAnsi="Arial" w:cs="Arial"/>
                <w:color w:val="000000"/>
                <w:sz w:val="24"/>
              </w:rPr>
              <w:t xml:space="preserve">: </w:t>
            </w:r>
            <w:r w:rsidRPr="0003261A">
              <w:rPr>
                <w:rFonts w:ascii="Arial" w:hAnsi="Arial" w:cs="Arial"/>
                <w:i/>
                <w:color w:val="000000"/>
                <w:sz w:val="24"/>
              </w:rPr>
              <w:t>Cooperative Learning</w:t>
            </w:r>
          </w:p>
          <w:p w:rsidR="00A619B0" w:rsidRDefault="00A619B0" w:rsidP="009C7AB0">
            <w:pPr>
              <w:spacing w:after="0"/>
              <w:rPr>
                <w:rFonts w:ascii="Arial" w:hAnsi="Arial" w:cs="Arial"/>
                <w:color w:val="000000"/>
                <w:sz w:val="24"/>
                <w:highlight w:val="yellow"/>
              </w:rPr>
            </w:pPr>
          </w:p>
          <w:p w:rsidR="009C7AB0" w:rsidRPr="00A41AC6" w:rsidRDefault="00A619B0" w:rsidP="009C7AB0">
            <w:pPr>
              <w:spacing w:after="0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Mahasiswa berdiskusi </w:t>
            </w:r>
            <w:proofErr w:type="spellStart"/>
            <w:r w:rsidR="00A41AC6">
              <w:rPr>
                <w:rFonts w:ascii="Arial" w:hAnsi="Arial" w:cs="Arial"/>
                <w:color w:val="000000"/>
                <w:sz w:val="24"/>
                <w:lang w:val="en-US"/>
              </w:rPr>
              <w:t>dalam</w:t>
            </w:r>
            <w:proofErr w:type="spellEnd"/>
            <w:r w:rsidR="00A41AC6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282A87">
              <w:rPr>
                <w:rFonts w:ascii="Arial" w:hAnsi="Arial" w:cs="Arial"/>
                <w:color w:val="000000"/>
                <w:sz w:val="24"/>
                <w:lang w:val="en-US"/>
              </w:rPr>
              <w:t>kelompok</w:t>
            </w:r>
            <w:proofErr w:type="spellEnd"/>
            <w:r w:rsidR="00282A87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</w:rPr>
              <w:t xml:space="preserve">tentang </w:t>
            </w:r>
            <w:proofErr w:type="spellStart"/>
            <w:r w:rsidR="00A41AC6">
              <w:rPr>
                <w:rFonts w:ascii="Arial" w:hAnsi="Arial" w:cs="Arial"/>
                <w:color w:val="000000"/>
                <w:sz w:val="24"/>
                <w:lang w:val="en-US"/>
              </w:rPr>
              <w:t>soal</w:t>
            </w:r>
            <w:proofErr w:type="spellEnd"/>
            <w:r w:rsidR="00A41AC6">
              <w:rPr>
                <w:rFonts w:ascii="Arial" w:hAnsi="Arial" w:cs="Arial"/>
                <w:color w:val="000000"/>
                <w:sz w:val="24"/>
                <w:lang w:val="en-US"/>
              </w:rPr>
              <w:t xml:space="preserve"> yang </w:t>
            </w:r>
            <w:proofErr w:type="spellStart"/>
            <w:r w:rsidR="00A41AC6">
              <w:rPr>
                <w:rFonts w:ascii="Arial" w:hAnsi="Arial" w:cs="Arial"/>
                <w:color w:val="000000"/>
                <w:sz w:val="24"/>
                <w:lang w:val="en-US"/>
              </w:rPr>
              <w:t>diberikan</w:t>
            </w:r>
            <w:proofErr w:type="spellEnd"/>
            <w:r w:rsidR="00A41AC6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A41AC6">
              <w:rPr>
                <w:rFonts w:ascii="Arial" w:hAnsi="Arial" w:cs="Arial"/>
                <w:color w:val="000000"/>
                <w:sz w:val="24"/>
                <w:lang w:val="en-US"/>
              </w:rPr>
              <w:t>oleh</w:t>
            </w:r>
            <w:proofErr w:type="spellEnd"/>
            <w:r w:rsidR="00A41AC6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A41AC6">
              <w:rPr>
                <w:rFonts w:ascii="Arial" w:hAnsi="Arial" w:cs="Arial"/>
                <w:color w:val="000000"/>
                <w:sz w:val="24"/>
                <w:lang w:val="en-US"/>
              </w:rPr>
              <w:t>dosen</w:t>
            </w:r>
            <w:proofErr w:type="spellEnd"/>
            <w:r w:rsidR="00A41AC6">
              <w:rPr>
                <w:rFonts w:ascii="Arial" w:hAnsi="Arial" w:cs="Arial"/>
                <w:color w:val="000000"/>
                <w:sz w:val="24"/>
                <w:lang w:val="en-US"/>
              </w:rPr>
              <w:t xml:space="preserve">. </w:t>
            </w:r>
          </w:p>
          <w:p w:rsidR="009C7AB0" w:rsidRPr="008A76C3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Mendengarkan penjelasan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Mencatat</w:t>
            </w:r>
          </w:p>
          <w:p w:rsidR="009C7AB0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  <w:p w:rsidR="009C7AB0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Melakukan pencarian informasi</w:t>
            </w:r>
          </w:p>
          <w:p w:rsidR="009C7AB0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Bekerja dalam kelompok</w:t>
            </w:r>
          </w:p>
          <w:p w:rsidR="009C7AB0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Melakukan diskusi</w:t>
            </w:r>
          </w:p>
          <w:p w:rsidR="009C7AB0" w:rsidRPr="00E90B04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Mempresentasikan hasil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Membuat mind map untuk merangkum kesimpulan dari hasil pencarian informasi.</w:t>
            </w:r>
          </w:p>
          <w:p w:rsidR="009C7AB0" w:rsidRPr="00223C2F" w:rsidRDefault="009C7AB0" w:rsidP="009C7AB0">
            <w:p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proofErr w:type="spellStart"/>
            <w:r w:rsidRPr="00223C2F">
              <w:rPr>
                <w:rFonts w:ascii="Arial" w:hAnsi="Arial"/>
              </w:rPr>
              <w:t>Buku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teks</w:t>
            </w:r>
            <w:proofErr w:type="spellEnd"/>
          </w:p>
        </w:tc>
      </w:tr>
      <w:tr w:rsidR="00D22C4D" w:rsidRPr="008A76C3">
        <w:trPr>
          <w:trHeight w:val="413"/>
        </w:trPr>
        <w:tc>
          <w:tcPr>
            <w:tcW w:w="1941" w:type="dxa"/>
            <w:vAlign w:val="center"/>
          </w:tcPr>
          <w:p w:rsidR="00D22C4D" w:rsidRPr="00D22C4D" w:rsidRDefault="00D22C4D" w:rsidP="00D22C4D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D22C4D">
              <w:rPr>
                <w:rFonts w:ascii="Arial" w:eastAsia="Times New Roman" w:hAnsi="Arial" w:cs="Arial"/>
                <w:bCs/>
                <w:sz w:val="24"/>
                <w:lang w:eastAsia="id-ID"/>
              </w:rPr>
              <w:t>Penutup</w:t>
            </w:r>
          </w:p>
          <w:p w:rsidR="00D22C4D" w:rsidRPr="008A76C3" w:rsidRDefault="00D22C4D" w:rsidP="00D22C4D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D22C4D"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5738" w:type="dxa"/>
            <w:vAlign w:val="center"/>
          </w:tcPr>
          <w:p w:rsidR="00D22C4D" w:rsidRPr="00D22C4D" w:rsidRDefault="00D22C4D" w:rsidP="00D22C4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D22C4D">
              <w:rPr>
                <w:rFonts w:ascii="Arial" w:hAnsi="Arial" w:cs="Arial"/>
                <w:color w:val="000000"/>
                <w:sz w:val="24"/>
              </w:rPr>
              <w:t xml:space="preserve">Melakukan review </w:t>
            </w:r>
          </w:p>
          <w:p w:rsidR="00D22C4D" w:rsidRPr="00D22C4D" w:rsidRDefault="00D22C4D" w:rsidP="00D22C4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D22C4D">
              <w:rPr>
                <w:rFonts w:ascii="Arial" w:hAnsi="Arial" w:cs="Arial"/>
                <w:color w:val="000000"/>
                <w:sz w:val="24"/>
              </w:rPr>
              <w:t>Memandu diskusi dan tanya jawab</w:t>
            </w:r>
          </w:p>
          <w:p w:rsidR="00D22C4D" w:rsidRPr="00223C2F" w:rsidRDefault="00D22C4D" w:rsidP="00D22C4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D22C4D" w:rsidRPr="00223C2F" w:rsidRDefault="00D22C4D" w:rsidP="009C1236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i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>post-test</w:t>
            </w:r>
          </w:p>
          <w:p w:rsidR="00D22C4D" w:rsidRPr="00223C2F" w:rsidRDefault="00D22C4D" w:rsidP="009C1236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</w:tc>
        <w:tc>
          <w:tcPr>
            <w:tcW w:w="4354" w:type="dxa"/>
            <w:vAlign w:val="center"/>
          </w:tcPr>
          <w:p w:rsidR="00D22C4D" w:rsidRPr="00223C2F" w:rsidRDefault="00D22C4D" w:rsidP="009C1236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D22C4D" w:rsidRPr="00223C2F" w:rsidRDefault="00D22C4D" w:rsidP="009C1236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</w:tc>
      </w:tr>
    </w:tbl>
    <w:p w:rsidR="009C7AB0" w:rsidRDefault="009C7AB0" w:rsidP="009C7AB0">
      <w:pPr>
        <w:spacing w:after="0" w:line="360" w:lineRule="auto"/>
        <w:ind w:left="2880" w:hanging="2880"/>
        <w:rPr>
          <w:rFonts w:ascii="Arial" w:hAnsi="Arial"/>
          <w:sz w:val="24"/>
        </w:rPr>
      </w:pPr>
    </w:p>
    <w:p w:rsidR="009C7AB0" w:rsidRDefault="009C7AB0" w:rsidP="009C7AB0">
      <w:pPr>
        <w:spacing w:after="0" w:line="360" w:lineRule="auto"/>
        <w:ind w:left="2880" w:hanging="2880"/>
        <w:rPr>
          <w:rFonts w:ascii="Arial" w:hAnsi="Arial"/>
          <w:sz w:val="24"/>
        </w:rPr>
      </w:pPr>
    </w:p>
    <w:p w:rsidR="009C7AB0" w:rsidRDefault="009C7AB0" w:rsidP="009C7AB0">
      <w:pPr>
        <w:spacing w:after="0" w:line="360" w:lineRule="auto"/>
        <w:ind w:left="2880" w:hanging="2880"/>
        <w:rPr>
          <w:rFonts w:ascii="Arial" w:hAnsi="Arial"/>
          <w:sz w:val="24"/>
        </w:rPr>
      </w:pPr>
    </w:p>
    <w:p w:rsidR="009C7AB0" w:rsidRPr="008A76C3" w:rsidRDefault="009C7AB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lastRenderedPageBreak/>
        <w:t>Pertemuan ke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8</w:t>
      </w:r>
    </w:p>
    <w:p w:rsidR="009C7AB0" w:rsidRPr="00654DCE" w:rsidRDefault="009C7AB0" w:rsidP="009C7AB0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F91E1F" w:rsidRPr="00F45797">
        <w:rPr>
          <w:rFonts w:ascii="Arial" w:hAnsi="Arial" w:cs="Arial"/>
          <w:color w:val="000000"/>
          <w:sz w:val="24"/>
          <w:szCs w:val="24"/>
        </w:rPr>
        <w:t>Mathematics of Finance</w:t>
      </w:r>
    </w:p>
    <w:p w:rsidR="00F91E1F" w:rsidRPr="00F91E1F" w:rsidRDefault="009C7AB0" w:rsidP="00F91E1F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Sub 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F91E1F">
        <w:rPr>
          <w:rFonts w:ascii="Arial" w:hAnsi="Arial" w:cs="Arial"/>
          <w:color w:val="000000"/>
          <w:sz w:val="24"/>
          <w:szCs w:val="24"/>
        </w:rPr>
        <w:t>1</w:t>
      </w:r>
      <w:r w:rsidR="00F91E1F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F91E1F" w:rsidRPr="0072671D">
        <w:rPr>
          <w:rFonts w:ascii="Arial" w:hAnsi="Arial" w:cs="Arial"/>
          <w:color w:val="000000"/>
          <w:sz w:val="24"/>
          <w:szCs w:val="24"/>
        </w:rPr>
        <w:t xml:space="preserve"> </w:t>
      </w:r>
      <w:r w:rsidR="00F91E1F">
        <w:rPr>
          <w:rFonts w:ascii="Arial" w:hAnsi="Arial" w:cs="Arial"/>
          <w:color w:val="000000"/>
          <w:sz w:val="24"/>
          <w:szCs w:val="24"/>
        </w:rPr>
        <w:t>Compound Interest</w:t>
      </w:r>
    </w:p>
    <w:p w:rsidR="00F91E1F" w:rsidRDefault="00F91E1F" w:rsidP="00F91E1F">
      <w:pPr>
        <w:spacing w:after="0" w:line="240" w:lineRule="auto"/>
        <w:ind w:left="288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  <w:lang w:val="en-US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Present Value</w:t>
      </w:r>
    </w:p>
    <w:p w:rsidR="00F91E1F" w:rsidRDefault="00F91E1F" w:rsidP="00F91E1F">
      <w:pPr>
        <w:spacing w:after="0" w:line="240" w:lineRule="auto"/>
        <w:ind w:left="288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  <w:lang w:val="en-US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Interest Compounded Continuously</w:t>
      </w:r>
    </w:p>
    <w:p w:rsidR="007B08BA" w:rsidRPr="007B08BA" w:rsidRDefault="007B08BA" w:rsidP="004D7B22">
      <w:pPr>
        <w:spacing w:after="0" w:line="360" w:lineRule="auto"/>
        <w:ind w:left="2880" w:firstLine="720"/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</w:pPr>
    </w:p>
    <w:p w:rsidR="009C7AB0" w:rsidRDefault="009C7AB0" w:rsidP="009C7AB0">
      <w:pPr>
        <w:spacing w:after="0" w:line="360" w:lineRule="auto"/>
        <w:rPr>
          <w:rFonts w:ascii="Arial" w:eastAsia="Times New Roman" w:hAnsi="Arial" w:cs="Arial"/>
          <w:i/>
          <w:color w:val="000000"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Kegiatan Pembelajaran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Ceramah dan </w:t>
      </w:r>
      <w:r w:rsidR="00654DCE">
        <w:rPr>
          <w:rFonts w:ascii="Arial" w:eastAsia="Times New Roman" w:hAnsi="Arial" w:cs="Arial"/>
          <w:i/>
          <w:color w:val="000000"/>
          <w:sz w:val="24"/>
          <w:szCs w:val="24"/>
          <w:lang w:eastAsia="id-ID"/>
        </w:rPr>
        <w:t>Discovery Learning</w:t>
      </w:r>
    </w:p>
    <w:p w:rsidR="009C7AB0" w:rsidRPr="00D1659C" w:rsidRDefault="009C7AB0" w:rsidP="009C7AB0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5738"/>
        <w:gridCol w:w="3581"/>
        <w:gridCol w:w="4354"/>
      </w:tblGrid>
      <w:tr w:rsidR="009C7AB0" w:rsidRPr="008A76C3">
        <w:trPr>
          <w:tblHeader/>
        </w:trPr>
        <w:tc>
          <w:tcPr>
            <w:tcW w:w="194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Tahap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Dosen</w:t>
            </w:r>
          </w:p>
        </w:tc>
        <w:tc>
          <w:tcPr>
            <w:tcW w:w="358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Mahasiswa</w:t>
            </w:r>
          </w:p>
        </w:tc>
        <w:tc>
          <w:tcPr>
            <w:tcW w:w="4354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Media dan Alat Pembelajaran</w:t>
            </w:r>
          </w:p>
        </w:tc>
      </w:tr>
      <w:tr w:rsidR="009C7AB0" w:rsidRPr="008A76C3">
        <w:trPr>
          <w:trHeight w:val="1009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Pendahuluan</w:t>
            </w:r>
          </w:p>
          <w:p w:rsidR="009C7AB0" w:rsidRPr="008A76C3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5738" w:type="dxa"/>
            <w:vAlign w:val="center"/>
          </w:tcPr>
          <w:p w:rsidR="009C7AB0" w:rsidRPr="00223C2F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 xml:space="preserve">review </w:t>
            </w:r>
            <w:r w:rsidRPr="00223C2F">
              <w:rPr>
                <w:rFonts w:ascii="Arial" w:hAnsi="Arial" w:cs="Arial"/>
                <w:color w:val="000000"/>
                <w:sz w:val="24"/>
              </w:rPr>
              <w:t>materi minggu lalu</w:t>
            </w:r>
          </w:p>
          <w:p w:rsidR="009C7AB0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Memandu diskusi dan tanya jawab</w:t>
            </w:r>
          </w:p>
          <w:p w:rsidR="009C7AB0" w:rsidRPr="00D24CED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Mengerjakan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>pre-test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diskusi kelompok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presentasi</w:t>
            </w: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</w:tc>
      </w:tr>
      <w:tr w:rsidR="009C7AB0" w:rsidRPr="008A76C3">
        <w:trPr>
          <w:trHeight w:val="1748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Penyajian</w:t>
            </w:r>
          </w:p>
          <w:p w:rsidR="009C7AB0" w:rsidRPr="008A76C3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120 menit</w:t>
            </w:r>
          </w:p>
        </w:tc>
        <w:tc>
          <w:tcPr>
            <w:tcW w:w="5738" w:type="dxa"/>
            <w:vAlign w:val="center"/>
          </w:tcPr>
          <w:p w:rsidR="009C7AB0" w:rsidRDefault="009C7AB0" w:rsidP="004D7B22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lang w:val="en-US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Menyampaikan materi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gambaran umum</w:t>
            </w:r>
          </w:p>
          <w:p w:rsidR="004D7B22" w:rsidRPr="004D7B22" w:rsidRDefault="009E6851" w:rsidP="004D7B2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lang w:val="en-US"/>
              </w:rPr>
              <w:t>Matematika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lang w:val="en-US"/>
              </w:rPr>
              <w:t>keuangan</w:t>
            </w:r>
            <w:proofErr w:type="spellEnd"/>
          </w:p>
          <w:p w:rsidR="004D7B22" w:rsidRPr="004D7B22" w:rsidRDefault="004D7B22" w:rsidP="004D7B22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lang w:val="en-US"/>
              </w:rPr>
            </w:pPr>
          </w:p>
          <w:p w:rsidR="009C7AB0" w:rsidRPr="00654DCE" w:rsidRDefault="009C7AB0" w:rsidP="009C7AB0">
            <w:pPr>
              <w:spacing w:after="0"/>
              <w:rPr>
                <w:rFonts w:ascii="Arial" w:hAnsi="Arial" w:cs="Arial"/>
                <w:i/>
                <w:color w:val="000000"/>
                <w:sz w:val="24"/>
              </w:rPr>
            </w:pPr>
            <w:r w:rsidRPr="00654DCE">
              <w:rPr>
                <w:rFonts w:ascii="Arial" w:hAnsi="Arial" w:cs="Arial"/>
                <w:color w:val="000000"/>
                <w:sz w:val="24"/>
              </w:rPr>
              <w:t xml:space="preserve">Menggunakan metode pembelajaran </w:t>
            </w:r>
            <w:r w:rsidRPr="00A52CAD">
              <w:rPr>
                <w:rFonts w:ascii="Arial" w:hAnsi="Arial" w:cs="Arial"/>
                <w:i/>
                <w:color w:val="000000"/>
                <w:sz w:val="24"/>
              </w:rPr>
              <w:t>Student</w:t>
            </w:r>
            <w:r w:rsidRPr="00654DCE">
              <w:rPr>
                <w:rFonts w:ascii="Arial" w:hAnsi="Arial" w:cs="Arial"/>
                <w:color w:val="000000"/>
                <w:sz w:val="24"/>
              </w:rPr>
              <w:t>-</w:t>
            </w:r>
            <w:r w:rsidRPr="00A52CAD">
              <w:rPr>
                <w:rFonts w:ascii="Arial" w:hAnsi="Arial" w:cs="Arial"/>
                <w:i/>
                <w:color w:val="000000"/>
                <w:sz w:val="24"/>
              </w:rPr>
              <w:t>Centered Learning</w:t>
            </w:r>
            <w:r w:rsidRPr="00654DCE">
              <w:rPr>
                <w:rFonts w:ascii="Arial" w:hAnsi="Arial" w:cs="Arial"/>
                <w:color w:val="000000"/>
                <w:sz w:val="24"/>
              </w:rPr>
              <w:t xml:space="preserve">: </w:t>
            </w:r>
            <w:r w:rsidR="00654DCE" w:rsidRPr="00654DCE">
              <w:rPr>
                <w:rFonts w:ascii="Arial" w:hAnsi="Arial" w:cs="Arial"/>
                <w:i/>
                <w:color w:val="000000"/>
                <w:sz w:val="24"/>
              </w:rPr>
              <w:t>Discovery Learning</w:t>
            </w:r>
          </w:p>
          <w:p w:rsidR="009C7AB0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  <w:p w:rsidR="009C7AB0" w:rsidRPr="00A52CAD" w:rsidRDefault="009C7AB0" w:rsidP="0085744B">
            <w:pPr>
              <w:spacing w:after="0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Memberi kesempatan pada mahasiswa </w:t>
            </w:r>
            <w:r w:rsidR="00A52CAD">
              <w:rPr>
                <w:rFonts w:ascii="Arial" w:hAnsi="Arial" w:cs="Arial"/>
                <w:color w:val="000000"/>
                <w:sz w:val="24"/>
              </w:rPr>
              <w:t xml:space="preserve">menggali lebih dalam tentang </w:t>
            </w:r>
            <w:proofErr w:type="spellStart"/>
            <w:r w:rsidR="0085744B">
              <w:rPr>
                <w:rFonts w:ascii="Arial" w:hAnsi="Arial" w:cs="Arial"/>
                <w:color w:val="000000"/>
                <w:sz w:val="24"/>
                <w:lang w:val="en-US"/>
              </w:rPr>
              <w:t>aplikasi</w:t>
            </w:r>
            <w:proofErr w:type="spellEnd"/>
            <w:r w:rsidR="0085744B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85744B">
              <w:rPr>
                <w:rFonts w:ascii="Arial" w:hAnsi="Arial" w:cs="Arial"/>
                <w:color w:val="000000"/>
                <w:sz w:val="24"/>
                <w:lang w:val="en-US"/>
              </w:rPr>
              <w:t>matematika</w:t>
            </w:r>
            <w:proofErr w:type="spellEnd"/>
            <w:r w:rsidR="0085744B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85744B">
              <w:rPr>
                <w:rFonts w:ascii="Arial" w:hAnsi="Arial" w:cs="Arial"/>
                <w:color w:val="000000"/>
                <w:sz w:val="24"/>
                <w:lang w:val="en-US"/>
              </w:rPr>
              <w:t>keuangan</w:t>
            </w:r>
            <w:proofErr w:type="spellEnd"/>
            <w:r w:rsidR="0085744B">
              <w:rPr>
                <w:rFonts w:ascii="Arial" w:hAnsi="Arial" w:cs="Arial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Mendengarkan penjelasan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Mencatat</w:t>
            </w:r>
          </w:p>
          <w:p w:rsidR="009C7AB0" w:rsidRDefault="009C7AB0" w:rsidP="00654DCE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  <w:p w:rsidR="00654DCE" w:rsidRDefault="00654DCE" w:rsidP="00654DCE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Berdiskusi kelompok</w:t>
            </w:r>
          </w:p>
          <w:p w:rsidR="00654DCE" w:rsidRPr="00223C2F" w:rsidRDefault="00654DCE" w:rsidP="00654DCE">
            <w:pPr>
              <w:spacing w:after="0" w:line="240" w:lineRule="auto"/>
              <w:ind w:left="259"/>
              <w:contextualSpacing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proofErr w:type="spellStart"/>
            <w:r w:rsidRPr="00223C2F">
              <w:rPr>
                <w:rFonts w:ascii="Arial" w:hAnsi="Arial"/>
              </w:rPr>
              <w:t>Buku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teks</w:t>
            </w:r>
            <w:proofErr w:type="spellEnd"/>
          </w:p>
        </w:tc>
      </w:tr>
      <w:tr w:rsidR="009C7AB0" w:rsidRPr="008A76C3">
        <w:trPr>
          <w:trHeight w:val="1430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Penutup</w:t>
            </w:r>
          </w:p>
          <w:p w:rsidR="009C7AB0" w:rsidRPr="008A76C3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5738" w:type="dxa"/>
            <w:vAlign w:val="center"/>
          </w:tcPr>
          <w:p w:rsidR="009C7AB0" w:rsidRPr="00466A34" w:rsidRDefault="009C7AB0" w:rsidP="009C7AB0">
            <w:pPr>
              <w:spacing w:after="0"/>
              <w:rPr>
                <w:rFonts w:ascii="Arial" w:hAnsi="Arial" w:cs="Arial"/>
                <w:i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643969">
              <w:rPr>
                <w:rFonts w:ascii="Arial" w:hAnsi="Arial" w:cs="Arial"/>
                <w:i/>
                <w:color w:val="000000"/>
                <w:sz w:val="24"/>
              </w:rPr>
              <w:t xml:space="preserve">review </w:t>
            </w:r>
          </w:p>
          <w:p w:rsidR="009C7AB0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Memandu diskusi dan tanya jawab</w:t>
            </w:r>
          </w:p>
          <w:p w:rsidR="009C7AB0" w:rsidRPr="00BB3E53" w:rsidRDefault="009C7AB0" w:rsidP="004D7B22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i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>post-test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</w:tc>
      </w:tr>
    </w:tbl>
    <w:p w:rsidR="009C7AB0" w:rsidRDefault="009C7AB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F91E1F" w:rsidRPr="00F91E1F" w:rsidRDefault="00F91E1F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9C7AB0" w:rsidRDefault="009C7AB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p w:rsidR="0085744B" w:rsidRDefault="0085744B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85744B" w:rsidRDefault="0085744B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9C7AB0" w:rsidRPr="008A76C3" w:rsidRDefault="009C7AB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lastRenderedPageBreak/>
        <w:t>Pertemuan ke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9</w:t>
      </w:r>
    </w:p>
    <w:p w:rsidR="009C7AB0" w:rsidRPr="00B75BED" w:rsidRDefault="009C7AB0" w:rsidP="009C7AB0">
      <w:pPr>
        <w:spacing w:after="0" w:line="360" w:lineRule="auto"/>
        <w:ind w:left="2880" w:hanging="2880"/>
        <w:rPr>
          <w:rFonts w:ascii="Arial" w:hAnsi="Arial"/>
          <w:color w:val="000000"/>
          <w:sz w:val="24"/>
          <w:lang w:val="en-US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F91E1F" w:rsidRPr="00F45797">
        <w:rPr>
          <w:rFonts w:ascii="Arial" w:hAnsi="Arial" w:cs="Arial"/>
          <w:color w:val="000000"/>
          <w:sz w:val="24"/>
          <w:szCs w:val="24"/>
        </w:rPr>
        <w:t>Mathematics of Finance</w:t>
      </w:r>
    </w:p>
    <w:p w:rsidR="00BA6281" w:rsidRPr="00BA6281" w:rsidRDefault="009C7AB0" w:rsidP="00BA6281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  <w:lang w:val="en-US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Sub 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A87ED1">
        <w:rPr>
          <w:rFonts w:ascii="Arial" w:hAnsi="Arial" w:cs="Arial"/>
          <w:color w:val="000000"/>
          <w:sz w:val="24"/>
          <w:szCs w:val="24"/>
        </w:rPr>
        <w:t>1</w:t>
      </w:r>
      <w:r w:rsidR="00A87ED1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BA6281">
        <w:rPr>
          <w:rFonts w:ascii="Arial" w:hAnsi="Arial" w:cs="Arial"/>
          <w:color w:val="000000"/>
          <w:sz w:val="24"/>
          <w:szCs w:val="24"/>
        </w:rPr>
        <w:t xml:space="preserve"> Annuities</w:t>
      </w:r>
    </w:p>
    <w:p w:rsidR="00BA6281" w:rsidRDefault="00BA6281" w:rsidP="00BA6281">
      <w:pPr>
        <w:spacing w:after="0" w:line="240" w:lineRule="auto"/>
        <w:ind w:left="288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2.</w:t>
      </w:r>
      <w:r>
        <w:rPr>
          <w:rFonts w:ascii="Arial" w:hAnsi="Arial" w:cs="Arial"/>
          <w:color w:val="000000"/>
          <w:sz w:val="24"/>
          <w:szCs w:val="24"/>
        </w:rPr>
        <w:t xml:space="preserve"> Amortization of Loans</w:t>
      </w:r>
    </w:p>
    <w:p w:rsidR="00260AD5" w:rsidRPr="00A87ED1" w:rsidRDefault="00BA6281" w:rsidP="00BA6281">
      <w:pPr>
        <w:spacing w:after="0" w:line="360" w:lineRule="auto"/>
        <w:ind w:left="2880" w:firstLine="72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3. </w:t>
      </w:r>
      <w:r>
        <w:rPr>
          <w:rFonts w:ascii="Arial" w:hAnsi="Arial" w:cs="Arial"/>
          <w:color w:val="000000"/>
          <w:sz w:val="24"/>
          <w:szCs w:val="24"/>
        </w:rPr>
        <w:t>Perpetuity</w:t>
      </w:r>
    </w:p>
    <w:p w:rsidR="00A87ED1" w:rsidRPr="00260AD5" w:rsidRDefault="00A87ED1" w:rsidP="00260A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</w:pPr>
    </w:p>
    <w:p w:rsidR="009C7AB0" w:rsidRPr="00587348" w:rsidRDefault="009C7AB0" w:rsidP="009C7AB0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Kegiatan Pembelajaran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>Ceramah</w:t>
      </w:r>
      <w:r w:rsidR="00260AD5"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260AD5"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  <w:t>dan</w:t>
      </w:r>
      <w:proofErr w:type="spellEnd"/>
      <w:r w:rsidR="00260AD5"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  <w:t xml:space="preserve"> </w:t>
      </w:r>
      <w:r w:rsidR="00654DCE">
        <w:rPr>
          <w:rFonts w:ascii="Arial" w:eastAsia="Times New Roman" w:hAnsi="Arial" w:cs="Arial"/>
          <w:i/>
          <w:color w:val="000000"/>
          <w:sz w:val="24"/>
          <w:szCs w:val="24"/>
          <w:lang w:eastAsia="id-ID"/>
        </w:rPr>
        <w:t>Problem based learning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5738"/>
        <w:gridCol w:w="3581"/>
        <w:gridCol w:w="4354"/>
      </w:tblGrid>
      <w:tr w:rsidR="009C7AB0" w:rsidRPr="008A76C3">
        <w:trPr>
          <w:tblHeader/>
        </w:trPr>
        <w:tc>
          <w:tcPr>
            <w:tcW w:w="194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Tahap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Dosen</w:t>
            </w:r>
          </w:p>
        </w:tc>
        <w:tc>
          <w:tcPr>
            <w:tcW w:w="358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Mahasiswa</w:t>
            </w:r>
          </w:p>
        </w:tc>
        <w:tc>
          <w:tcPr>
            <w:tcW w:w="4354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Media dan Alat Pembelajaran</w:t>
            </w:r>
          </w:p>
        </w:tc>
      </w:tr>
      <w:tr w:rsidR="009C7AB0" w:rsidRPr="00223C2F">
        <w:trPr>
          <w:trHeight w:val="1009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Pendahuluan</w:t>
            </w:r>
          </w:p>
          <w:p w:rsidR="009C7AB0" w:rsidRPr="008A76C3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5738" w:type="dxa"/>
            <w:vAlign w:val="center"/>
          </w:tcPr>
          <w:p w:rsidR="009C7AB0" w:rsidRPr="00223C2F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 xml:space="preserve">review </w:t>
            </w:r>
            <w:r w:rsidRPr="00223C2F">
              <w:rPr>
                <w:rFonts w:ascii="Arial" w:hAnsi="Arial" w:cs="Arial"/>
                <w:color w:val="000000"/>
                <w:sz w:val="24"/>
              </w:rPr>
              <w:t>materi minggu lalu</w:t>
            </w:r>
          </w:p>
          <w:p w:rsidR="009C7AB0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Memandu diskusi dan tanya jawab</w:t>
            </w:r>
          </w:p>
          <w:p w:rsidR="009C7AB0" w:rsidRPr="00D24CED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Mengerjakan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>pre-test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diskusi kelompok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presentasi</w:t>
            </w: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</w:tc>
      </w:tr>
      <w:tr w:rsidR="009C7AB0" w:rsidRPr="00223C2F">
        <w:trPr>
          <w:trHeight w:val="1748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Penyajian</w:t>
            </w:r>
          </w:p>
          <w:p w:rsidR="009C7AB0" w:rsidRPr="008A76C3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120 menit</w:t>
            </w:r>
          </w:p>
        </w:tc>
        <w:tc>
          <w:tcPr>
            <w:tcW w:w="5738" w:type="dxa"/>
            <w:vAlign w:val="center"/>
          </w:tcPr>
          <w:p w:rsidR="009C7AB0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Menyampaikan materi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gambaran umum</w:t>
            </w:r>
          </w:p>
          <w:p w:rsidR="00654DCE" w:rsidRPr="00260AD5" w:rsidRDefault="00E95D11" w:rsidP="00260AD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lang w:val="en-US"/>
              </w:rPr>
              <w:t>Matematika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lang w:val="en-US"/>
              </w:rPr>
              <w:t>keuangan</w:t>
            </w:r>
            <w:proofErr w:type="spellEnd"/>
          </w:p>
          <w:p w:rsidR="009C7AB0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  <w:p w:rsidR="009C7AB0" w:rsidRDefault="009C7AB0" w:rsidP="009C7AB0">
            <w:pPr>
              <w:spacing w:after="0"/>
              <w:rPr>
                <w:rFonts w:ascii="Arial" w:hAnsi="Arial" w:cs="Arial"/>
                <w:i/>
                <w:color w:val="000000"/>
                <w:sz w:val="24"/>
              </w:rPr>
            </w:pPr>
            <w:r w:rsidRPr="00654DCE">
              <w:rPr>
                <w:rFonts w:ascii="Arial" w:hAnsi="Arial" w:cs="Arial"/>
                <w:color w:val="000000"/>
                <w:sz w:val="24"/>
              </w:rPr>
              <w:t xml:space="preserve">Menggunakan metode pembelajaran </w:t>
            </w:r>
            <w:r w:rsidRPr="00260AD5">
              <w:rPr>
                <w:rFonts w:ascii="Arial" w:hAnsi="Arial" w:cs="Arial"/>
                <w:i/>
                <w:color w:val="000000"/>
                <w:sz w:val="24"/>
              </w:rPr>
              <w:t>Student</w:t>
            </w:r>
            <w:r w:rsidRPr="00654DCE">
              <w:rPr>
                <w:rFonts w:ascii="Arial" w:hAnsi="Arial" w:cs="Arial"/>
                <w:color w:val="000000"/>
                <w:sz w:val="24"/>
              </w:rPr>
              <w:t>-</w:t>
            </w:r>
            <w:r w:rsidRPr="00260AD5">
              <w:rPr>
                <w:rFonts w:ascii="Arial" w:hAnsi="Arial" w:cs="Arial"/>
                <w:i/>
                <w:color w:val="000000"/>
                <w:sz w:val="24"/>
              </w:rPr>
              <w:t>Centered Learning</w:t>
            </w:r>
            <w:r w:rsidRPr="00654DCE">
              <w:rPr>
                <w:rFonts w:ascii="Arial" w:hAnsi="Arial" w:cs="Arial"/>
                <w:color w:val="000000"/>
                <w:sz w:val="24"/>
              </w:rPr>
              <w:t xml:space="preserve">: </w:t>
            </w:r>
            <w:r w:rsidR="00654DCE" w:rsidRPr="00654DCE">
              <w:rPr>
                <w:rFonts w:ascii="Arial" w:hAnsi="Arial" w:cs="Arial"/>
                <w:i/>
                <w:color w:val="000000"/>
                <w:sz w:val="24"/>
              </w:rPr>
              <w:t>Problem</w:t>
            </w:r>
            <w:r w:rsidRPr="00654DCE">
              <w:rPr>
                <w:rFonts w:ascii="Arial" w:hAnsi="Arial" w:cs="Arial"/>
                <w:i/>
                <w:color w:val="000000"/>
                <w:sz w:val="24"/>
              </w:rPr>
              <w:t xml:space="preserve"> Based Learning</w:t>
            </w:r>
          </w:p>
          <w:p w:rsidR="009C7AB0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  <w:p w:rsidR="009C7AB0" w:rsidRPr="00260AD5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Memberi kesempatan pada mahasiswa </w:t>
            </w:r>
            <w:r w:rsidR="00260AD5">
              <w:rPr>
                <w:rFonts w:ascii="Arial" w:hAnsi="Arial" w:cs="Arial"/>
                <w:color w:val="000000"/>
                <w:sz w:val="24"/>
              </w:rPr>
              <w:t>untuk mem</w:t>
            </w:r>
            <w:proofErr w:type="spellStart"/>
            <w:r w:rsidR="00260AD5">
              <w:rPr>
                <w:rFonts w:ascii="Arial" w:hAnsi="Arial" w:cs="Arial"/>
                <w:color w:val="000000"/>
                <w:sz w:val="24"/>
                <w:lang w:val="en-US"/>
              </w:rPr>
              <w:t>ahami</w:t>
            </w:r>
            <w:proofErr w:type="spellEnd"/>
            <w:r w:rsidR="00260AD5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r w:rsidR="00654DCE">
              <w:rPr>
                <w:rFonts w:ascii="Arial" w:hAnsi="Arial" w:cs="Arial"/>
                <w:color w:val="000000"/>
                <w:sz w:val="24"/>
              </w:rPr>
              <w:t xml:space="preserve">masalah </w:t>
            </w:r>
            <w:proofErr w:type="spellStart"/>
            <w:r w:rsidR="00E95D11">
              <w:rPr>
                <w:rFonts w:ascii="Arial" w:hAnsi="Arial" w:cs="Arial"/>
                <w:color w:val="000000"/>
                <w:sz w:val="24"/>
                <w:lang w:val="en-US"/>
              </w:rPr>
              <w:t>keuangan</w:t>
            </w:r>
            <w:proofErr w:type="spellEnd"/>
            <w:r w:rsidR="00260AD5">
              <w:rPr>
                <w:rFonts w:ascii="Arial" w:hAnsi="Arial" w:cs="Arial"/>
                <w:color w:val="000000"/>
                <w:sz w:val="24"/>
                <w:lang w:val="en-US"/>
              </w:rPr>
              <w:t>.</w:t>
            </w:r>
          </w:p>
          <w:p w:rsidR="00B75BED" w:rsidRPr="00B75BED" w:rsidRDefault="00B75BED" w:rsidP="009C7AB0">
            <w:pPr>
              <w:spacing w:after="0"/>
              <w:rPr>
                <w:rFonts w:ascii="Arial" w:hAnsi="Arial" w:cs="Arial"/>
                <w:color w:val="000000"/>
                <w:sz w:val="24"/>
                <w:lang w:val="en-US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Mendengarkan penjelasan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Mencatat</w:t>
            </w:r>
          </w:p>
          <w:p w:rsidR="009C7AB0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  <w:p w:rsidR="00654DCE" w:rsidRPr="00223C2F" w:rsidRDefault="00654DCE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Berdiskusi</w:t>
            </w:r>
          </w:p>
          <w:p w:rsidR="009C7AB0" w:rsidRPr="00223C2F" w:rsidRDefault="009C7AB0" w:rsidP="009C7AB0">
            <w:p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proofErr w:type="spellStart"/>
            <w:r w:rsidRPr="00223C2F">
              <w:rPr>
                <w:rFonts w:ascii="Arial" w:hAnsi="Arial"/>
              </w:rPr>
              <w:t>Buku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teks</w:t>
            </w:r>
            <w:proofErr w:type="spellEnd"/>
          </w:p>
        </w:tc>
      </w:tr>
      <w:tr w:rsidR="009C7AB0" w:rsidRPr="00223C2F">
        <w:trPr>
          <w:trHeight w:val="1430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Penutup</w:t>
            </w:r>
          </w:p>
          <w:p w:rsidR="009C7AB0" w:rsidRPr="008A76C3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5738" w:type="dxa"/>
            <w:vAlign w:val="center"/>
          </w:tcPr>
          <w:p w:rsidR="009C7AB0" w:rsidRPr="00466A34" w:rsidRDefault="009C7AB0" w:rsidP="009C7AB0">
            <w:pPr>
              <w:spacing w:after="0"/>
              <w:rPr>
                <w:rFonts w:ascii="Arial" w:hAnsi="Arial" w:cs="Arial"/>
                <w:i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643969">
              <w:rPr>
                <w:rFonts w:ascii="Arial" w:hAnsi="Arial" w:cs="Arial"/>
                <w:i/>
                <w:color w:val="000000"/>
                <w:sz w:val="24"/>
              </w:rPr>
              <w:t xml:space="preserve">review </w:t>
            </w:r>
          </w:p>
          <w:p w:rsidR="009C7AB0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Memandu diskusi dan tanya jawab</w:t>
            </w:r>
          </w:p>
          <w:p w:rsidR="009C7AB0" w:rsidRPr="00BB3E53" w:rsidRDefault="009C7AB0" w:rsidP="009C7AB0">
            <w:pPr>
              <w:spacing w:after="0"/>
              <w:ind w:left="36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i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>post-test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</w:tc>
      </w:tr>
    </w:tbl>
    <w:p w:rsidR="009C7AB0" w:rsidRPr="008A76C3" w:rsidRDefault="009C7AB0" w:rsidP="009C7AB0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eastAsia="id-ID"/>
        </w:rPr>
      </w:pPr>
      <w:r w:rsidRPr="008A76C3">
        <w:rPr>
          <w:rFonts w:ascii="Arial" w:hAnsi="Arial"/>
          <w:sz w:val="24"/>
        </w:rPr>
        <w:br w:type="page"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lastRenderedPageBreak/>
        <w:t>Pertemuan ke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10</w:t>
      </w:r>
    </w:p>
    <w:p w:rsidR="009C7AB0" w:rsidRPr="00725B8F" w:rsidRDefault="009C7AB0" w:rsidP="009C7AB0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287EF6">
        <w:rPr>
          <w:rFonts w:ascii="Arial" w:hAnsi="Arial" w:cs="Arial"/>
          <w:color w:val="000000"/>
          <w:sz w:val="24"/>
          <w:szCs w:val="24"/>
        </w:rPr>
        <w:t>Matrix Algebra</w:t>
      </w:r>
    </w:p>
    <w:p w:rsidR="00287EF6" w:rsidRPr="00287EF6" w:rsidRDefault="009C7AB0" w:rsidP="00287EF6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  <w:lang w:val="en-US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Sub 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287EF6">
        <w:rPr>
          <w:rFonts w:ascii="Arial" w:hAnsi="Arial" w:cs="Arial"/>
          <w:color w:val="000000"/>
          <w:sz w:val="24"/>
          <w:szCs w:val="24"/>
        </w:rPr>
        <w:t>1</w:t>
      </w:r>
      <w:r w:rsidR="00287EF6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287EF6">
        <w:rPr>
          <w:rFonts w:ascii="Arial" w:hAnsi="Arial" w:cs="Arial"/>
          <w:color w:val="000000"/>
          <w:sz w:val="24"/>
          <w:szCs w:val="24"/>
        </w:rPr>
        <w:t xml:space="preserve"> Matrices</w:t>
      </w:r>
    </w:p>
    <w:p w:rsidR="00287EF6" w:rsidRDefault="00287EF6" w:rsidP="00287EF6">
      <w:pPr>
        <w:spacing w:after="0" w:line="240" w:lineRule="auto"/>
        <w:ind w:left="288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  <w:lang w:val="en-US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Matrix Addition </w:t>
      </w:r>
    </w:p>
    <w:p w:rsidR="00287EF6" w:rsidRDefault="00287EF6" w:rsidP="00287EF6">
      <w:pPr>
        <w:spacing w:after="0" w:line="240" w:lineRule="auto"/>
        <w:ind w:left="288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  <w:lang w:val="en-US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Matrix Multiplication</w:t>
      </w:r>
    </w:p>
    <w:p w:rsidR="00A2769B" w:rsidRDefault="00A2769B" w:rsidP="00A2769B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</w:rPr>
      </w:pPr>
    </w:p>
    <w:p w:rsidR="009C7AB0" w:rsidRDefault="009C7AB0" w:rsidP="009C7AB0">
      <w:pPr>
        <w:spacing w:after="0" w:line="360" w:lineRule="auto"/>
        <w:rPr>
          <w:rFonts w:ascii="Arial" w:eastAsia="Times New Roman" w:hAnsi="Arial" w:cs="Arial"/>
          <w:i/>
          <w:color w:val="000000"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Kegiatan Pembelajaran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Ceramah dan </w:t>
      </w:r>
      <w:r w:rsidR="00725B8F">
        <w:rPr>
          <w:rFonts w:ascii="Arial" w:eastAsia="Times New Roman" w:hAnsi="Arial" w:cs="Arial"/>
          <w:i/>
          <w:color w:val="000000"/>
          <w:sz w:val="24"/>
          <w:szCs w:val="24"/>
          <w:lang w:eastAsia="id-ID"/>
        </w:rPr>
        <w:t>Small-Group Discussion</w:t>
      </w:r>
    </w:p>
    <w:p w:rsidR="009C7AB0" w:rsidRPr="00A22F9E" w:rsidRDefault="009C7AB0" w:rsidP="009C7AB0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5738"/>
        <w:gridCol w:w="3581"/>
        <w:gridCol w:w="4354"/>
      </w:tblGrid>
      <w:tr w:rsidR="009C7AB0" w:rsidRPr="008A76C3">
        <w:trPr>
          <w:tblHeader/>
        </w:trPr>
        <w:tc>
          <w:tcPr>
            <w:tcW w:w="194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Tahap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Dosen</w:t>
            </w:r>
          </w:p>
        </w:tc>
        <w:tc>
          <w:tcPr>
            <w:tcW w:w="358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Mahasiswa</w:t>
            </w:r>
          </w:p>
        </w:tc>
        <w:tc>
          <w:tcPr>
            <w:tcW w:w="4354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Media dan Alat Pembelajaran</w:t>
            </w:r>
          </w:p>
        </w:tc>
      </w:tr>
      <w:tr w:rsidR="009C7AB0" w:rsidRPr="008A76C3">
        <w:trPr>
          <w:trHeight w:val="1009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Pendahuluan</w:t>
            </w:r>
          </w:p>
          <w:p w:rsidR="009C7AB0" w:rsidRPr="008A76C3" w:rsidRDefault="00725B8F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10</w:t>
            </w:r>
            <w:r w:rsidR="009C7AB0">
              <w:rPr>
                <w:rFonts w:ascii="Arial" w:eastAsia="Times New Roman" w:hAnsi="Arial" w:cs="Arial"/>
                <w:bCs/>
                <w:sz w:val="24"/>
                <w:lang w:eastAsia="id-ID"/>
              </w:rPr>
              <w:t xml:space="preserve"> menit</w:t>
            </w:r>
          </w:p>
        </w:tc>
        <w:tc>
          <w:tcPr>
            <w:tcW w:w="5738" w:type="dxa"/>
            <w:vAlign w:val="center"/>
          </w:tcPr>
          <w:p w:rsidR="009C7AB0" w:rsidRPr="00223C2F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 xml:space="preserve">review </w:t>
            </w:r>
            <w:r w:rsidRPr="00223C2F">
              <w:rPr>
                <w:rFonts w:ascii="Arial" w:hAnsi="Arial" w:cs="Arial"/>
                <w:color w:val="000000"/>
                <w:sz w:val="24"/>
              </w:rPr>
              <w:t>materi minggu lalu</w:t>
            </w:r>
          </w:p>
          <w:p w:rsidR="009C7AB0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Memandu diskusi dan tanya jawab</w:t>
            </w:r>
          </w:p>
          <w:p w:rsidR="009C7AB0" w:rsidRPr="00D24CED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Mengerjakan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>pre-test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diskusi kelompok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presentasi</w:t>
            </w: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</w:tc>
      </w:tr>
      <w:tr w:rsidR="009C7AB0" w:rsidRPr="008A76C3">
        <w:trPr>
          <w:trHeight w:val="1748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Penyajian</w:t>
            </w:r>
          </w:p>
          <w:p w:rsidR="009C7AB0" w:rsidRPr="008A76C3" w:rsidRDefault="00725B8F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130</w:t>
            </w:r>
            <w:r w:rsidR="009C7AB0">
              <w:rPr>
                <w:rFonts w:ascii="Arial" w:eastAsia="Times New Roman" w:hAnsi="Arial" w:cs="Arial"/>
                <w:bCs/>
                <w:sz w:val="24"/>
                <w:lang w:eastAsia="id-ID"/>
              </w:rPr>
              <w:t xml:space="preserve"> menit</w:t>
            </w:r>
          </w:p>
        </w:tc>
        <w:tc>
          <w:tcPr>
            <w:tcW w:w="5738" w:type="dxa"/>
            <w:vAlign w:val="center"/>
          </w:tcPr>
          <w:p w:rsidR="009C7AB0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Menyampaikan materi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gambaran umum</w:t>
            </w:r>
          </w:p>
          <w:p w:rsidR="009C7AB0" w:rsidRPr="00A2769B" w:rsidRDefault="00B935EF" w:rsidP="00A2769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lang w:val="en-US"/>
              </w:rPr>
              <w:t>matriks</w:t>
            </w:r>
            <w:proofErr w:type="spellEnd"/>
          </w:p>
          <w:p w:rsidR="009C7AB0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  <w:p w:rsidR="009C7AB0" w:rsidRDefault="009C7AB0" w:rsidP="009C7AB0">
            <w:pPr>
              <w:spacing w:after="0"/>
              <w:rPr>
                <w:rFonts w:ascii="Arial" w:hAnsi="Arial" w:cs="Arial"/>
                <w:i/>
                <w:color w:val="000000"/>
                <w:sz w:val="24"/>
              </w:rPr>
            </w:pPr>
            <w:r w:rsidRPr="00725B8F">
              <w:rPr>
                <w:rFonts w:ascii="Arial" w:hAnsi="Arial" w:cs="Arial"/>
                <w:color w:val="000000"/>
                <w:sz w:val="24"/>
              </w:rPr>
              <w:t xml:space="preserve">Menggunakan metode pembelajaran </w:t>
            </w:r>
            <w:r w:rsidRPr="00A2769B">
              <w:rPr>
                <w:rFonts w:ascii="Arial" w:hAnsi="Arial" w:cs="Arial"/>
                <w:i/>
                <w:color w:val="000000"/>
                <w:sz w:val="24"/>
              </w:rPr>
              <w:t>Student</w:t>
            </w:r>
            <w:r w:rsidRPr="00725B8F">
              <w:rPr>
                <w:rFonts w:ascii="Arial" w:hAnsi="Arial" w:cs="Arial"/>
                <w:color w:val="000000"/>
                <w:sz w:val="24"/>
              </w:rPr>
              <w:t>-</w:t>
            </w:r>
            <w:r w:rsidRPr="00A2769B">
              <w:rPr>
                <w:rFonts w:ascii="Arial" w:hAnsi="Arial" w:cs="Arial"/>
                <w:i/>
                <w:color w:val="000000"/>
                <w:sz w:val="24"/>
              </w:rPr>
              <w:t>Centered Learning</w:t>
            </w:r>
            <w:r w:rsidRPr="00725B8F">
              <w:rPr>
                <w:rFonts w:ascii="Arial" w:hAnsi="Arial" w:cs="Arial"/>
                <w:color w:val="000000"/>
                <w:sz w:val="24"/>
              </w:rPr>
              <w:t xml:space="preserve">: </w:t>
            </w:r>
            <w:r w:rsidR="00725B8F" w:rsidRPr="00725B8F">
              <w:rPr>
                <w:rFonts w:ascii="Arial" w:hAnsi="Arial" w:cs="Arial"/>
                <w:i/>
                <w:color w:val="000000"/>
                <w:sz w:val="24"/>
              </w:rPr>
              <w:t>Small-Group Discussion</w:t>
            </w:r>
          </w:p>
          <w:p w:rsidR="009C7AB0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  <w:p w:rsidR="009C7AB0" w:rsidRDefault="00725B8F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Membahas</w:t>
            </w:r>
            <w:r w:rsidR="002D6A29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643F6B">
              <w:rPr>
                <w:rFonts w:ascii="Arial" w:hAnsi="Arial" w:cs="Arial"/>
                <w:color w:val="000000"/>
                <w:sz w:val="24"/>
                <w:lang w:val="en-US"/>
              </w:rPr>
              <w:t>operasionalisasi</w:t>
            </w:r>
            <w:proofErr w:type="spellEnd"/>
            <w:r w:rsidR="00643F6B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B935EF">
              <w:rPr>
                <w:rFonts w:ascii="Arial" w:hAnsi="Arial" w:cs="Arial"/>
                <w:color w:val="000000"/>
                <w:sz w:val="24"/>
                <w:lang w:val="en-US"/>
              </w:rPr>
              <w:t>matriks</w:t>
            </w:r>
            <w:proofErr w:type="spellEnd"/>
            <w:r w:rsidR="00D0756D">
              <w:rPr>
                <w:rFonts w:ascii="Arial" w:hAnsi="Arial" w:cs="Arial"/>
                <w:color w:val="000000"/>
                <w:sz w:val="24"/>
                <w:lang w:val="en-US"/>
              </w:rPr>
              <w:t>.</w:t>
            </w:r>
          </w:p>
          <w:p w:rsidR="00725B8F" w:rsidRDefault="00725B8F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  <w:p w:rsidR="009C7AB0" w:rsidRPr="008A76C3" w:rsidRDefault="009C7AB0" w:rsidP="00A2769B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Mendengarkan penjelasan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Mencatat</w:t>
            </w:r>
          </w:p>
          <w:p w:rsidR="009C7AB0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  <w:p w:rsidR="00725B8F" w:rsidRDefault="00725B8F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Diskusi kelompok</w:t>
            </w:r>
          </w:p>
          <w:p w:rsidR="009C7AB0" w:rsidRPr="00223C2F" w:rsidRDefault="009C7AB0" w:rsidP="00A2769B">
            <w:pPr>
              <w:spacing w:after="0" w:line="240" w:lineRule="auto"/>
              <w:ind w:left="259"/>
              <w:contextualSpacing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proofErr w:type="spellStart"/>
            <w:r w:rsidRPr="00223C2F">
              <w:rPr>
                <w:rFonts w:ascii="Arial" w:hAnsi="Arial"/>
              </w:rPr>
              <w:t>Buku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teks</w:t>
            </w:r>
            <w:proofErr w:type="spellEnd"/>
          </w:p>
        </w:tc>
      </w:tr>
      <w:tr w:rsidR="009C7AB0" w:rsidRPr="008A76C3">
        <w:trPr>
          <w:trHeight w:val="1430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Penutup</w:t>
            </w:r>
          </w:p>
          <w:p w:rsidR="009C7AB0" w:rsidRPr="008A76C3" w:rsidRDefault="00725B8F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10</w:t>
            </w:r>
            <w:r w:rsidR="009C7AB0">
              <w:rPr>
                <w:rFonts w:ascii="Arial" w:eastAsia="Times New Roman" w:hAnsi="Arial" w:cs="Arial"/>
                <w:bCs/>
                <w:sz w:val="24"/>
                <w:lang w:eastAsia="id-ID"/>
              </w:rPr>
              <w:t xml:space="preserve"> menit</w:t>
            </w:r>
          </w:p>
        </w:tc>
        <w:tc>
          <w:tcPr>
            <w:tcW w:w="5738" w:type="dxa"/>
            <w:vAlign w:val="center"/>
          </w:tcPr>
          <w:p w:rsidR="009C7AB0" w:rsidRPr="00466A34" w:rsidRDefault="009C7AB0" w:rsidP="009C7AB0">
            <w:pPr>
              <w:spacing w:after="0"/>
              <w:rPr>
                <w:rFonts w:ascii="Arial" w:hAnsi="Arial" w:cs="Arial"/>
                <w:i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643969">
              <w:rPr>
                <w:rFonts w:ascii="Arial" w:hAnsi="Arial" w:cs="Arial"/>
                <w:i/>
                <w:color w:val="000000"/>
                <w:sz w:val="24"/>
              </w:rPr>
              <w:t xml:space="preserve">review </w:t>
            </w:r>
          </w:p>
          <w:p w:rsidR="009C7AB0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Memandu diskusi dan tanya jawab</w:t>
            </w:r>
          </w:p>
          <w:p w:rsidR="009C7AB0" w:rsidRPr="00BB3E53" w:rsidRDefault="009C7AB0" w:rsidP="009C7AB0">
            <w:pPr>
              <w:spacing w:after="0"/>
              <w:ind w:left="36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i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>post-test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</w:tc>
      </w:tr>
    </w:tbl>
    <w:p w:rsidR="009C7AB0" w:rsidRDefault="009C7AB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p w:rsidR="009C7AB0" w:rsidRDefault="009C7AB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p w:rsidR="00725B8F" w:rsidRDefault="00725B8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br w:type="page"/>
      </w:r>
    </w:p>
    <w:p w:rsidR="009C7AB0" w:rsidRPr="008A76C3" w:rsidRDefault="009C7AB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lastRenderedPageBreak/>
        <w:t>Pertemuan ke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11</w:t>
      </w:r>
    </w:p>
    <w:p w:rsidR="009C7AB0" w:rsidRPr="00B75BED" w:rsidRDefault="009C7AB0" w:rsidP="009C7AB0">
      <w:pPr>
        <w:spacing w:after="0" w:line="360" w:lineRule="auto"/>
        <w:ind w:left="2880" w:hanging="2880"/>
        <w:rPr>
          <w:rFonts w:ascii="Arial" w:hAnsi="Arial"/>
          <w:color w:val="000000"/>
          <w:sz w:val="24"/>
          <w:lang w:val="en-US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287EF6">
        <w:rPr>
          <w:rFonts w:ascii="Arial" w:hAnsi="Arial" w:cs="Arial"/>
          <w:color w:val="000000"/>
          <w:sz w:val="24"/>
          <w:szCs w:val="24"/>
        </w:rPr>
        <w:t>Matrix Algebra</w:t>
      </w:r>
    </w:p>
    <w:p w:rsidR="00B935EF" w:rsidRPr="00B935EF" w:rsidRDefault="009C7AB0" w:rsidP="00B935EF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  <w:lang w:val="en-US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Sub 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B935EF">
        <w:rPr>
          <w:rFonts w:ascii="Arial" w:eastAsia="Times New Roman" w:hAnsi="Arial" w:cs="Arial"/>
          <w:bCs/>
          <w:sz w:val="24"/>
          <w:szCs w:val="24"/>
          <w:lang w:val="en-US" w:eastAsia="id-ID"/>
        </w:rPr>
        <w:t>1</w:t>
      </w:r>
      <w:r w:rsidR="00D0756D">
        <w:rPr>
          <w:rFonts w:ascii="Arial" w:eastAsia="Times New Roman" w:hAnsi="Arial" w:cs="Arial"/>
          <w:bCs/>
          <w:sz w:val="24"/>
          <w:szCs w:val="24"/>
          <w:lang w:val="en-US" w:eastAsia="id-ID"/>
        </w:rPr>
        <w:t>.</w:t>
      </w:r>
      <w:r w:rsidR="00D0756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B935EF">
        <w:rPr>
          <w:rFonts w:ascii="Arial" w:hAnsi="Arial" w:cs="Arial"/>
          <w:color w:val="000000"/>
          <w:sz w:val="24"/>
          <w:szCs w:val="24"/>
        </w:rPr>
        <w:t>Solving Systems by Reducing Matrices</w:t>
      </w:r>
    </w:p>
    <w:p w:rsidR="00D0756D" w:rsidRPr="00D0756D" w:rsidRDefault="00B935EF" w:rsidP="00B935EF">
      <w:pPr>
        <w:spacing w:after="0" w:line="360" w:lineRule="auto"/>
        <w:ind w:left="2880" w:firstLine="72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2</w:t>
      </w:r>
      <w:r>
        <w:rPr>
          <w:rFonts w:ascii="Arial" w:hAnsi="Arial" w:cs="Arial"/>
          <w:color w:val="000000"/>
          <w:sz w:val="24"/>
          <w:szCs w:val="24"/>
        </w:rPr>
        <w:t>. Inverses</w:t>
      </w:r>
    </w:p>
    <w:p w:rsidR="00D0756D" w:rsidRPr="00D0756D" w:rsidRDefault="00D0756D" w:rsidP="00D075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</w:pPr>
    </w:p>
    <w:p w:rsidR="009C7AB0" w:rsidRDefault="009C7AB0" w:rsidP="009C7AB0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Kegiatan Pembelajaran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Ceramah dan </w:t>
      </w:r>
      <w:r w:rsidR="00017010">
        <w:rPr>
          <w:rFonts w:ascii="Arial" w:eastAsia="Times New Roman" w:hAnsi="Arial" w:cs="Arial"/>
          <w:i/>
          <w:color w:val="000000"/>
          <w:sz w:val="24"/>
          <w:szCs w:val="24"/>
          <w:lang w:eastAsia="id-ID"/>
        </w:rPr>
        <w:t>Collaborative Learning</w:t>
      </w:r>
    </w:p>
    <w:p w:rsidR="009C7AB0" w:rsidRPr="008A76C3" w:rsidRDefault="009C7AB0" w:rsidP="009C7AB0">
      <w:pPr>
        <w:spacing w:after="0" w:line="360" w:lineRule="auto"/>
        <w:rPr>
          <w:rFonts w:ascii="Arial" w:eastAsia="Times New Roman" w:hAnsi="Arial" w:cs="Arial"/>
          <w:color w:val="000000"/>
          <w:sz w:val="24"/>
          <w:lang w:eastAsia="id-I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5738"/>
        <w:gridCol w:w="3581"/>
        <w:gridCol w:w="4354"/>
      </w:tblGrid>
      <w:tr w:rsidR="009C7AB0" w:rsidRPr="008A76C3">
        <w:trPr>
          <w:tblHeader/>
        </w:trPr>
        <w:tc>
          <w:tcPr>
            <w:tcW w:w="194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Tahap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Dosen</w:t>
            </w:r>
          </w:p>
        </w:tc>
        <w:tc>
          <w:tcPr>
            <w:tcW w:w="358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Mahasiswa</w:t>
            </w:r>
          </w:p>
        </w:tc>
        <w:tc>
          <w:tcPr>
            <w:tcW w:w="4354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Media dan Alat Pembelajaran</w:t>
            </w:r>
          </w:p>
        </w:tc>
      </w:tr>
      <w:tr w:rsidR="009C7AB0" w:rsidRPr="008A76C3">
        <w:trPr>
          <w:trHeight w:val="1009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Pendahuluan</w:t>
            </w:r>
          </w:p>
          <w:p w:rsidR="009C7AB0" w:rsidRPr="008A76C3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5738" w:type="dxa"/>
            <w:vAlign w:val="center"/>
          </w:tcPr>
          <w:p w:rsidR="009C7AB0" w:rsidRPr="00223C2F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 xml:space="preserve">review </w:t>
            </w:r>
            <w:r w:rsidRPr="00223C2F">
              <w:rPr>
                <w:rFonts w:ascii="Arial" w:hAnsi="Arial" w:cs="Arial"/>
                <w:color w:val="000000"/>
                <w:sz w:val="24"/>
              </w:rPr>
              <w:t>materi minggu lalu</w:t>
            </w:r>
          </w:p>
          <w:p w:rsidR="009C7AB0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Memandu diskusi dan tanya jawab</w:t>
            </w:r>
          </w:p>
          <w:p w:rsidR="009C7AB0" w:rsidRPr="00D24CED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Mengerjakan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>pre-test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diskusi kelompok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presentasi</w:t>
            </w: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</w:tc>
      </w:tr>
      <w:tr w:rsidR="009C7AB0" w:rsidRPr="008A76C3">
        <w:trPr>
          <w:trHeight w:val="1748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Penyajian</w:t>
            </w:r>
          </w:p>
          <w:p w:rsidR="009C7AB0" w:rsidRPr="008A76C3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120 menit</w:t>
            </w:r>
          </w:p>
        </w:tc>
        <w:tc>
          <w:tcPr>
            <w:tcW w:w="5738" w:type="dxa"/>
            <w:vAlign w:val="center"/>
          </w:tcPr>
          <w:p w:rsidR="009C7AB0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Menyampaikan materi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gambaran umum</w:t>
            </w:r>
          </w:p>
          <w:p w:rsidR="00017010" w:rsidRPr="00D0756D" w:rsidRDefault="00D0756D" w:rsidP="00D0756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lang w:val="en-US"/>
              </w:rPr>
              <w:t>M</w:t>
            </w:r>
            <w:r w:rsidR="00B935EF">
              <w:rPr>
                <w:rFonts w:ascii="Arial" w:hAnsi="Arial" w:cs="Arial"/>
                <w:color w:val="000000"/>
                <w:sz w:val="24"/>
                <w:lang w:val="en-US"/>
              </w:rPr>
              <w:t>atriks</w:t>
            </w:r>
            <w:proofErr w:type="spellEnd"/>
          </w:p>
          <w:p w:rsidR="009C7AB0" w:rsidRPr="00C8767E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  <w:p w:rsidR="009C7AB0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bookmarkStart w:id="0" w:name="_GoBack"/>
            <w:bookmarkEnd w:id="0"/>
          </w:p>
          <w:p w:rsidR="009C7AB0" w:rsidRDefault="009C7AB0" w:rsidP="009C7AB0">
            <w:pPr>
              <w:spacing w:after="0"/>
              <w:rPr>
                <w:rFonts w:ascii="Arial" w:hAnsi="Arial" w:cs="Arial"/>
                <w:i/>
                <w:color w:val="000000"/>
                <w:sz w:val="24"/>
              </w:rPr>
            </w:pPr>
            <w:r w:rsidRPr="00017010">
              <w:rPr>
                <w:rFonts w:ascii="Arial" w:hAnsi="Arial" w:cs="Arial"/>
                <w:color w:val="000000"/>
                <w:sz w:val="24"/>
              </w:rPr>
              <w:t xml:space="preserve">Menggunakan metode pembelajaran </w:t>
            </w:r>
            <w:r w:rsidRPr="00D0756D">
              <w:rPr>
                <w:rFonts w:ascii="Arial" w:hAnsi="Arial" w:cs="Arial"/>
                <w:i/>
                <w:color w:val="000000"/>
                <w:sz w:val="24"/>
              </w:rPr>
              <w:t>Student</w:t>
            </w:r>
            <w:r w:rsidRPr="00017010">
              <w:rPr>
                <w:rFonts w:ascii="Arial" w:hAnsi="Arial" w:cs="Arial"/>
                <w:color w:val="000000"/>
                <w:sz w:val="24"/>
              </w:rPr>
              <w:t>-</w:t>
            </w:r>
            <w:r w:rsidRPr="00D0756D">
              <w:rPr>
                <w:rFonts w:ascii="Arial" w:hAnsi="Arial" w:cs="Arial"/>
                <w:i/>
                <w:color w:val="000000"/>
                <w:sz w:val="24"/>
              </w:rPr>
              <w:t>Centered Learning</w:t>
            </w:r>
            <w:r w:rsidRPr="00017010">
              <w:rPr>
                <w:rFonts w:ascii="Arial" w:hAnsi="Arial" w:cs="Arial"/>
                <w:color w:val="000000"/>
                <w:sz w:val="24"/>
              </w:rPr>
              <w:t xml:space="preserve">: </w:t>
            </w:r>
            <w:r w:rsidR="00017010" w:rsidRPr="00017010">
              <w:rPr>
                <w:rFonts w:ascii="Arial" w:hAnsi="Arial" w:cs="Arial"/>
                <w:i/>
                <w:color w:val="000000"/>
                <w:sz w:val="24"/>
              </w:rPr>
              <w:t>Collaborative Learning</w:t>
            </w:r>
          </w:p>
          <w:p w:rsidR="00017010" w:rsidRPr="00017010" w:rsidRDefault="00017010" w:rsidP="009C7AB0">
            <w:pPr>
              <w:spacing w:after="0"/>
              <w:rPr>
                <w:rFonts w:ascii="Arial" w:hAnsi="Arial" w:cs="Arial"/>
                <w:i/>
                <w:color w:val="000000"/>
                <w:sz w:val="24"/>
              </w:rPr>
            </w:pPr>
          </w:p>
          <w:p w:rsidR="009C7AB0" w:rsidRPr="008A76C3" w:rsidRDefault="009C7AB0" w:rsidP="00D0756D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Mendengarkan penjelasan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Mencatat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  <w:p w:rsidR="009C7AB0" w:rsidRPr="00223C2F" w:rsidRDefault="009C7AB0" w:rsidP="009C7AB0">
            <w:p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proofErr w:type="spellStart"/>
            <w:r w:rsidRPr="00223C2F">
              <w:rPr>
                <w:rFonts w:ascii="Arial" w:hAnsi="Arial"/>
              </w:rPr>
              <w:t>Buku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teks</w:t>
            </w:r>
            <w:proofErr w:type="spellEnd"/>
          </w:p>
        </w:tc>
      </w:tr>
      <w:tr w:rsidR="009C7AB0" w:rsidRPr="008A76C3">
        <w:trPr>
          <w:trHeight w:val="1430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Penutup</w:t>
            </w:r>
          </w:p>
          <w:p w:rsidR="009C7AB0" w:rsidRPr="008A76C3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5738" w:type="dxa"/>
            <w:vAlign w:val="center"/>
          </w:tcPr>
          <w:p w:rsidR="009C7AB0" w:rsidRPr="00466A34" w:rsidRDefault="009C7AB0" w:rsidP="009C7AB0">
            <w:pPr>
              <w:spacing w:after="0"/>
              <w:rPr>
                <w:rFonts w:ascii="Arial" w:hAnsi="Arial" w:cs="Arial"/>
                <w:i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643969">
              <w:rPr>
                <w:rFonts w:ascii="Arial" w:hAnsi="Arial" w:cs="Arial"/>
                <w:i/>
                <w:color w:val="000000"/>
                <w:sz w:val="24"/>
              </w:rPr>
              <w:t xml:space="preserve">review </w:t>
            </w:r>
          </w:p>
          <w:p w:rsidR="009C7AB0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Memandu diskusi dan tanya jawab</w:t>
            </w:r>
          </w:p>
          <w:p w:rsidR="009C7AB0" w:rsidRPr="00BB3E53" w:rsidRDefault="009C7AB0" w:rsidP="009C7AB0">
            <w:pPr>
              <w:spacing w:after="0"/>
              <w:ind w:left="36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i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>post-test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</w:tc>
      </w:tr>
    </w:tbl>
    <w:p w:rsidR="009C7AB0" w:rsidRDefault="009C7AB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p w:rsidR="00017010" w:rsidRDefault="0001701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br w:type="page"/>
      </w:r>
    </w:p>
    <w:p w:rsidR="009C7AB0" w:rsidRPr="008A76C3" w:rsidRDefault="009C7AB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lastRenderedPageBreak/>
        <w:t>Pertemuan ke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12</w:t>
      </w:r>
    </w:p>
    <w:p w:rsidR="00B47535" w:rsidRPr="00067EB5" w:rsidRDefault="009C7AB0" w:rsidP="00B4753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B47535"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: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B47535" w:rsidRPr="00B41687">
        <w:rPr>
          <w:rFonts w:ascii="Arial" w:hAnsi="Arial" w:cs="Arial"/>
          <w:color w:val="000000"/>
          <w:sz w:val="24"/>
          <w:szCs w:val="24"/>
        </w:rPr>
        <w:t>Introduction to Probability and Statistics</w:t>
      </w:r>
    </w:p>
    <w:p w:rsidR="009C7AB0" w:rsidRDefault="009C7AB0" w:rsidP="009C7AB0">
      <w:pPr>
        <w:spacing w:after="0" w:line="360" w:lineRule="auto"/>
        <w:ind w:left="2880" w:hanging="2880"/>
        <w:rPr>
          <w:rFonts w:ascii="Arial" w:hAnsi="Arial"/>
          <w:color w:val="000000"/>
          <w:sz w:val="24"/>
        </w:rPr>
      </w:pPr>
    </w:p>
    <w:p w:rsidR="00332819" w:rsidRDefault="009C7AB0" w:rsidP="00332819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>Sub Pokok Bahasan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D0756D">
        <w:rPr>
          <w:rFonts w:ascii="Arial" w:hAnsi="Arial" w:cs="Arial"/>
          <w:color w:val="000000"/>
          <w:sz w:val="24"/>
          <w:szCs w:val="24"/>
        </w:rPr>
        <w:t>1</w:t>
      </w:r>
      <w:r w:rsidR="00684C6F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D0756D">
        <w:rPr>
          <w:rFonts w:ascii="Arial" w:hAnsi="Arial" w:cs="Arial"/>
          <w:color w:val="000000"/>
          <w:sz w:val="24"/>
          <w:szCs w:val="24"/>
        </w:rPr>
        <w:t xml:space="preserve"> </w:t>
      </w:r>
      <w:r w:rsidR="0033281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332819">
        <w:rPr>
          <w:rFonts w:ascii="Arial" w:hAnsi="Arial" w:cs="Arial"/>
          <w:color w:val="000000"/>
          <w:sz w:val="24"/>
          <w:szCs w:val="24"/>
        </w:rPr>
        <w:t>Basic Counting Principle and Permutation</w:t>
      </w:r>
    </w:p>
    <w:p w:rsidR="00332819" w:rsidRPr="00332819" w:rsidRDefault="00332819" w:rsidP="00332819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32819">
        <w:rPr>
          <w:rFonts w:ascii="Arial" w:hAnsi="Arial" w:cs="Arial"/>
          <w:color w:val="000000"/>
          <w:sz w:val="24"/>
          <w:szCs w:val="24"/>
        </w:rPr>
        <w:t>Combinations and Other Counting Principles</w:t>
      </w:r>
    </w:p>
    <w:p w:rsidR="00332819" w:rsidRPr="00332819" w:rsidRDefault="00332819" w:rsidP="00332819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32819">
        <w:rPr>
          <w:rFonts w:ascii="Arial" w:hAnsi="Arial" w:cs="Arial"/>
          <w:color w:val="000000"/>
          <w:sz w:val="24"/>
          <w:szCs w:val="24"/>
        </w:rPr>
        <w:t>Sample Spaces and Events</w:t>
      </w:r>
    </w:p>
    <w:p w:rsidR="00684C6F" w:rsidRPr="00332819" w:rsidRDefault="00332819" w:rsidP="00332819">
      <w:pPr>
        <w:pStyle w:val="ListParagraph"/>
        <w:numPr>
          <w:ilvl w:val="0"/>
          <w:numId w:val="37"/>
        </w:numPr>
        <w:spacing w:after="0" w:line="36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32819">
        <w:rPr>
          <w:rFonts w:ascii="Arial" w:hAnsi="Arial" w:cs="Arial"/>
          <w:color w:val="000000"/>
          <w:sz w:val="24"/>
          <w:szCs w:val="24"/>
        </w:rPr>
        <w:t>Probability</w:t>
      </w:r>
    </w:p>
    <w:p w:rsidR="00684C6F" w:rsidRPr="00684C6F" w:rsidRDefault="00684C6F" w:rsidP="00684C6F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9C7AB0" w:rsidRPr="00391CEA" w:rsidRDefault="009C7AB0" w:rsidP="009C7AB0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Kegiatan Pembelajaran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Ceramah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5738"/>
        <w:gridCol w:w="3581"/>
        <w:gridCol w:w="4354"/>
      </w:tblGrid>
      <w:tr w:rsidR="009C7AB0" w:rsidRPr="008A76C3">
        <w:trPr>
          <w:tblHeader/>
        </w:trPr>
        <w:tc>
          <w:tcPr>
            <w:tcW w:w="194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Tahap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Dosen</w:t>
            </w:r>
          </w:p>
        </w:tc>
        <w:tc>
          <w:tcPr>
            <w:tcW w:w="358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Mahasiswa</w:t>
            </w:r>
          </w:p>
        </w:tc>
        <w:tc>
          <w:tcPr>
            <w:tcW w:w="4354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Media dan Alat Pembelajaran</w:t>
            </w:r>
          </w:p>
        </w:tc>
      </w:tr>
      <w:tr w:rsidR="009C7AB0" w:rsidRPr="008A76C3">
        <w:trPr>
          <w:trHeight w:val="1009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Pendahuluan</w:t>
            </w:r>
          </w:p>
          <w:p w:rsidR="009C7AB0" w:rsidRPr="008A76C3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5738" w:type="dxa"/>
            <w:vAlign w:val="center"/>
          </w:tcPr>
          <w:p w:rsidR="009C7AB0" w:rsidRPr="00223C2F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 xml:space="preserve">review </w:t>
            </w:r>
            <w:r w:rsidRPr="00223C2F">
              <w:rPr>
                <w:rFonts w:ascii="Arial" w:hAnsi="Arial" w:cs="Arial"/>
                <w:color w:val="000000"/>
                <w:sz w:val="24"/>
              </w:rPr>
              <w:t>materi minggu lalu</w:t>
            </w:r>
          </w:p>
          <w:p w:rsidR="009C7AB0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Memandu diskusi dan tanya jawab</w:t>
            </w:r>
          </w:p>
          <w:p w:rsidR="009C7AB0" w:rsidRPr="00D24CED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Mengerjakan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>pre-test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diskusi kelompok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presentasi</w:t>
            </w: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</w:tc>
      </w:tr>
      <w:tr w:rsidR="009C7AB0" w:rsidRPr="008A76C3">
        <w:trPr>
          <w:trHeight w:val="1748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Penyajian</w:t>
            </w:r>
          </w:p>
          <w:p w:rsidR="009C7AB0" w:rsidRPr="002145A5" w:rsidRDefault="009C7AB0" w:rsidP="002145A5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2145A5">
              <w:rPr>
                <w:rFonts w:ascii="Arial" w:eastAsia="Times New Roman" w:hAnsi="Arial" w:cs="Arial"/>
                <w:bCs/>
                <w:sz w:val="24"/>
                <w:lang w:eastAsia="id-ID"/>
              </w:rPr>
              <w:t>nit</w:t>
            </w:r>
          </w:p>
        </w:tc>
        <w:tc>
          <w:tcPr>
            <w:tcW w:w="5738" w:type="dxa"/>
            <w:vAlign w:val="center"/>
          </w:tcPr>
          <w:p w:rsidR="009C7AB0" w:rsidRPr="00C8767E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Menyampaikan materi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gambaran umum</w:t>
            </w:r>
            <w:r w:rsidR="002145A5">
              <w:rPr>
                <w:rFonts w:ascii="Arial" w:hAnsi="Arial" w:cs="Arial"/>
                <w:color w:val="000000"/>
                <w:sz w:val="24"/>
                <w:lang w:val="en-US"/>
              </w:rPr>
              <w:t xml:space="preserve">: </w:t>
            </w:r>
            <w:proofErr w:type="spellStart"/>
            <w:r w:rsidR="002C1569">
              <w:rPr>
                <w:rFonts w:ascii="Arial" w:hAnsi="Arial" w:cs="Arial"/>
                <w:color w:val="000000"/>
                <w:sz w:val="24"/>
                <w:lang w:val="en-US"/>
              </w:rPr>
              <w:t>statistik</w:t>
            </w:r>
            <w:proofErr w:type="spellEnd"/>
            <w:r w:rsidR="002C1569">
              <w:rPr>
                <w:rFonts w:ascii="Arial" w:hAnsi="Arial" w:cs="Arial"/>
                <w:color w:val="000000"/>
                <w:sz w:val="24"/>
                <w:lang w:val="en-US"/>
              </w:rPr>
              <w:t>.</w:t>
            </w:r>
            <w:r w:rsidR="002145A5">
              <w:rPr>
                <w:rFonts w:ascii="Arial" w:hAnsi="Arial" w:cs="Arial"/>
                <w:color w:val="000000"/>
                <w:sz w:val="24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  <w:p w:rsidR="009C7AB0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  <w:p w:rsidR="009C7AB0" w:rsidRDefault="009C7AB0" w:rsidP="009C7AB0">
            <w:pPr>
              <w:spacing w:after="0"/>
              <w:rPr>
                <w:rFonts w:ascii="Arial" w:hAnsi="Arial" w:cs="Arial"/>
                <w:i/>
                <w:color w:val="000000"/>
                <w:sz w:val="24"/>
              </w:rPr>
            </w:pPr>
            <w:r w:rsidRPr="00017010">
              <w:rPr>
                <w:rFonts w:ascii="Arial" w:hAnsi="Arial" w:cs="Arial"/>
                <w:color w:val="000000"/>
                <w:sz w:val="24"/>
              </w:rPr>
              <w:t xml:space="preserve">Menggunakan metode pembelajaran </w:t>
            </w:r>
            <w:r w:rsidRPr="00275A2B">
              <w:rPr>
                <w:rFonts w:ascii="Arial" w:hAnsi="Arial" w:cs="Arial"/>
                <w:i/>
                <w:color w:val="000000"/>
                <w:sz w:val="24"/>
              </w:rPr>
              <w:t>Student</w:t>
            </w:r>
            <w:r w:rsidRPr="00017010">
              <w:rPr>
                <w:rFonts w:ascii="Arial" w:hAnsi="Arial" w:cs="Arial"/>
                <w:color w:val="000000"/>
                <w:sz w:val="24"/>
              </w:rPr>
              <w:t>-</w:t>
            </w:r>
            <w:r w:rsidRPr="00275A2B">
              <w:rPr>
                <w:rFonts w:ascii="Arial" w:hAnsi="Arial" w:cs="Arial"/>
                <w:i/>
                <w:color w:val="000000"/>
                <w:sz w:val="24"/>
              </w:rPr>
              <w:t>Centered Learnin</w:t>
            </w:r>
            <w:r w:rsidR="002145A5">
              <w:rPr>
                <w:rFonts w:ascii="Arial" w:hAnsi="Arial" w:cs="Arial"/>
                <w:i/>
                <w:color w:val="000000"/>
                <w:sz w:val="24"/>
                <w:lang w:val="en-US"/>
              </w:rPr>
              <w:t>g.</w:t>
            </w:r>
          </w:p>
          <w:p w:rsidR="00017010" w:rsidRDefault="00017010" w:rsidP="009C7AB0">
            <w:pPr>
              <w:spacing w:after="0"/>
              <w:rPr>
                <w:rFonts w:ascii="Arial" w:hAnsi="Arial" w:cs="Arial"/>
                <w:i/>
                <w:color w:val="000000"/>
                <w:sz w:val="24"/>
              </w:rPr>
            </w:pPr>
          </w:p>
          <w:p w:rsidR="009C7AB0" w:rsidRPr="008A76C3" w:rsidRDefault="00017010" w:rsidP="0016681C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Membahas </w:t>
            </w:r>
            <w:proofErr w:type="spellStart"/>
            <w:r w:rsidR="002145A5">
              <w:rPr>
                <w:rFonts w:ascii="Arial" w:hAnsi="Arial" w:cs="Arial"/>
                <w:color w:val="000000"/>
                <w:sz w:val="24"/>
                <w:lang w:val="en-US"/>
              </w:rPr>
              <w:t>soal</w:t>
            </w:r>
            <w:r w:rsidR="0016681C">
              <w:rPr>
                <w:rFonts w:ascii="Arial" w:hAnsi="Arial" w:cs="Arial"/>
                <w:color w:val="000000"/>
                <w:sz w:val="24"/>
                <w:lang w:val="en-US"/>
              </w:rPr>
              <w:t>-soal</w:t>
            </w:r>
            <w:proofErr w:type="spellEnd"/>
            <w:r w:rsidR="0016681C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2145A5">
              <w:rPr>
                <w:rFonts w:ascii="Arial" w:hAnsi="Arial" w:cs="Arial"/>
                <w:color w:val="000000"/>
                <w:sz w:val="24"/>
                <w:lang w:val="en-US"/>
              </w:rPr>
              <w:t>tentang</w:t>
            </w:r>
            <w:proofErr w:type="spellEnd"/>
            <w:r w:rsidR="002145A5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2145A5">
              <w:rPr>
                <w:rFonts w:ascii="Arial" w:hAnsi="Arial" w:cs="Arial"/>
                <w:color w:val="000000"/>
                <w:sz w:val="24"/>
                <w:lang w:val="en-US"/>
              </w:rPr>
              <w:t>statistik</w:t>
            </w:r>
            <w:proofErr w:type="spellEnd"/>
            <w:r w:rsidR="002145A5">
              <w:rPr>
                <w:rFonts w:ascii="Arial" w:hAnsi="Arial" w:cs="Arial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Mendengarkan penjelasan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Mencatat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  <w:p w:rsidR="009C7AB0" w:rsidRPr="00223C2F" w:rsidRDefault="009C7AB0" w:rsidP="009C7AB0">
            <w:p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proofErr w:type="spellStart"/>
            <w:r w:rsidRPr="00223C2F">
              <w:rPr>
                <w:rFonts w:ascii="Arial" w:hAnsi="Arial"/>
              </w:rPr>
              <w:t>Buku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teks</w:t>
            </w:r>
            <w:proofErr w:type="spellEnd"/>
          </w:p>
        </w:tc>
      </w:tr>
      <w:tr w:rsidR="009C7AB0" w:rsidRPr="008A76C3">
        <w:trPr>
          <w:trHeight w:val="1430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Penutup</w:t>
            </w:r>
          </w:p>
          <w:p w:rsidR="009C7AB0" w:rsidRPr="008A76C3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5738" w:type="dxa"/>
            <w:vAlign w:val="center"/>
          </w:tcPr>
          <w:p w:rsidR="009C7AB0" w:rsidRPr="00466A34" w:rsidRDefault="009C7AB0" w:rsidP="009C7AB0">
            <w:pPr>
              <w:spacing w:after="0"/>
              <w:rPr>
                <w:rFonts w:ascii="Arial" w:hAnsi="Arial" w:cs="Arial"/>
                <w:i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643969">
              <w:rPr>
                <w:rFonts w:ascii="Arial" w:hAnsi="Arial" w:cs="Arial"/>
                <w:i/>
                <w:color w:val="000000"/>
                <w:sz w:val="24"/>
              </w:rPr>
              <w:t xml:space="preserve">review </w:t>
            </w:r>
          </w:p>
          <w:p w:rsidR="009C7AB0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Memandu diskusi dan tanya jawab</w:t>
            </w:r>
          </w:p>
          <w:p w:rsidR="009C7AB0" w:rsidRPr="00BB3E53" w:rsidRDefault="009C7AB0" w:rsidP="009C7AB0">
            <w:pPr>
              <w:spacing w:after="0"/>
              <w:ind w:left="36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i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>post-test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</w:tc>
      </w:tr>
    </w:tbl>
    <w:p w:rsidR="009C7AB0" w:rsidRDefault="009C7AB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p w:rsidR="009C7AB0" w:rsidRPr="008A76C3" w:rsidRDefault="00017010" w:rsidP="007D456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br w:type="page"/>
      </w:r>
      <w:r w:rsidR="009C7AB0"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lastRenderedPageBreak/>
        <w:t>Pertemuan ke</w:t>
      </w:r>
      <w:r w:rsidR="009C7AB0"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9C7AB0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 w:rsidR="009C7AB0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13</w:t>
      </w:r>
    </w:p>
    <w:p w:rsidR="00B47535" w:rsidRPr="00067EB5" w:rsidRDefault="009C7AB0" w:rsidP="00B4753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B47535"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: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B47535" w:rsidRPr="00B41687">
        <w:rPr>
          <w:rFonts w:ascii="Arial" w:hAnsi="Arial" w:cs="Arial"/>
          <w:color w:val="000000"/>
          <w:sz w:val="24"/>
          <w:szCs w:val="24"/>
        </w:rPr>
        <w:t>Introduction to Probability and Statistics</w:t>
      </w:r>
    </w:p>
    <w:p w:rsidR="009C7AB0" w:rsidRPr="00017010" w:rsidRDefault="009C7AB0" w:rsidP="009C7AB0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p w:rsidR="00D061C6" w:rsidRDefault="009C7AB0" w:rsidP="00D061C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Sub 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7D456F">
        <w:rPr>
          <w:rFonts w:ascii="Arial" w:eastAsia="Times New Roman" w:hAnsi="Arial" w:cs="Arial"/>
          <w:bCs/>
          <w:sz w:val="24"/>
          <w:szCs w:val="24"/>
          <w:lang w:val="en-US" w:eastAsia="id-ID"/>
        </w:rPr>
        <w:t>1.</w:t>
      </w:r>
      <w:r w:rsidR="00332819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r w:rsidR="007D456F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r w:rsidR="00D061C6">
        <w:rPr>
          <w:rFonts w:ascii="Arial" w:hAnsi="Arial" w:cs="Arial"/>
          <w:color w:val="000000"/>
          <w:sz w:val="24"/>
          <w:szCs w:val="24"/>
        </w:rPr>
        <w:t>Conditional Probability</w:t>
      </w:r>
    </w:p>
    <w:p w:rsidR="00D061C6" w:rsidRPr="00D061C6" w:rsidRDefault="00D061C6" w:rsidP="00D061C6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061C6">
        <w:rPr>
          <w:rFonts w:ascii="Arial" w:hAnsi="Arial" w:cs="Arial"/>
          <w:color w:val="000000"/>
          <w:sz w:val="24"/>
          <w:szCs w:val="24"/>
        </w:rPr>
        <w:t>Independent Events</w:t>
      </w:r>
    </w:p>
    <w:p w:rsidR="009C14DB" w:rsidRPr="00D061C6" w:rsidRDefault="00D061C6" w:rsidP="00D061C6">
      <w:pPr>
        <w:pStyle w:val="ListParagraph"/>
        <w:numPr>
          <w:ilvl w:val="0"/>
          <w:numId w:val="36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 w:rsidRPr="00D061C6">
        <w:rPr>
          <w:rFonts w:ascii="Arial" w:hAnsi="Arial" w:cs="Arial"/>
          <w:color w:val="000000"/>
          <w:sz w:val="24"/>
          <w:szCs w:val="24"/>
        </w:rPr>
        <w:t>Bayes’ Formula</w:t>
      </w:r>
    </w:p>
    <w:p w:rsidR="009C7AB0" w:rsidRDefault="009C7AB0" w:rsidP="009C7AB0">
      <w:pPr>
        <w:spacing w:after="0" w:line="360" w:lineRule="auto"/>
        <w:rPr>
          <w:rFonts w:ascii="Arial" w:eastAsia="Times New Roman" w:hAnsi="Arial" w:cs="Arial"/>
          <w:i/>
          <w:color w:val="000000"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K</w:t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>egiatan Pembelajaran</w:t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  <w:t xml:space="preserve">Ceramah dan </w:t>
      </w:r>
      <w:r w:rsidR="00017010">
        <w:rPr>
          <w:rFonts w:ascii="Arial" w:eastAsia="Times New Roman" w:hAnsi="Arial" w:cs="Arial"/>
          <w:i/>
          <w:color w:val="000000"/>
          <w:sz w:val="24"/>
          <w:szCs w:val="24"/>
          <w:lang w:eastAsia="id-ID"/>
        </w:rPr>
        <w:t>Contextual Learning</w:t>
      </w:r>
    </w:p>
    <w:p w:rsidR="009C7AB0" w:rsidRPr="008A76C3" w:rsidRDefault="009C7AB0" w:rsidP="009C7AB0">
      <w:pPr>
        <w:spacing w:after="0" w:line="360" w:lineRule="auto"/>
        <w:rPr>
          <w:rFonts w:ascii="Arial" w:eastAsia="Times New Roman" w:hAnsi="Arial" w:cs="Arial"/>
          <w:color w:val="000000"/>
          <w:sz w:val="24"/>
          <w:lang w:eastAsia="id-I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5738"/>
        <w:gridCol w:w="3581"/>
        <w:gridCol w:w="4354"/>
      </w:tblGrid>
      <w:tr w:rsidR="009C7AB0" w:rsidRPr="008A76C3">
        <w:trPr>
          <w:trHeight w:val="117"/>
          <w:tblHeader/>
        </w:trPr>
        <w:tc>
          <w:tcPr>
            <w:tcW w:w="194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Tahap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Dosen</w:t>
            </w:r>
          </w:p>
        </w:tc>
        <w:tc>
          <w:tcPr>
            <w:tcW w:w="358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Mahasiswa</w:t>
            </w:r>
          </w:p>
        </w:tc>
        <w:tc>
          <w:tcPr>
            <w:tcW w:w="4354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Media dan Alat Pembelajaran</w:t>
            </w:r>
          </w:p>
        </w:tc>
      </w:tr>
      <w:tr w:rsidR="009C7AB0" w:rsidRPr="008A76C3">
        <w:trPr>
          <w:trHeight w:val="1009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Pendahuluan</w:t>
            </w:r>
          </w:p>
          <w:p w:rsidR="009C7AB0" w:rsidRPr="008A76C3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5738" w:type="dxa"/>
            <w:vAlign w:val="center"/>
          </w:tcPr>
          <w:p w:rsidR="009C7AB0" w:rsidRPr="00223C2F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 xml:space="preserve">review </w:t>
            </w:r>
            <w:r w:rsidRPr="00223C2F">
              <w:rPr>
                <w:rFonts w:ascii="Arial" w:hAnsi="Arial" w:cs="Arial"/>
                <w:color w:val="000000"/>
                <w:sz w:val="24"/>
              </w:rPr>
              <w:t>materi minggu lalu</w:t>
            </w:r>
          </w:p>
          <w:p w:rsidR="009C7AB0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Memandu diskusi dan tanya jawab</w:t>
            </w:r>
          </w:p>
          <w:p w:rsidR="009C7AB0" w:rsidRPr="00D24CED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Mengerjakan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>pre-test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diskusi kelompok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presentasi</w:t>
            </w: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</w:tc>
      </w:tr>
      <w:tr w:rsidR="009C7AB0" w:rsidRPr="008A76C3">
        <w:trPr>
          <w:trHeight w:val="1748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Penyajian</w:t>
            </w:r>
          </w:p>
          <w:p w:rsidR="009C7AB0" w:rsidRPr="008A76C3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120 menit</w:t>
            </w:r>
          </w:p>
        </w:tc>
        <w:tc>
          <w:tcPr>
            <w:tcW w:w="5738" w:type="dxa"/>
            <w:vAlign w:val="center"/>
          </w:tcPr>
          <w:p w:rsidR="009C7AB0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Menyampaikan materi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gambaran umum</w:t>
            </w:r>
          </w:p>
          <w:p w:rsidR="009C7AB0" w:rsidRPr="002C1569" w:rsidRDefault="000612AB" w:rsidP="009C7AB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</w:rPr>
            </w:pPr>
            <w:r w:rsidRPr="002C1569">
              <w:rPr>
                <w:rFonts w:ascii="Arial" w:hAnsi="Arial" w:cs="Arial"/>
                <w:i/>
                <w:color w:val="000000"/>
                <w:sz w:val="24"/>
                <w:lang w:val="en-US"/>
              </w:rPr>
              <w:t>Conditional probability</w:t>
            </w:r>
          </w:p>
          <w:p w:rsidR="000612AB" w:rsidRPr="000612AB" w:rsidRDefault="000612AB" w:rsidP="000612AB">
            <w:pPr>
              <w:pStyle w:val="ListParagraph"/>
              <w:spacing w:after="0" w:line="240" w:lineRule="auto"/>
              <w:ind w:left="787"/>
              <w:rPr>
                <w:rFonts w:ascii="Arial" w:hAnsi="Arial" w:cs="Arial"/>
                <w:color w:val="000000"/>
                <w:sz w:val="24"/>
              </w:rPr>
            </w:pPr>
          </w:p>
          <w:p w:rsidR="009C7AB0" w:rsidRDefault="009C7AB0" w:rsidP="009C7AB0">
            <w:pPr>
              <w:spacing w:after="0"/>
              <w:rPr>
                <w:rFonts w:ascii="Arial" w:hAnsi="Arial" w:cs="Arial"/>
                <w:i/>
                <w:color w:val="000000"/>
                <w:sz w:val="24"/>
              </w:rPr>
            </w:pPr>
            <w:r w:rsidRPr="00017010">
              <w:rPr>
                <w:rFonts w:ascii="Arial" w:hAnsi="Arial" w:cs="Arial"/>
                <w:color w:val="000000"/>
                <w:sz w:val="24"/>
              </w:rPr>
              <w:t xml:space="preserve">Menggunakan metode pembelajaran </w:t>
            </w:r>
            <w:r w:rsidRPr="00180FA9">
              <w:rPr>
                <w:rFonts w:ascii="Arial" w:hAnsi="Arial" w:cs="Arial"/>
                <w:i/>
                <w:color w:val="000000"/>
                <w:sz w:val="24"/>
              </w:rPr>
              <w:t>Student</w:t>
            </w:r>
            <w:r w:rsidRPr="00017010">
              <w:rPr>
                <w:rFonts w:ascii="Arial" w:hAnsi="Arial" w:cs="Arial"/>
                <w:color w:val="000000"/>
                <w:sz w:val="24"/>
              </w:rPr>
              <w:t>-</w:t>
            </w:r>
            <w:r w:rsidRPr="00180FA9">
              <w:rPr>
                <w:rFonts w:ascii="Arial" w:hAnsi="Arial" w:cs="Arial"/>
                <w:i/>
                <w:color w:val="000000"/>
                <w:sz w:val="24"/>
              </w:rPr>
              <w:t>Centered Learning</w:t>
            </w:r>
            <w:r w:rsidRPr="00017010">
              <w:rPr>
                <w:rFonts w:ascii="Arial" w:hAnsi="Arial" w:cs="Arial"/>
                <w:color w:val="000000"/>
                <w:sz w:val="24"/>
              </w:rPr>
              <w:t xml:space="preserve">: </w:t>
            </w:r>
            <w:r w:rsidR="00017010" w:rsidRPr="00017010">
              <w:rPr>
                <w:rFonts w:ascii="Arial" w:hAnsi="Arial" w:cs="Arial"/>
                <w:i/>
                <w:color w:val="000000"/>
                <w:sz w:val="24"/>
              </w:rPr>
              <w:t>Contextual Learning</w:t>
            </w:r>
          </w:p>
          <w:p w:rsidR="009C7AB0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  <w:p w:rsidR="009C7AB0" w:rsidRPr="000612AB" w:rsidRDefault="00017010" w:rsidP="000612AB">
            <w:pPr>
              <w:spacing w:after="0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Diskusi tentang</w:t>
            </w:r>
            <w:r w:rsidR="000612AB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0612AB">
              <w:rPr>
                <w:rFonts w:ascii="Arial" w:hAnsi="Arial" w:cs="Arial"/>
                <w:color w:val="000000"/>
                <w:sz w:val="24"/>
                <w:lang w:val="en-US"/>
              </w:rPr>
              <w:t>aplikasi</w:t>
            </w:r>
            <w:proofErr w:type="spellEnd"/>
            <w:r w:rsidR="000612AB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0612AB">
              <w:rPr>
                <w:rFonts w:ascii="Arial" w:hAnsi="Arial" w:cs="Arial"/>
                <w:color w:val="000000"/>
                <w:sz w:val="24"/>
                <w:lang w:val="en-US"/>
              </w:rPr>
              <w:t>statistik</w:t>
            </w:r>
            <w:proofErr w:type="spellEnd"/>
            <w:r w:rsidR="000612AB">
              <w:rPr>
                <w:rFonts w:ascii="Arial" w:hAnsi="Arial" w:cs="Arial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Mendengarkan penjelasan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Mencatat</w:t>
            </w:r>
          </w:p>
          <w:p w:rsidR="009C7AB0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  <w:p w:rsidR="00017010" w:rsidRPr="00223C2F" w:rsidRDefault="0001701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Berdiskusi</w:t>
            </w:r>
          </w:p>
          <w:p w:rsidR="009C7AB0" w:rsidRPr="00223C2F" w:rsidRDefault="009C7AB0" w:rsidP="009C7AB0">
            <w:p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proofErr w:type="spellStart"/>
            <w:r w:rsidRPr="00223C2F">
              <w:rPr>
                <w:rFonts w:ascii="Arial" w:hAnsi="Arial"/>
              </w:rPr>
              <w:t>Buku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teks</w:t>
            </w:r>
            <w:proofErr w:type="spellEnd"/>
          </w:p>
        </w:tc>
      </w:tr>
      <w:tr w:rsidR="009C7AB0" w:rsidRPr="008A76C3">
        <w:trPr>
          <w:trHeight w:val="1430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Penutup</w:t>
            </w:r>
          </w:p>
          <w:p w:rsidR="009C7AB0" w:rsidRPr="008A76C3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5738" w:type="dxa"/>
            <w:vAlign w:val="center"/>
          </w:tcPr>
          <w:p w:rsidR="009C7AB0" w:rsidRPr="00466A34" w:rsidRDefault="009C7AB0" w:rsidP="009C7AB0">
            <w:pPr>
              <w:spacing w:after="0"/>
              <w:rPr>
                <w:rFonts w:ascii="Arial" w:hAnsi="Arial" w:cs="Arial"/>
                <w:i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643969">
              <w:rPr>
                <w:rFonts w:ascii="Arial" w:hAnsi="Arial" w:cs="Arial"/>
                <w:i/>
                <w:color w:val="000000"/>
                <w:sz w:val="24"/>
              </w:rPr>
              <w:t xml:space="preserve">review </w:t>
            </w:r>
          </w:p>
          <w:p w:rsidR="009C7AB0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Memandu diskusi dan tanya jawab</w:t>
            </w:r>
          </w:p>
          <w:p w:rsidR="009C7AB0" w:rsidRPr="00BB3E53" w:rsidRDefault="009C7AB0" w:rsidP="009C7AB0">
            <w:pPr>
              <w:spacing w:after="0"/>
              <w:ind w:left="36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i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>post-test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</w:tc>
      </w:tr>
    </w:tbl>
    <w:p w:rsidR="009C7AB0" w:rsidRPr="008A76C3" w:rsidRDefault="009C7AB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p w:rsidR="009C7AB0" w:rsidRPr="00D9286A" w:rsidRDefault="009C7AB0" w:rsidP="009C7AB0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br w:type="page"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lastRenderedPageBreak/>
        <w:t>Pertemuan ke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14</w:t>
      </w:r>
      <w:r w:rsidR="00D9286A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</w:p>
    <w:p w:rsidR="009C7AB0" w:rsidRPr="00797DC7" w:rsidRDefault="009C7AB0" w:rsidP="009C7AB0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D9286A">
        <w:rPr>
          <w:rFonts w:ascii="Arial" w:hAnsi="Arial" w:cs="Arial"/>
          <w:color w:val="000000"/>
          <w:sz w:val="24"/>
          <w:szCs w:val="24"/>
        </w:rPr>
        <w:t>Additional Topics in Probability</w:t>
      </w:r>
    </w:p>
    <w:p w:rsidR="00D9286A" w:rsidRDefault="000D4AED" w:rsidP="00D9286A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>Sub Pokok Bahasan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797DC7" w:rsidRPr="00206770">
        <w:rPr>
          <w:rFonts w:ascii="Arial" w:hAnsi="Arial" w:cs="Arial"/>
          <w:color w:val="000000"/>
          <w:sz w:val="24"/>
          <w:szCs w:val="24"/>
        </w:rPr>
        <w:t>1</w:t>
      </w:r>
      <w:r w:rsidR="00797DC7">
        <w:rPr>
          <w:rFonts w:ascii="Arial" w:hAnsi="Arial" w:cs="Arial"/>
          <w:color w:val="000000"/>
          <w:sz w:val="24"/>
          <w:szCs w:val="24"/>
          <w:lang w:val="en-US"/>
        </w:rPr>
        <w:t xml:space="preserve">. </w:t>
      </w:r>
      <w:r w:rsidR="00D9286A">
        <w:rPr>
          <w:rFonts w:ascii="Arial" w:hAnsi="Arial" w:cs="Arial"/>
          <w:color w:val="000000"/>
          <w:sz w:val="24"/>
          <w:szCs w:val="24"/>
        </w:rPr>
        <w:t>Discrete Random Variables and Expected Values</w:t>
      </w:r>
    </w:p>
    <w:p w:rsidR="00D9286A" w:rsidRDefault="00D9286A" w:rsidP="00D9286A">
      <w:pPr>
        <w:spacing w:after="0" w:line="240" w:lineRule="auto"/>
        <w:ind w:left="288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  <w:lang w:val="en-US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The Binomial Distribution</w:t>
      </w:r>
    </w:p>
    <w:p w:rsidR="00797DC7" w:rsidRDefault="00D9286A" w:rsidP="00D9286A">
      <w:pPr>
        <w:spacing w:after="0" w:line="360" w:lineRule="auto"/>
        <w:ind w:left="288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  <w:lang w:val="en-US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Markov Chains</w:t>
      </w:r>
    </w:p>
    <w:p w:rsidR="009C7AB0" w:rsidRPr="000D4AED" w:rsidRDefault="009C7AB0" w:rsidP="009C7AB0">
      <w:pPr>
        <w:spacing w:after="0" w:line="360" w:lineRule="auto"/>
        <w:rPr>
          <w:rFonts w:ascii="Arial" w:eastAsia="Times New Roman" w:hAnsi="Arial" w:cs="Arial"/>
          <w:i/>
          <w:color w:val="000000"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Kegiatan Pembelajaran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 w:rsidR="000D4AED"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Ceramah dan </w:t>
      </w:r>
      <w:r w:rsidR="000D4AED" w:rsidRPr="000D4AED">
        <w:rPr>
          <w:rFonts w:ascii="Arial" w:eastAsia="Times New Roman" w:hAnsi="Arial" w:cs="Arial"/>
          <w:i/>
          <w:color w:val="000000"/>
          <w:sz w:val="24"/>
          <w:szCs w:val="24"/>
          <w:lang w:eastAsia="id-ID"/>
        </w:rPr>
        <w:t>contextual learning</w:t>
      </w:r>
    </w:p>
    <w:p w:rsidR="009C7AB0" w:rsidRPr="008A76C3" w:rsidRDefault="009C7AB0" w:rsidP="009C7AB0">
      <w:pPr>
        <w:spacing w:after="0" w:line="360" w:lineRule="auto"/>
        <w:rPr>
          <w:rFonts w:ascii="Arial" w:eastAsia="Times New Roman" w:hAnsi="Arial" w:cs="Arial"/>
          <w:color w:val="000000"/>
          <w:sz w:val="24"/>
          <w:lang w:eastAsia="id-I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9"/>
        <w:gridCol w:w="6461"/>
        <w:gridCol w:w="3328"/>
        <w:gridCol w:w="3936"/>
      </w:tblGrid>
      <w:tr w:rsidR="009C7AB0" w:rsidRPr="008A76C3">
        <w:trPr>
          <w:tblHeader/>
        </w:trPr>
        <w:tc>
          <w:tcPr>
            <w:tcW w:w="1889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Tahap</w:t>
            </w:r>
          </w:p>
        </w:tc>
        <w:tc>
          <w:tcPr>
            <w:tcW w:w="646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Dosen</w:t>
            </w:r>
          </w:p>
        </w:tc>
        <w:tc>
          <w:tcPr>
            <w:tcW w:w="3328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Mahasiswa</w:t>
            </w:r>
          </w:p>
        </w:tc>
        <w:tc>
          <w:tcPr>
            <w:tcW w:w="3936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Media dan Alat Pembelajaran</w:t>
            </w:r>
          </w:p>
        </w:tc>
      </w:tr>
      <w:tr w:rsidR="009C7AB0" w:rsidRPr="008A76C3">
        <w:trPr>
          <w:trHeight w:val="1009"/>
        </w:trPr>
        <w:tc>
          <w:tcPr>
            <w:tcW w:w="1889" w:type="dxa"/>
            <w:vAlign w:val="center"/>
          </w:tcPr>
          <w:p w:rsidR="009C7AB0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Pendahuluan</w:t>
            </w:r>
          </w:p>
          <w:p w:rsidR="009C7AB0" w:rsidRPr="008A76C3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6461" w:type="dxa"/>
            <w:vAlign w:val="center"/>
          </w:tcPr>
          <w:p w:rsidR="00797DC7" w:rsidRPr="00797DC7" w:rsidRDefault="00797DC7" w:rsidP="00797DC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797DC7">
              <w:rPr>
                <w:rFonts w:ascii="Arial" w:hAnsi="Arial" w:cs="Arial"/>
                <w:color w:val="000000"/>
                <w:sz w:val="24"/>
              </w:rPr>
              <w:t>Melakukan review materi minggu lalu</w:t>
            </w:r>
          </w:p>
          <w:p w:rsidR="009C7AB0" w:rsidRPr="00D24CED" w:rsidRDefault="00797DC7" w:rsidP="00797DC7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 w:rsidRPr="00797DC7">
              <w:rPr>
                <w:rFonts w:ascii="Arial" w:hAnsi="Arial" w:cs="Arial"/>
                <w:color w:val="000000"/>
                <w:sz w:val="24"/>
              </w:rPr>
              <w:t>Memandu diskusi dan tanya jawab</w:t>
            </w:r>
            <w:r w:rsidR="009C7AB0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328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Mengerjakan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>pre-test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diskusi kelompok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presentasi</w:t>
            </w:r>
          </w:p>
        </w:tc>
        <w:tc>
          <w:tcPr>
            <w:tcW w:w="3936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  <w:p w:rsidR="009C7AB0" w:rsidRPr="00223C2F" w:rsidRDefault="009C7AB0" w:rsidP="009C7AB0">
            <w:pPr>
              <w:pStyle w:val="ColorfulList-Accent11"/>
              <w:ind w:left="360"/>
              <w:rPr>
                <w:rFonts w:ascii="Arial" w:hAnsi="Arial"/>
              </w:rPr>
            </w:pPr>
          </w:p>
        </w:tc>
      </w:tr>
      <w:tr w:rsidR="009C7AB0" w:rsidRPr="008A76C3">
        <w:trPr>
          <w:trHeight w:val="1748"/>
        </w:trPr>
        <w:tc>
          <w:tcPr>
            <w:tcW w:w="1889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Penyajian</w:t>
            </w:r>
          </w:p>
          <w:p w:rsidR="009C7AB0" w:rsidRPr="008A76C3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120 menit</w:t>
            </w:r>
          </w:p>
        </w:tc>
        <w:tc>
          <w:tcPr>
            <w:tcW w:w="6461" w:type="dxa"/>
            <w:vAlign w:val="center"/>
          </w:tcPr>
          <w:p w:rsidR="00180FA9" w:rsidRDefault="00180FA9" w:rsidP="00180FA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Menyampaikan materi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gambaran umum</w:t>
            </w:r>
          </w:p>
          <w:p w:rsidR="00180FA9" w:rsidRPr="00180FA9" w:rsidRDefault="009D4BFC" w:rsidP="00180FA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lang w:val="en-US"/>
              </w:rPr>
              <w:t>Distribusi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lang w:val="en-US"/>
              </w:rPr>
              <w:t xml:space="preserve"> data</w:t>
            </w:r>
          </w:p>
          <w:p w:rsidR="00180FA9" w:rsidRPr="009C14DB" w:rsidRDefault="00180FA9" w:rsidP="00180FA9">
            <w:pPr>
              <w:pStyle w:val="ListParagraph"/>
              <w:spacing w:after="0" w:line="240" w:lineRule="auto"/>
              <w:ind w:left="787"/>
              <w:rPr>
                <w:rFonts w:ascii="Arial" w:hAnsi="Arial" w:cs="Arial"/>
                <w:color w:val="000000"/>
                <w:sz w:val="24"/>
              </w:rPr>
            </w:pPr>
          </w:p>
          <w:p w:rsidR="00797DC7" w:rsidRPr="00797DC7" w:rsidRDefault="00797DC7" w:rsidP="00797DC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797DC7">
              <w:rPr>
                <w:rFonts w:ascii="Arial" w:hAnsi="Arial" w:cs="Arial"/>
                <w:color w:val="000000"/>
                <w:sz w:val="24"/>
              </w:rPr>
              <w:t xml:space="preserve">Menggunakan metode pembelajaran </w:t>
            </w:r>
            <w:r w:rsidRPr="00180FA9">
              <w:rPr>
                <w:rFonts w:ascii="Arial" w:hAnsi="Arial" w:cs="Arial"/>
                <w:i/>
                <w:color w:val="000000"/>
                <w:sz w:val="24"/>
              </w:rPr>
              <w:t>Student</w:t>
            </w:r>
            <w:r w:rsidRPr="00797DC7">
              <w:rPr>
                <w:rFonts w:ascii="Arial" w:hAnsi="Arial" w:cs="Arial"/>
                <w:color w:val="000000"/>
                <w:sz w:val="24"/>
              </w:rPr>
              <w:t>-Cen</w:t>
            </w:r>
            <w:r w:rsidRPr="00180FA9">
              <w:rPr>
                <w:rFonts w:ascii="Arial" w:hAnsi="Arial" w:cs="Arial"/>
                <w:i/>
                <w:color w:val="000000"/>
                <w:sz w:val="24"/>
              </w:rPr>
              <w:t>t</w:t>
            </w:r>
            <w:r w:rsidRPr="00797DC7">
              <w:rPr>
                <w:rFonts w:ascii="Arial" w:hAnsi="Arial" w:cs="Arial"/>
                <w:color w:val="000000"/>
                <w:sz w:val="24"/>
              </w:rPr>
              <w:t xml:space="preserve">ered </w:t>
            </w:r>
            <w:r w:rsidRPr="00180FA9">
              <w:rPr>
                <w:rFonts w:ascii="Arial" w:hAnsi="Arial" w:cs="Arial"/>
                <w:i/>
                <w:color w:val="000000"/>
                <w:sz w:val="24"/>
              </w:rPr>
              <w:t>Learning</w:t>
            </w:r>
            <w:r w:rsidRPr="00797DC7">
              <w:rPr>
                <w:rFonts w:ascii="Arial" w:hAnsi="Arial" w:cs="Arial"/>
                <w:color w:val="000000"/>
                <w:sz w:val="24"/>
              </w:rPr>
              <w:t xml:space="preserve">: </w:t>
            </w:r>
            <w:r w:rsidRPr="00180FA9">
              <w:rPr>
                <w:rFonts w:ascii="Arial" w:hAnsi="Arial" w:cs="Arial"/>
                <w:i/>
                <w:color w:val="000000"/>
                <w:sz w:val="24"/>
              </w:rPr>
              <w:t>Contextual Learning</w:t>
            </w:r>
          </w:p>
          <w:p w:rsidR="00797DC7" w:rsidRPr="00797DC7" w:rsidRDefault="00797DC7" w:rsidP="00797DC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</w:p>
          <w:p w:rsidR="009C7AB0" w:rsidRDefault="00797DC7" w:rsidP="00797DC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797DC7">
              <w:rPr>
                <w:rFonts w:ascii="Arial" w:hAnsi="Arial" w:cs="Arial"/>
                <w:color w:val="000000"/>
                <w:sz w:val="24"/>
              </w:rPr>
              <w:t xml:space="preserve">Diskusi tentang </w:t>
            </w:r>
            <w:proofErr w:type="spellStart"/>
            <w:r w:rsidR="00180FA9">
              <w:rPr>
                <w:rFonts w:ascii="Arial" w:hAnsi="Arial" w:cs="Arial"/>
                <w:color w:val="000000"/>
                <w:sz w:val="24"/>
                <w:lang w:val="en-US"/>
              </w:rPr>
              <w:t>ragam</w:t>
            </w:r>
            <w:proofErr w:type="spellEnd"/>
            <w:r w:rsidR="00180FA9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9D4BFC">
              <w:rPr>
                <w:rFonts w:ascii="Arial" w:hAnsi="Arial" w:cs="Arial"/>
                <w:color w:val="000000"/>
                <w:sz w:val="24"/>
                <w:lang w:val="en-US"/>
              </w:rPr>
              <w:t>distribusi</w:t>
            </w:r>
            <w:proofErr w:type="spellEnd"/>
            <w:r w:rsidR="009D4BFC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9D4BFC">
              <w:rPr>
                <w:rFonts w:ascii="Arial" w:hAnsi="Arial" w:cs="Arial"/>
                <w:color w:val="000000"/>
                <w:sz w:val="24"/>
                <w:lang w:val="en-US"/>
              </w:rPr>
              <w:t>data</w:t>
            </w:r>
            <w:proofErr w:type="spellEnd"/>
            <w:r w:rsidRPr="00797DC7">
              <w:rPr>
                <w:rFonts w:ascii="Arial" w:hAnsi="Arial" w:cs="Arial"/>
                <w:color w:val="000000"/>
                <w:sz w:val="24"/>
              </w:rPr>
              <w:t>.</w:t>
            </w:r>
          </w:p>
          <w:p w:rsidR="009C7AB0" w:rsidRPr="008A76C3" w:rsidRDefault="009C7AB0" w:rsidP="000D4AE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328" w:type="dxa"/>
            <w:vAlign w:val="center"/>
          </w:tcPr>
          <w:p w:rsidR="00444857" w:rsidRPr="00444857" w:rsidRDefault="00444857" w:rsidP="0044485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444857">
              <w:rPr>
                <w:rFonts w:ascii="Arial" w:hAnsi="Arial" w:cs="Arial"/>
                <w:color w:val="000000"/>
                <w:sz w:val="24"/>
              </w:rPr>
              <w:t>Mendengarkan penjelasan</w:t>
            </w:r>
          </w:p>
          <w:p w:rsidR="00444857" w:rsidRPr="00444857" w:rsidRDefault="00444857" w:rsidP="0044485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444857">
              <w:rPr>
                <w:rFonts w:ascii="Arial" w:hAnsi="Arial" w:cs="Arial"/>
                <w:color w:val="000000"/>
                <w:sz w:val="24"/>
              </w:rPr>
              <w:t>Mencatat</w:t>
            </w:r>
          </w:p>
          <w:p w:rsidR="00444857" w:rsidRPr="00444857" w:rsidRDefault="00444857" w:rsidP="0044485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444857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  <w:p w:rsidR="000D4AED" w:rsidRPr="00223C2F" w:rsidRDefault="00444857" w:rsidP="0044485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444857">
              <w:rPr>
                <w:rFonts w:ascii="Arial" w:hAnsi="Arial" w:cs="Arial"/>
                <w:color w:val="000000"/>
                <w:sz w:val="24"/>
              </w:rPr>
              <w:t>Berdiskusi</w:t>
            </w:r>
          </w:p>
        </w:tc>
        <w:tc>
          <w:tcPr>
            <w:tcW w:w="3936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proofErr w:type="spellStart"/>
            <w:r w:rsidRPr="00223C2F">
              <w:rPr>
                <w:rFonts w:ascii="Arial" w:hAnsi="Arial"/>
              </w:rPr>
              <w:t>Buku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teks</w:t>
            </w:r>
            <w:proofErr w:type="spellEnd"/>
          </w:p>
        </w:tc>
      </w:tr>
      <w:tr w:rsidR="009C7AB0" w:rsidRPr="008A76C3">
        <w:trPr>
          <w:trHeight w:val="1430"/>
        </w:trPr>
        <w:tc>
          <w:tcPr>
            <w:tcW w:w="1889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Penutup</w:t>
            </w:r>
          </w:p>
          <w:p w:rsidR="009C7AB0" w:rsidRPr="008A76C3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6461" w:type="dxa"/>
            <w:vAlign w:val="center"/>
          </w:tcPr>
          <w:p w:rsidR="009C7AB0" w:rsidRPr="008A76C3" w:rsidRDefault="009C7AB0" w:rsidP="000D4AED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643969">
              <w:rPr>
                <w:rFonts w:ascii="Arial" w:hAnsi="Arial" w:cs="Arial"/>
                <w:i/>
                <w:color w:val="000000"/>
                <w:sz w:val="24"/>
              </w:rPr>
              <w:t xml:space="preserve">review </w:t>
            </w:r>
            <w:r>
              <w:rPr>
                <w:rFonts w:ascii="Arial" w:hAnsi="Arial" w:cs="Arial"/>
                <w:color w:val="000000"/>
                <w:sz w:val="24"/>
              </w:rPr>
              <w:t>tentan</w:t>
            </w:r>
            <w:r w:rsidR="000D4AED">
              <w:rPr>
                <w:rFonts w:ascii="Arial" w:hAnsi="Arial" w:cs="Arial"/>
                <w:color w:val="000000"/>
                <w:sz w:val="24"/>
              </w:rPr>
              <w:t>g apa yang sudah dipelajari selama 1 semester</w:t>
            </w:r>
          </w:p>
        </w:tc>
        <w:tc>
          <w:tcPr>
            <w:tcW w:w="3328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</w:tc>
        <w:tc>
          <w:tcPr>
            <w:tcW w:w="3936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</w:t>
            </w:r>
            <w:proofErr w:type="spellEnd"/>
            <w:r w:rsidRPr="00223C2F">
              <w:rPr>
                <w:rFonts w:ascii="Arial" w:hAnsi="Arial"/>
              </w:rPr>
              <w:t xml:space="preserve"> </w:t>
            </w:r>
            <w:proofErr w:type="spellStart"/>
            <w:r w:rsidRPr="00223C2F">
              <w:rPr>
                <w:rFonts w:ascii="Arial" w:hAnsi="Arial"/>
              </w:rPr>
              <w:t>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  <w:p w:rsidR="009C7AB0" w:rsidRPr="00223C2F" w:rsidRDefault="009C7AB0" w:rsidP="009C7AB0">
            <w:pPr>
              <w:pStyle w:val="ColorfulList-Accent11"/>
              <w:ind w:left="360"/>
              <w:rPr>
                <w:rFonts w:ascii="Arial" w:hAnsi="Arial"/>
              </w:rPr>
            </w:pPr>
          </w:p>
        </w:tc>
      </w:tr>
    </w:tbl>
    <w:p w:rsidR="009C7AB0" w:rsidRPr="008A76C3" w:rsidRDefault="009C7AB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sectPr w:rsidR="009C7AB0" w:rsidRPr="008A76C3" w:rsidSect="009C7AB0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26FF"/>
    <w:multiLevelType w:val="hybridMultilevel"/>
    <w:tmpl w:val="77DE11B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972E79"/>
    <w:multiLevelType w:val="hybridMultilevel"/>
    <w:tmpl w:val="8758CE7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5A1775"/>
    <w:multiLevelType w:val="hybridMultilevel"/>
    <w:tmpl w:val="0EBC7DC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10255D"/>
    <w:multiLevelType w:val="hybridMultilevel"/>
    <w:tmpl w:val="518E1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A742F2"/>
    <w:multiLevelType w:val="hybridMultilevel"/>
    <w:tmpl w:val="0F6C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4044D"/>
    <w:multiLevelType w:val="hybridMultilevel"/>
    <w:tmpl w:val="AC8C0DC4"/>
    <w:lvl w:ilvl="0" w:tplc="140424DE">
      <w:start w:val="200"/>
      <w:numFmt w:val="bullet"/>
      <w:lvlText w:val="-"/>
      <w:lvlJc w:val="left"/>
      <w:pPr>
        <w:ind w:left="720" w:hanging="360"/>
      </w:pPr>
      <w:rPr>
        <w:rFonts w:ascii="Arial" w:eastAsia="Calibri" w:hAnsi="Aria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C5262"/>
    <w:multiLevelType w:val="hybridMultilevel"/>
    <w:tmpl w:val="6562FE1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4B5C41"/>
    <w:multiLevelType w:val="hybridMultilevel"/>
    <w:tmpl w:val="09100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950AF"/>
    <w:multiLevelType w:val="hybridMultilevel"/>
    <w:tmpl w:val="389063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AC60F4"/>
    <w:multiLevelType w:val="multilevel"/>
    <w:tmpl w:val="755495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7790DA7"/>
    <w:multiLevelType w:val="hybridMultilevel"/>
    <w:tmpl w:val="E4AE7DD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2A6822A4"/>
    <w:multiLevelType w:val="hybridMultilevel"/>
    <w:tmpl w:val="3BFED354"/>
    <w:lvl w:ilvl="0" w:tplc="157A607E">
      <w:start w:val="12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E3E66"/>
    <w:multiLevelType w:val="multilevel"/>
    <w:tmpl w:val="F9E202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2343AF0"/>
    <w:multiLevelType w:val="multilevel"/>
    <w:tmpl w:val="9354A87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27D11E6"/>
    <w:multiLevelType w:val="hybridMultilevel"/>
    <w:tmpl w:val="1A826B7E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4A22F2"/>
    <w:multiLevelType w:val="hybridMultilevel"/>
    <w:tmpl w:val="6504D2D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FC1856"/>
    <w:multiLevelType w:val="hybridMultilevel"/>
    <w:tmpl w:val="7C1A84A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3F816D40"/>
    <w:multiLevelType w:val="hybridMultilevel"/>
    <w:tmpl w:val="0A36011C"/>
    <w:lvl w:ilvl="0" w:tplc="140424DE">
      <w:start w:val="200"/>
      <w:numFmt w:val="bullet"/>
      <w:lvlText w:val="-"/>
      <w:lvlJc w:val="left"/>
      <w:pPr>
        <w:ind w:left="360" w:hanging="360"/>
      </w:pPr>
      <w:rPr>
        <w:rFonts w:ascii="Arial" w:eastAsia="Calibri" w:hAnsi="Aria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C7623C"/>
    <w:multiLevelType w:val="hybridMultilevel"/>
    <w:tmpl w:val="229E4AE2"/>
    <w:lvl w:ilvl="0" w:tplc="F800E25C">
      <w:start w:val="2"/>
      <w:numFmt w:val="decimal"/>
      <w:lvlText w:val="%1."/>
      <w:lvlJc w:val="left"/>
      <w:pPr>
        <w:ind w:left="396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>
    <w:nsid w:val="44180B92"/>
    <w:multiLevelType w:val="hybridMultilevel"/>
    <w:tmpl w:val="14A2FB58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A65305"/>
    <w:multiLevelType w:val="hybridMultilevel"/>
    <w:tmpl w:val="29785D82"/>
    <w:lvl w:ilvl="0" w:tplc="9FBC5D98">
      <w:start w:val="2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">
    <w:nsid w:val="51143566"/>
    <w:multiLevelType w:val="hybridMultilevel"/>
    <w:tmpl w:val="981E204A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5F1561C"/>
    <w:multiLevelType w:val="hybridMultilevel"/>
    <w:tmpl w:val="7F869A64"/>
    <w:lvl w:ilvl="0" w:tplc="140424DE">
      <w:start w:val="200"/>
      <w:numFmt w:val="bullet"/>
      <w:lvlText w:val="-"/>
      <w:lvlJc w:val="left"/>
      <w:pPr>
        <w:ind w:left="360" w:hanging="360"/>
      </w:pPr>
      <w:rPr>
        <w:rFonts w:ascii="Arial" w:eastAsia="Calibri" w:hAnsi="Aria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90D18FC"/>
    <w:multiLevelType w:val="hybridMultilevel"/>
    <w:tmpl w:val="4C689B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5128A7"/>
    <w:multiLevelType w:val="hybridMultilevel"/>
    <w:tmpl w:val="94F6224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A11DE6"/>
    <w:multiLevelType w:val="hybridMultilevel"/>
    <w:tmpl w:val="E1BEF70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F7A26F5"/>
    <w:multiLevelType w:val="hybridMultilevel"/>
    <w:tmpl w:val="90AA650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7">
    <w:nsid w:val="64782C0B"/>
    <w:multiLevelType w:val="multilevel"/>
    <w:tmpl w:val="3B0CC5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9C15BDC"/>
    <w:multiLevelType w:val="hybridMultilevel"/>
    <w:tmpl w:val="A74C8F82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EDC2C39"/>
    <w:multiLevelType w:val="hybridMultilevel"/>
    <w:tmpl w:val="894E0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01052A4"/>
    <w:multiLevelType w:val="hybridMultilevel"/>
    <w:tmpl w:val="57A4BB3E"/>
    <w:lvl w:ilvl="0" w:tplc="0409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31">
    <w:nsid w:val="7403699F"/>
    <w:multiLevelType w:val="hybridMultilevel"/>
    <w:tmpl w:val="A4DC0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A26449C"/>
    <w:multiLevelType w:val="hybridMultilevel"/>
    <w:tmpl w:val="9F668E24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A987BC0"/>
    <w:multiLevelType w:val="hybridMultilevel"/>
    <w:tmpl w:val="A1C6B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F01F4B"/>
    <w:multiLevelType w:val="hybridMultilevel"/>
    <w:tmpl w:val="6070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F26B09"/>
    <w:multiLevelType w:val="hybridMultilevel"/>
    <w:tmpl w:val="07C8F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BAC4662"/>
    <w:multiLevelType w:val="hybridMultilevel"/>
    <w:tmpl w:val="160626A6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C273BBF"/>
    <w:multiLevelType w:val="multilevel"/>
    <w:tmpl w:val="BEE29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15"/>
  </w:num>
  <w:num w:numId="9">
    <w:abstractNumId w:val="25"/>
  </w:num>
  <w:num w:numId="10">
    <w:abstractNumId w:val="24"/>
  </w:num>
  <w:num w:numId="11">
    <w:abstractNumId w:val="5"/>
  </w:num>
  <w:num w:numId="12">
    <w:abstractNumId w:val="22"/>
  </w:num>
  <w:num w:numId="13">
    <w:abstractNumId w:val="17"/>
  </w:num>
  <w:num w:numId="14">
    <w:abstractNumId w:val="29"/>
  </w:num>
  <w:num w:numId="15">
    <w:abstractNumId w:val="3"/>
  </w:num>
  <w:num w:numId="16">
    <w:abstractNumId w:val="23"/>
  </w:num>
  <w:num w:numId="17">
    <w:abstractNumId w:val="35"/>
  </w:num>
  <w:num w:numId="18">
    <w:abstractNumId w:val="19"/>
  </w:num>
  <w:num w:numId="19">
    <w:abstractNumId w:val="14"/>
  </w:num>
  <w:num w:numId="20">
    <w:abstractNumId w:val="28"/>
  </w:num>
  <w:num w:numId="21">
    <w:abstractNumId w:val="32"/>
  </w:num>
  <w:num w:numId="22">
    <w:abstractNumId w:val="21"/>
  </w:num>
  <w:num w:numId="23">
    <w:abstractNumId w:val="36"/>
  </w:num>
  <w:num w:numId="24">
    <w:abstractNumId w:val="13"/>
  </w:num>
  <w:num w:numId="25">
    <w:abstractNumId w:val="27"/>
  </w:num>
  <w:num w:numId="26">
    <w:abstractNumId w:val="30"/>
  </w:num>
  <w:num w:numId="27">
    <w:abstractNumId w:val="9"/>
  </w:num>
  <w:num w:numId="28">
    <w:abstractNumId w:val="37"/>
  </w:num>
  <w:num w:numId="29">
    <w:abstractNumId w:val="34"/>
  </w:num>
  <w:num w:numId="30">
    <w:abstractNumId w:val="16"/>
  </w:num>
  <w:num w:numId="31">
    <w:abstractNumId w:val="10"/>
  </w:num>
  <w:num w:numId="32">
    <w:abstractNumId w:val="4"/>
  </w:num>
  <w:num w:numId="33">
    <w:abstractNumId w:val="33"/>
  </w:num>
  <w:num w:numId="34">
    <w:abstractNumId w:val="26"/>
  </w:num>
  <w:num w:numId="35">
    <w:abstractNumId w:val="12"/>
  </w:num>
  <w:num w:numId="36">
    <w:abstractNumId w:val="18"/>
  </w:num>
  <w:num w:numId="37">
    <w:abstractNumId w:val="20"/>
  </w:num>
  <w:num w:numId="38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AA"/>
    <w:rsid w:val="00017010"/>
    <w:rsid w:val="0003261A"/>
    <w:rsid w:val="00045B53"/>
    <w:rsid w:val="000612AB"/>
    <w:rsid w:val="000753B3"/>
    <w:rsid w:val="0008674F"/>
    <w:rsid w:val="000A1C37"/>
    <w:rsid w:val="000B2375"/>
    <w:rsid w:val="000C2224"/>
    <w:rsid w:val="000C27FB"/>
    <w:rsid w:val="000C38FD"/>
    <w:rsid w:val="000C7DAD"/>
    <w:rsid w:val="000D4AED"/>
    <w:rsid w:val="000F2EDA"/>
    <w:rsid w:val="0011296A"/>
    <w:rsid w:val="0014724D"/>
    <w:rsid w:val="00155A33"/>
    <w:rsid w:val="0016681C"/>
    <w:rsid w:val="00180FA9"/>
    <w:rsid w:val="001C5631"/>
    <w:rsid w:val="001D1C34"/>
    <w:rsid w:val="001D506D"/>
    <w:rsid w:val="001D5C54"/>
    <w:rsid w:val="001E0576"/>
    <w:rsid w:val="002145A5"/>
    <w:rsid w:val="00220105"/>
    <w:rsid w:val="002360FD"/>
    <w:rsid w:val="00237B6C"/>
    <w:rsid w:val="00260AD5"/>
    <w:rsid w:val="00275A2B"/>
    <w:rsid w:val="00282A87"/>
    <w:rsid w:val="00287EF6"/>
    <w:rsid w:val="002C1569"/>
    <w:rsid w:val="002D6A29"/>
    <w:rsid w:val="002E2DAA"/>
    <w:rsid w:val="002F4BA0"/>
    <w:rsid w:val="002F7D8E"/>
    <w:rsid w:val="00302DF9"/>
    <w:rsid w:val="00304464"/>
    <w:rsid w:val="00332819"/>
    <w:rsid w:val="00334D41"/>
    <w:rsid w:val="00340E1E"/>
    <w:rsid w:val="00350A89"/>
    <w:rsid w:val="003C24B6"/>
    <w:rsid w:val="003D005D"/>
    <w:rsid w:val="003E03B0"/>
    <w:rsid w:val="003E7F98"/>
    <w:rsid w:val="00415C0A"/>
    <w:rsid w:val="004160CC"/>
    <w:rsid w:val="00444857"/>
    <w:rsid w:val="00460F07"/>
    <w:rsid w:val="004633E7"/>
    <w:rsid w:val="00475783"/>
    <w:rsid w:val="004C4504"/>
    <w:rsid w:val="004D7B22"/>
    <w:rsid w:val="00511DA5"/>
    <w:rsid w:val="00525EC1"/>
    <w:rsid w:val="005577AF"/>
    <w:rsid w:val="005D645C"/>
    <w:rsid w:val="005F354D"/>
    <w:rsid w:val="00607DB0"/>
    <w:rsid w:val="00613EBF"/>
    <w:rsid w:val="00617CFE"/>
    <w:rsid w:val="00623E3A"/>
    <w:rsid w:val="00643F6B"/>
    <w:rsid w:val="0064484A"/>
    <w:rsid w:val="00654DCE"/>
    <w:rsid w:val="006702D5"/>
    <w:rsid w:val="00684C6F"/>
    <w:rsid w:val="00691D8C"/>
    <w:rsid w:val="006E149D"/>
    <w:rsid w:val="006E5F85"/>
    <w:rsid w:val="00725B8F"/>
    <w:rsid w:val="00731172"/>
    <w:rsid w:val="00745797"/>
    <w:rsid w:val="00750171"/>
    <w:rsid w:val="0076495E"/>
    <w:rsid w:val="00774FBF"/>
    <w:rsid w:val="00787644"/>
    <w:rsid w:val="00796370"/>
    <w:rsid w:val="00797DC7"/>
    <w:rsid w:val="007A183F"/>
    <w:rsid w:val="007A35DD"/>
    <w:rsid w:val="007B08BA"/>
    <w:rsid w:val="007D456F"/>
    <w:rsid w:val="007E7E98"/>
    <w:rsid w:val="008277BB"/>
    <w:rsid w:val="0085744B"/>
    <w:rsid w:val="008830BF"/>
    <w:rsid w:val="0089585F"/>
    <w:rsid w:val="008C32F0"/>
    <w:rsid w:val="00924BBA"/>
    <w:rsid w:val="009276D6"/>
    <w:rsid w:val="00957198"/>
    <w:rsid w:val="00974376"/>
    <w:rsid w:val="00990723"/>
    <w:rsid w:val="009C1236"/>
    <w:rsid w:val="009C14DB"/>
    <w:rsid w:val="009C7AB0"/>
    <w:rsid w:val="009D4BFC"/>
    <w:rsid w:val="009E6851"/>
    <w:rsid w:val="00A0699A"/>
    <w:rsid w:val="00A14649"/>
    <w:rsid w:val="00A23708"/>
    <w:rsid w:val="00A2769B"/>
    <w:rsid w:val="00A353DD"/>
    <w:rsid w:val="00A41AC6"/>
    <w:rsid w:val="00A52CAD"/>
    <w:rsid w:val="00A61464"/>
    <w:rsid w:val="00A619B0"/>
    <w:rsid w:val="00A87ED1"/>
    <w:rsid w:val="00B15EA0"/>
    <w:rsid w:val="00B47535"/>
    <w:rsid w:val="00B627B0"/>
    <w:rsid w:val="00B75BED"/>
    <w:rsid w:val="00B935EF"/>
    <w:rsid w:val="00BA5788"/>
    <w:rsid w:val="00BA6281"/>
    <w:rsid w:val="00C33A1C"/>
    <w:rsid w:val="00C558BE"/>
    <w:rsid w:val="00C7178E"/>
    <w:rsid w:val="00CA4574"/>
    <w:rsid w:val="00D061C6"/>
    <w:rsid w:val="00D0756D"/>
    <w:rsid w:val="00D1475B"/>
    <w:rsid w:val="00D22C4D"/>
    <w:rsid w:val="00D30B23"/>
    <w:rsid w:val="00D46C58"/>
    <w:rsid w:val="00D66C6B"/>
    <w:rsid w:val="00D9286A"/>
    <w:rsid w:val="00E04639"/>
    <w:rsid w:val="00E3038F"/>
    <w:rsid w:val="00E85484"/>
    <w:rsid w:val="00E919A5"/>
    <w:rsid w:val="00E9546E"/>
    <w:rsid w:val="00E95D11"/>
    <w:rsid w:val="00EA1410"/>
    <w:rsid w:val="00EA5FCF"/>
    <w:rsid w:val="00EE4DD3"/>
    <w:rsid w:val="00F072DC"/>
    <w:rsid w:val="00F20E7A"/>
    <w:rsid w:val="00F2290F"/>
    <w:rsid w:val="00F258FB"/>
    <w:rsid w:val="00F33B5B"/>
    <w:rsid w:val="00F35EEE"/>
    <w:rsid w:val="00F46CC9"/>
    <w:rsid w:val="00F74CBD"/>
    <w:rsid w:val="00F7621D"/>
    <w:rsid w:val="00F9167A"/>
    <w:rsid w:val="00F91E1F"/>
    <w:rsid w:val="00F94EEF"/>
    <w:rsid w:val="00FF66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2E2D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2910B9"/>
    <w:pPr>
      <w:spacing w:line="240" w:lineRule="auto"/>
      <w:ind w:left="720"/>
      <w:contextualSpacing/>
    </w:pPr>
    <w:rPr>
      <w:rFonts w:ascii="Cambria" w:eastAsia="Cambria" w:hAnsi="Cambria"/>
      <w:sz w:val="24"/>
      <w:szCs w:val="24"/>
      <w:lang w:val="en-US"/>
    </w:rPr>
  </w:style>
  <w:style w:type="character" w:styleId="Hyperlink">
    <w:name w:val="Hyperlink"/>
    <w:rsid w:val="00260FBE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4160CC"/>
    <w:pPr>
      <w:ind w:left="720"/>
      <w:contextualSpacing/>
    </w:pPr>
  </w:style>
  <w:style w:type="paragraph" w:styleId="Bibliography">
    <w:name w:val="Bibliography"/>
    <w:basedOn w:val="Normal"/>
    <w:next w:val="Normal"/>
    <w:uiPriority w:val="70"/>
    <w:rsid w:val="00957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2E2D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2910B9"/>
    <w:pPr>
      <w:spacing w:line="240" w:lineRule="auto"/>
      <w:ind w:left="720"/>
      <w:contextualSpacing/>
    </w:pPr>
    <w:rPr>
      <w:rFonts w:ascii="Cambria" w:eastAsia="Cambria" w:hAnsi="Cambria"/>
      <w:sz w:val="24"/>
      <w:szCs w:val="24"/>
      <w:lang w:val="en-US"/>
    </w:rPr>
  </w:style>
  <w:style w:type="character" w:styleId="Hyperlink">
    <w:name w:val="Hyperlink"/>
    <w:rsid w:val="00260FBE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4160CC"/>
    <w:pPr>
      <w:ind w:left="720"/>
      <w:contextualSpacing/>
    </w:pPr>
  </w:style>
  <w:style w:type="paragraph" w:styleId="Bibliography">
    <w:name w:val="Bibliography"/>
    <w:basedOn w:val="Normal"/>
    <w:next w:val="Normal"/>
    <w:uiPriority w:val="70"/>
    <w:rsid w:val="00957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Robbins</b:Tag>
    <b:SourceType>Book</b:SourceType>
    <b:Guid>{64E146A8-04D7-4C07-BD73-5C163870494F}</b:Guid>
    <b:Author>
      <b:Author>
        <b:NameList>
          <b:Person>
            <b:Last>Robbins</b:Last>
            <b:First>Stephen</b:First>
          </b:Person>
          <b:Person>
            <b:Last>DeCenzo</b:Last>
            <b:First>David</b:First>
          </b:Person>
          <b:Person>
            <b:Last>Coulter</b:Last>
            <b:First>Mary</b:First>
          </b:Person>
        </b:NameList>
      </b:Author>
    </b:Author>
    <b:Title>Fundamentals of Management, 7th Edition</b:Title>
    <b:Year>2011</b:Year>
    <b:City>New Jersey</b:City>
    <b:Publisher>Pearson</b:Publisher>
    <b:RefOrder>1</b:RefOrder>
  </b:Source>
  <b:Source>
    <b:Tag>Wii13</b:Tag>
    <b:SourceType>Book</b:SourceType>
    <b:Guid>{7F4B78E6-ACF8-4D1E-972F-6FF2A60B24FB}</b:Guid>
    <b:Title>MGMT-Principle of Management</b:Title>
    <b:Year>2013</b:Year>
    <b:City>Mason</b:City>
    <b:Publisher>South-Western Cengage Learning</b:Publisher>
    <b:Author>
      <b:Author>
        <b:NameList>
          <b:Person>
            <b:Last>Williams</b:Last>
            <b:First>Chuck</b:Fir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65E88621-F62C-4F34-8DE4-D66061A36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15</Pages>
  <Words>2479</Words>
  <Characters>14135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SATUAN ACARA PEMBELAJARAN (SAP)</vt:lpstr>
    </vt:vector>
  </TitlesOfParts>
  <Company>Hewlett-Packard</Company>
  <LinksUpToDate>false</LinksUpToDate>
  <CharactersWithSpaces>16581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SATUAN ACARA PEMBELAJARAN (SAP)</dc:title>
  <dc:creator>Irma</dc:creator>
  <cp:lastModifiedBy>upj</cp:lastModifiedBy>
  <cp:revision>136</cp:revision>
  <dcterms:created xsi:type="dcterms:W3CDTF">2013-09-06T13:44:00Z</dcterms:created>
  <dcterms:modified xsi:type="dcterms:W3CDTF">2014-12-05T07:42:00Z</dcterms:modified>
</cp:coreProperties>
</file>