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108" w:type="dxa"/>
        <w:tblBorders>
          <w:bottom w:val="single" w:sz="24" w:space="0" w:color="C00000"/>
          <w:insideH w:val="single" w:sz="4" w:space="0" w:color="auto"/>
        </w:tblBorders>
        <w:tblLook w:val="01E0"/>
      </w:tblPr>
      <w:tblGrid>
        <w:gridCol w:w="2790"/>
        <w:gridCol w:w="10620"/>
        <w:gridCol w:w="2070"/>
      </w:tblGrid>
      <w:tr w:rsidR="00222F76" w:rsidRPr="00D417CA" w:rsidTr="00222F76">
        <w:trPr>
          <w:trHeight w:val="1475"/>
        </w:trPr>
        <w:tc>
          <w:tcPr>
            <w:tcW w:w="2790" w:type="dxa"/>
            <w:shd w:val="clear" w:color="auto" w:fill="auto"/>
          </w:tcPr>
          <w:p w:rsidR="00222F76" w:rsidRPr="00A9735D" w:rsidRDefault="00B0212B" w:rsidP="00222F7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99695</wp:posOffset>
                  </wp:positionV>
                  <wp:extent cx="1544955" cy="744855"/>
                  <wp:effectExtent l="19050" t="0" r="0" b="0"/>
                  <wp:wrapNone/>
                  <wp:docPr id="2" name="Picture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222F76" w:rsidRDefault="00222F76" w:rsidP="00222F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SATUAN ACARA PERKULIAHAN (SAP)</w:t>
            </w:r>
          </w:p>
          <w:p w:rsidR="00222F76" w:rsidRPr="00793294" w:rsidRDefault="00222F76" w:rsidP="00222F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 STUDI [NAMA PROGRAM STUDI]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2F76" w:rsidRPr="0032180F" w:rsidRDefault="00222F76" w:rsidP="00222F76">
            <w:pPr>
              <w:spacing w:after="0" w:line="240" w:lineRule="auto"/>
              <w:ind w:left="-33" w:firstLine="33"/>
              <w:jc w:val="center"/>
              <w:rPr>
                <w:rFonts w:eastAsia="Times New Roman" w:cs="Calibri"/>
                <w:b/>
                <w:sz w:val="32"/>
                <w:szCs w:val="24"/>
                <w:lang w:val="en-US"/>
              </w:rPr>
            </w:pPr>
            <w:r>
              <w:rPr>
                <w:rFonts w:eastAsia="Times New Roman" w:cs="Calibri"/>
                <w:b/>
                <w:sz w:val="32"/>
                <w:szCs w:val="24"/>
              </w:rPr>
              <w:t>F- 06</w:t>
            </w:r>
            <w:r>
              <w:rPr>
                <w:rFonts w:eastAsia="Times New Roman" w:cs="Calibri"/>
                <w:b/>
                <w:sz w:val="32"/>
                <w:szCs w:val="24"/>
                <w:lang w:val="en-US"/>
              </w:rPr>
              <w:t>21</w:t>
            </w:r>
          </w:p>
        </w:tc>
      </w:tr>
    </w:tbl>
    <w:p w:rsidR="00222F76" w:rsidRDefault="00222F76" w:rsidP="00222F76">
      <w:pPr>
        <w:jc w:val="center"/>
        <w:rPr>
          <w:rFonts w:ascii="Arial" w:eastAsia="Times New Roman" w:hAnsi="Arial" w:cs="Arial"/>
          <w:b/>
          <w:bCs/>
          <w:color w:val="365F91"/>
          <w:sz w:val="24"/>
          <w:szCs w:val="56"/>
          <w:lang w:val="en-US" w:eastAsia="id-ID"/>
        </w:rPr>
      </w:pPr>
    </w:p>
    <w:tbl>
      <w:tblPr>
        <w:tblW w:w="15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2"/>
        <w:gridCol w:w="3602"/>
        <w:gridCol w:w="1289"/>
        <w:gridCol w:w="3787"/>
        <w:gridCol w:w="1980"/>
        <w:gridCol w:w="3535"/>
      </w:tblGrid>
      <w:tr w:rsidR="00222F76" w:rsidRPr="00E72408" w:rsidTr="00222F76">
        <w:trPr>
          <w:trHeight w:val="458"/>
        </w:trPr>
        <w:tc>
          <w:tcPr>
            <w:tcW w:w="1222" w:type="dxa"/>
            <w:shd w:val="clear" w:color="auto" w:fill="FF0000"/>
            <w:vAlign w:val="center"/>
          </w:tcPr>
          <w:p w:rsidR="00222F76" w:rsidRPr="00A0559D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/>
                <w:color w:val="FFFFFF"/>
                <w:sz w:val="18"/>
                <w:szCs w:val="18"/>
                <w:lang w:val="en-US"/>
              </w:rPr>
              <w:t>Tg</w:t>
            </w:r>
            <w:proofErr w:type="spellEnd"/>
            <w:r>
              <w:rPr>
                <w:rFonts w:cs="Calibri"/>
                <w:b/>
                <w:color w:val="FFFFFF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Calibri"/>
                <w:b/>
                <w:color w:val="FFFFFF"/>
                <w:sz w:val="18"/>
                <w:szCs w:val="18"/>
                <w:lang w:val="en-US"/>
              </w:rPr>
              <w:t>Berlaku</w:t>
            </w:r>
            <w:proofErr w:type="spellEnd"/>
          </w:p>
        </w:tc>
        <w:tc>
          <w:tcPr>
            <w:tcW w:w="3602" w:type="dxa"/>
            <w:vAlign w:val="center"/>
          </w:tcPr>
          <w:p w:rsidR="00222F76" w:rsidRPr="00FE1DC3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E724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FE1DC3">
              <w:rPr>
                <w:rFonts w:cs="Calibri"/>
                <w:sz w:val="18"/>
                <w:szCs w:val="18"/>
                <w:lang w:val="en-US"/>
              </w:rPr>
              <w:t xml:space="preserve">$ </w:t>
            </w:r>
            <w:proofErr w:type="spellStart"/>
            <w:r w:rsidR="00FE1DC3">
              <w:rPr>
                <w:rFonts w:cs="Calibri"/>
                <w:sz w:val="18"/>
                <w:szCs w:val="18"/>
                <w:lang w:val="en-US"/>
              </w:rPr>
              <w:t>Februari</w:t>
            </w:r>
            <w:proofErr w:type="spellEnd"/>
            <w:r w:rsidR="00FE1DC3">
              <w:rPr>
                <w:rFonts w:cs="Calibri"/>
                <w:sz w:val="18"/>
                <w:szCs w:val="18"/>
                <w:lang w:val="en-US"/>
              </w:rPr>
              <w:t xml:space="preserve"> 2014</w:t>
            </w:r>
          </w:p>
        </w:tc>
        <w:tc>
          <w:tcPr>
            <w:tcW w:w="1289" w:type="dxa"/>
            <w:shd w:val="clear" w:color="auto" w:fill="9A0000"/>
            <w:vAlign w:val="center"/>
          </w:tcPr>
          <w:p w:rsidR="00222F76" w:rsidRPr="008D389A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D389A">
              <w:rPr>
                <w:rFonts w:cs="Calibri"/>
                <w:b/>
                <w:sz w:val="18"/>
                <w:szCs w:val="18"/>
              </w:rPr>
              <w:t>Issue/Revisi</w:t>
            </w:r>
          </w:p>
        </w:tc>
        <w:tc>
          <w:tcPr>
            <w:tcW w:w="3787" w:type="dxa"/>
            <w:vAlign w:val="center"/>
          </w:tcPr>
          <w:p w:rsidR="00222F76" w:rsidRPr="00E72408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24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00000"/>
            <w:vAlign w:val="center"/>
          </w:tcPr>
          <w:p w:rsidR="00222F76" w:rsidRPr="008D389A" w:rsidRDefault="00222F76" w:rsidP="00222F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D389A">
              <w:rPr>
                <w:rFonts w:cs="Calibri"/>
                <w:b/>
                <w:sz w:val="18"/>
                <w:szCs w:val="18"/>
              </w:rPr>
              <w:t>Jml Halaman</w:t>
            </w:r>
          </w:p>
        </w:tc>
        <w:tc>
          <w:tcPr>
            <w:tcW w:w="3535" w:type="dxa"/>
            <w:vAlign w:val="center"/>
          </w:tcPr>
          <w:p w:rsidR="00222F76" w:rsidRPr="00E72408" w:rsidRDefault="00222F76" w:rsidP="00222F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24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222F76" w:rsidRPr="00A0559D" w:rsidRDefault="00222F76" w:rsidP="00222F7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222F76" w:rsidRDefault="00222F76" w:rsidP="00222F7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45112A" w:rsidRPr="0045112A" w:rsidRDefault="0045112A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FE1D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Pengantar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Alam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(Kimia)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Kode 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FE1D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Jumlah SKS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2 SKS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0E0A9C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Waktu Pertemuan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150 </w:t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menit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(</w:t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selama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5 kali </w:t>
      </w:r>
      <w:proofErr w:type="spellStart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pertemuan</w:t>
      </w:r>
      <w:proofErr w:type="spellEnd"/>
      <w:r w:rsidR="00FE1DC3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17AEC" w:rsidRPr="00317AEC" w:rsidRDefault="006965B2" w:rsidP="00FE1DC3">
      <w:pPr>
        <w:tabs>
          <w:tab w:val="left" w:pos="2880"/>
        </w:tabs>
        <w:spacing w:after="0" w:line="360" w:lineRule="auto"/>
        <w:ind w:left="297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GB" w:eastAsia="id-ID"/>
        </w:rPr>
        <w:t>Tujuan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GB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GB" w:eastAsia="id-ID"/>
        </w:rPr>
        <w:t>Instruksional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GB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GB" w:eastAsia="id-ID"/>
        </w:rPr>
        <w:t>Umum</w:t>
      </w:r>
      <w:proofErr w:type="spellEnd"/>
      <w:r w:rsidR="009C7AB0" w:rsidRPr="00317AEC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C7AB0" w:rsidRPr="00317AEC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</w:p>
    <w:p w:rsidR="00317AEC" w:rsidRPr="00317AEC" w:rsidRDefault="00317AEC" w:rsidP="00317AEC">
      <w:pPr>
        <w:pStyle w:val="ListParagraph"/>
        <w:numPr>
          <w:ilvl w:val="0"/>
          <w:numId w:val="18"/>
        </w:numPr>
        <w:tabs>
          <w:tab w:val="left" w:pos="288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mampu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memahami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secara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ilmiah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populer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mengingat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latar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belakang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yang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bervariasi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317AEC" w:rsidRPr="00317AEC" w:rsidRDefault="00317AEC" w:rsidP="00317AEC">
      <w:pPr>
        <w:pStyle w:val="ListParagraph"/>
        <w:numPr>
          <w:ilvl w:val="0"/>
          <w:numId w:val="18"/>
        </w:numPr>
        <w:tabs>
          <w:tab w:val="left" w:pos="288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</w:t>
      </w:r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ahasiswa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diharapkan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akan</w:t>
      </w:r>
      <w:proofErr w:type="spellEnd"/>
      <w:proofErr w:type="gram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lebih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dekat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kepada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,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tertarik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merasakan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perlunya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. </w:t>
      </w:r>
    </w:p>
    <w:p w:rsidR="00317AEC" w:rsidRPr="00317AEC" w:rsidRDefault="00317AEC" w:rsidP="00317AEC">
      <w:pPr>
        <w:pStyle w:val="ListParagraph"/>
        <w:numPr>
          <w:ilvl w:val="0"/>
          <w:numId w:val="18"/>
        </w:numPr>
        <w:tabs>
          <w:tab w:val="left" w:pos="288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secara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sederhana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mampu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memahami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proses-proses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yang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terjadi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di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alam</w:t>
      </w:r>
      <w:proofErr w:type="spellEnd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. .</w:t>
      </w:r>
    </w:p>
    <w:p w:rsidR="00FE1DC3" w:rsidRPr="00317AEC" w:rsidRDefault="00317AEC" w:rsidP="00317AEC">
      <w:pPr>
        <w:pStyle w:val="ListParagraph"/>
        <w:numPr>
          <w:ilvl w:val="0"/>
          <w:numId w:val="18"/>
        </w:numPr>
        <w:tabs>
          <w:tab w:val="left" w:pos="288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</w:t>
      </w:r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ahasiswa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juga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diharapkan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dapat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mengikuti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permasalahan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terkini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yang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berhubungan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dengan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dalam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kehidupan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>sehari-hari</w:t>
      </w:r>
      <w:proofErr w:type="spellEnd"/>
      <w:r w:rsidR="00FE1DC3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. </w:t>
      </w:r>
    </w:p>
    <w:p w:rsidR="00FE1DC3" w:rsidRDefault="00FE1DC3" w:rsidP="000E0A9C">
      <w:pPr>
        <w:tabs>
          <w:tab w:val="left" w:pos="2880"/>
        </w:tabs>
        <w:spacing w:after="0" w:line="36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FE1DC3" w:rsidRDefault="00FE1DC3" w:rsidP="000E0A9C">
      <w:pPr>
        <w:tabs>
          <w:tab w:val="left" w:pos="2880"/>
        </w:tabs>
        <w:spacing w:after="0" w:line="36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971E91" w:rsidRDefault="00317AEC" w:rsidP="000E0A9C">
      <w:pPr>
        <w:tabs>
          <w:tab w:val="left" w:pos="2880"/>
        </w:tabs>
        <w:spacing w:after="0" w:line="36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.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ab/>
      </w:r>
    </w:p>
    <w:p w:rsidR="00317AEC" w:rsidRDefault="00317AEC" w:rsidP="00317AEC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GB" w:eastAsia="id-ID"/>
        </w:rPr>
        <w:t>Tujuan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GB" w:eastAsia="id-ID"/>
        </w:rPr>
        <w:t>Instruksional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 w:eastAsia="id-ID"/>
        </w:rPr>
        <w:t xml:space="preserve"> </w:t>
      </w:r>
      <w:proofErr w:type="spellStart"/>
      <w:r w:rsidR="006965B2">
        <w:rPr>
          <w:rFonts w:ascii="Arial" w:eastAsia="Times New Roman" w:hAnsi="Arial" w:cs="Arial"/>
          <w:bCs/>
          <w:sz w:val="24"/>
          <w:szCs w:val="24"/>
          <w:lang w:val="en-US" w:eastAsia="id-ID"/>
        </w:rPr>
        <w:t>Khusus</w:t>
      </w:r>
      <w:proofErr w:type="spellEnd"/>
      <w:r w:rsidR="006965B2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</w:p>
    <w:p w:rsidR="00317AEC" w:rsidRDefault="00317AEC" w:rsidP="00317AE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mampu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memahami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sudut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pandang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ilmiah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populer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317AEC" w:rsidRDefault="00317AEC" w:rsidP="00317AE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mampu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memahami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pangan</w:t>
      </w:r>
      <w:proofErr w:type="spellEnd"/>
    </w:p>
    <w:p w:rsidR="00704FF7" w:rsidRPr="00704FF7" w:rsidRDefault="00317AEC" w:rsidP="00317AE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mampu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memahami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ilmu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kimia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6965B2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="00704FF7">
        <w:rPr>
          <w:rFonts w:ascii="Arial" w:eastAsia="Times New Roman" w:hAnsi="Arial" w:cs="Arial"/>
          <w:bCs/>
          <w:sz w:val="24"/>
          <w:szCs w:val="24"/>
          <w:lang w:eastAsia="id-ID"/>
        </w:rPr>
        <w:t>obat</w:t>
      </w:r>
    </w:p>
    <w:p w:rsidR="00704FF7" w:rsidRPr="00704FF7" w:rsidRDefault="00704FF7" w:rsidP="00317AE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Mahasiswa mampu memahami ilmu kimia industri</w:t>
      </w:r>
    </w:p>
    <w:p w:rsidR="009C7AB0" w:rsidRPr="00317AEC" w:rsidRDefault="00704FF7" w:rsidP="00317AEC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Mahasiswa mampu memahami ilmu kimia lingkungan </w:t>
      </w:r>
      <w:r w:rsidR="006965B2" w:rsidRPr="00317AEC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704FF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04FF7">
        <w:rPr>
          <w:rFonts w:ascii="Arial" w:eastAsia="Times New Roman" w:hAnsi="Arial" w:cs="Arial"/>
          <w:bCs/>
          <w:sz w:val="24"/>
          <w:szCs w:val="24"/>
          <w:lang w:eastAsia="id-ID"/>
        </w:rPr>
        <w:t>pertama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hAnsi="Arial"/>
          <w:color w:val="000000"/>
          <w:sz w:val="24"/>
        </w:rPr>
        <w:t xml:space="preserve"> </w:t>
      </w:r>
      <w:r w:rsidR="00704FF7">
        <w:rPr>
          <w:rFonts w:ascii="Arial" w:hAnsi="Arial"/>
          <w:color w:val="000000"/>
          <w:sz w:val="24"/>
        </w:rPr>
        <w:t xml:space="preserve">Kimia Dasar </w:t>
      </w:r>
    </w:p>
    <w:p w:rsidR="00704FF7" w:rsidRPr="00704FF7" w:rsidRDefault="009C7AB0" w:rsidP="00704F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704FF7" w:rsidRPr="00ED1B7E" w:rsidRDefault="00704FF7" w:rsidP="00704FF7">
      <w:pPr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  <w:r w:rsidRPr="00ED1B7E">
        <w:rPr>
          <w:rFonts w:ascii="Arial" w:hAnsi="Arial" w:cs="Arial"/>
          <w:sz w:val="20"/>
          <w:szCs w:val="20"/>
        </w:rPr>
        <w:tab/>
      </w:r>
    </w:p>
    <w:p w:rsidR="00704FF7" w:rsidRPr="00F4789B" w:rsidRDefault="00704FF7" w:rsidP="00F4789B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4789B">
        <w:rPr>
          <w:rFonts w:ascii="Arial" w:hAnsi="Arial" w:cs="Arial"/>
          <w:sz w:val="24"/>
          <w:szCs w:val="24"/>
        </w:rPr>
        <w:t>Ruang lingkup ilmu kimia, teori atom, unsur, stokiometri meliputi Hukum-hukum dasar ilmu kimia, massa atom dan massa rumus, konsep mol dan persamaan reaksi</w:t>
      </w:r>
    </w:p>
    <w:p w:rsidR="00704FF7" w:rsidRPr="00F4789B" w:rsidRDefault="00704FF7" w:rsidP="00F4789B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4789B">
        <w:rPr>
          <w:rFonts w:ascii="Arial" w:hAnsi="Arial" w:cs="Arial"/>
          <w:sz w:val="24"/>
          <w:szCs w:val="24"/>
        </w:rPr>
        <w:t xml:space="preserve">Hitungan Kimia sederhana seperti menentukan konsentrasi </w:t>
      </w:r>
    </w:p>
    <w:p w:rsidR="00704FF7" w:rsidRPr="00650038" w:rsidRDefault="00704FF7" w:rsidP="00650038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4789B">
        <w:rPr>
          <w:rFonts w:ascii="Arial" w:hAnsi="Arial" w:cs="Arial"/>
          <w:sz w:val="24"/>
          <w:szCs w:val="24"/>
        </w:rPr>
        <w:t>Sistem koloid, sistem larutan</w:t>
      </w:r>
    </w:p>
    <w:p w:rsidR="00704FF7" w:rsidRPr="00F4789B" w:rsidRDefault="00704FF7" w:rsidP="00F4789B">
      <w:pPr>
        <w:pStyle w:val="ListParagraph"/>
        <w:ind w:left="1276" w:hanging="567"/>
        <w:rPr>
          <w:rFonts w:ascii="Times New Roman" w:hAnsi="Times New Roman"/>
          <w:sz w:val="24"/>
          <w:szCs w:val="24"/>
        </w:rPr>
      </w:pPr>
    </w:p>
    <w:p w:rsidR="00704FF7" w:rsidRPr="00494C88" w:rsidRDefault="00704FF7" w:rsidP="00704FF7">
      <w:pPr>
        <w:pStyle w:val="ListParagraph"/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9C7AB0" w:rsidRPr="009649BF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9C7AB0" w:rsidRPr="008A76C3" w:rsidTr="0045112A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45112A" w:rsidRDefault="0045112A" w:rsidP="009C7AB0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45112A" w:rsidRDefault="00650038" w:rsidP="009C7AB0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Dosen memperkenalkan diri dan mencoba untuk mengenal latar belakang mahasiswa</w:t>
            </w:r>
            <w:r w:rsidR="0045112A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DB4984" w:rsidRDefault="009C7AB0" w:rsidP="009C7AB0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9C7AB0" w:rsidRPr="00223C2F" w:rsidRDefault="00650038" w:rsidP="00650038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mempersiapkan diri untuk menerima perkuliahan tentang kimia </w:t>
            </w:r>
          </w:p>
        </w:tc>
        <w:tc>
          <w:tcPr>
            <w:tcW w:w="4354" w:type="dxa"/>
            <w:vAlign w:val="center"/>
          </w:tcPr>
          <w:p w:rsidR="009C7AB0" w:rsidRDefault="00E965B3" w:rsidP="005E0899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  <w:p w:rsidR="009C7AB0" w:rsidRPr="00223C2F" w:rsidRDefault="009C7AB0" w:rsidP="009C7AB0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9C7AB0" w:rsidRPr="008A76C3" w:rsidTr="0045112A">
        <w:trPr>
          <w:trHeight w:val="197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650038" w:rsidRDefault="00650038" w:rsidP="00D7630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Menjelaskan </w:t>
            </w:r>
            <w:r w:rsidR="00E965B3">
              <w:rPr>
                <w:rFonts w:ascii="Arial" w:hAnsi="Arial" w:cs="Arial"/>
                <w:color w:val="000000"/>
                <w:sz w:val="24"/>
              </w:rPr>
              <w:t>materi perkuliahan</w:t>
            </w:r>
            <w:r w:rsidR="005E0899">
              <w:rPr>
                <w:rFonts w:ascii="Arial" w:hAnsi="Arial" w:cs="Arial"/>
                <w:color w:val="000000"/>
                <w:sz w:val="24"/>
              </w:rPr>
              <w:t xml:space="preserve"> tentang dasar-dasar ilmu kimia</w:t>
            </w:r>
            <w:r w:rsidR="00E965B3">
              <w:rPr>
                <w:rFonts w:ascii="Arial" w:hAnsi="Arial" w:cs="Arial"/>
                <w:color w:val="000000"/>
                <w:sz w:val="24"/>
              </w:rPr>
              <w:t xml:space="preserve"> seperti yang terdapat pada sub pokok bahasan </w:t>
            </w:r>
          </w:p>
        </w:tc>
        <w:tc>
          <w:tcPr>
            <w:tcW w:w="3581" w:type="dxa"/>
            <w:vAlign w:val="center"/>
          </w:tcPr>
          <w:p w:rsidR="009C7AB0" w:rsidRPr="002F518D" w:rsidRDefault="00E965B3" w:rsidP="00E965B3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menyimak perkuliahan </w:t>
            </w:r>
          </w:p>
        </w:tc>
        <w:tc>
          <w:tcPr>
            <w:tcW w:w="4354" w:type="dxa"/>
            <w:vAlign w:val="center"/>
          </w:tcPr>
          <w:p w:rsidR="009C7AB0" w:rsidRPr="005E0899" w:rsidRDefault="005E0899" w:rsidP="00E965B3">
            <w:pPr>
              <w:pStyle w:val="ColorfulList-Accent11"/>
              <w:ind w:left="35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  <w:tr w:rsidR="009C7AB0" w:rsidRPr="008A76C3" w:rsidTr="0045112A">
        <w:trPr>
          <w:trHeight w:val="2186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5E0899" w:rsidRDefault="005E0899" w:rsidP="0045112A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Mereview dan menyimpulkan materi perkuliahan dan memberikan beberapa pertanyaan kepada mahasiswa untuk evaluasi</w:t>
            </w:r>
          </w:p>
        </w:tc>
        <w:tc>
          <w:tcPr>
            <w:tcW w:w="3581" w:type="dxa"/>
            <w:vAlign w:val="center"/>
          </w:tcPr>
          <w:p w:rsidR="009C7AB0" w:rsidRPr="0045112A" w:rsidRDefault="005E0899" w:rsidP="005E0899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menjawab beberapa pertanyaan dari dosen </w:t>
            </w:r>
          </w:p>
        </w:tc>
        <w:tc>
          <w:tcPr>
            <w:tcW w:w="4354" w:type="dxa"/>
            <w:vAlign w:val="center"/>
          </w:tcPr>
          <w:p w:rsidR="009C7AB0" w:rsidRPr="009649BF" w:rsidRDefault="005E0899" w:rsidP="005E0899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</w:tbl>
    <w:p w:rsidR="009C7AB0" w:rsidRDefault="009C7AB0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Pr="00704FF7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dua </w:t>
      </w:r>
    </w:p>
    <w:p w:rsidR="005E0899" w:rsidRPr="008A76C3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hAnsi="Arial"/>
          <w:color w:val="000000"/>
          <w:sz w:val="24"/>
        </w:rPr>
        <w:t xml:space="preserve"> Kimia Pangan </w:t>
      </w:r>
    </w:p>
    <w:p w:rsidR="005E0899" w:rsidRPr="00704FF7" w:rsidRDefault="005E0899" w:rsidP="005E08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5E0899" w:rsidRPr="00ED1B7E" w:rsidRDefault="005E0899" w:rsidP="005E0899">
      <w:pPr>
        <w:rPr>
          <w:rFonts w:ascii="Arial" w:hAnsi="Arial" w:cs="Arial"/>
          <w:sz w:val="20"/>
          <w:szCs w:val="20"/>
          <w:lang w:val="en-US"/>
        </w:rPr>
      </w:pPr>
      <w:r w:rsidRPr="00ED1B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0899" w:rsidRPr="005E0899" w:rsidRDefault="005E0899" w:rsidP="005E0899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276" w:hanging="180"/>
        <w:jc w:val="both"/>
        <w:rPr>
          <w:rFonts w:ascii="Arial" w:hAnsi="Arial" w:cs="Arial"/>
          <w:sz w:val="24"/>
          <w:szCs w:val="24"/>
        </w:rPr>
      </w:pPr>
      <w:r w:rsidRPr="005E0899">
        <w:rPr>
          <w:rFonts w:ascii="Arial" w:hAnsi="Arial" w:cs="Arial"/>
          <w:sz w:val="24"/>
          <w:szCs w:val="24"/>
        </w:rPr>
        <w:t>Protein, karbohidrat dan lemak dalam bahan pangan</w:t>
      </w:r>
    </w:p>
    <w:p w:rsidR="005E0899" w:rsidRPr="005E0899" w:rsidRDefault="005E0899" w:rsidP="005E0899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276" w:hanging="180"/>
        <w:jc w:val="both"/>
        <w:rPr>
          <w:rFonts w:ascii="Arial" w:hAnsi="Arial" w:cs="Arial"/>
          <w:sz w:val="24"/>
          <w:szCs w:val="24"/>
        </w:rPr>
      </w:pPr>
      <w:r w:rsidRPr="005E0899">
        <w:rPr>
          <w:rFonts w:ascii="Arial" w:hAnsi="Arial" w:cs="Arial"/>
          <w:sz w:val="24"/>
          <w:szCs w:val="24"/>
        </w:rPr>
        <w:t>Metabolisme senyawa-senyawa tersebut dalam tubuh manusia</w:t>
      </w:r>
    </w:p>
    <w:p w:rsidR="005E0899" w:rsidRPr="005E0899" w:rsidRDefault="005E0899" w:rsidP="005E0899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276" w:hanging="180"/>
        <w:jc w:val="both"/>
        <w:rPr>
          <w:rFonts w:ascii="Arial" w:hAnsi="Arial" w:cs="Arial"/>
          <w:sz w:val="24"/>
          <w:szCs w:val="24"/>
        </w:rPr>
      </w:pPr>
      <w:r w:rsidRPr="005E0899">
        <w:rPr>
          <w:rFonts w:ascii="Arial" w:hAnsi="Arial" w:cs="Arial"/>
          <w:sz w:val="24"/>
          <w:szCs w:val="24"/>
        </w:rPr>
        <w:t xml:space="preserve">Beberapa senyawa bahan pangan yang berbahaya </w:t>
      </w:r>
    </w:p>
    <w:p w:rsidR="005E0899" w:rsidRPr="00494C88" w:rsidRDefault="005E0899" w:rsidP="005E0899">
      <w:pPr>
        <w:pStyle w:val="ListParagraph"/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</w:p>
    <w:p w:rsidR="005E0899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5E0899" w:rsidRPr="009649BF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5E0899" w:rsidRPr="008A76C3" w:rsidTr="00AE419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5E0899" w:rsidRPr="008A76C3" w:rsidTr="00AE419D">
        <w:trPr>
          <w:trHeight w:val="1009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5E0899" w:rsidRPr="008A76C3" w:rsidRDefault="005E0899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5E0899" w:rsidRPr="00DB4984" w:rsidRDefault="005E0899" w:rsidP="005E0899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mereview perkuliahan sebelumnya dan memulai pendahuluan untuk materi kuliah hari ini </w:t>
            </w: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5E0899" w:rsidRPr="00223C2F" w:rsidRDefault="005E0899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Mahasiswa mempersiapkan diri untuk menerima perkuliahan tentang kimia pangan</w:t>
            </w:r>
          </w:p>
        </w:tc>
        <w:tc>
          <w:tcPr>
            <w:tcW w:w="4354" w:type="dxa"/>
            <w:vAlign w:val="center"/>
          </w:tcPr>
          <w:p w:rsidR="005E0899" w:rsidRDefault="005E0899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  <w:p w:rsidR="005E0899" w:rsidRPr="00223C2F" w:rsidRDefault="005E0899" w:rsidP="00AE419D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5E0899" w:rsidRPr="008A76C3" w:rsidTr="00AE419D">
        <w:trPr>
          <w:trHeight w:val="1979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5E0899" w:rsidRPr="008A76C3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5E0899" w:rsidRPr="00650038" w:rsidRDefault="005E0899" w:rsidP="00AE419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Menjelaskan materi perkuliahan tetang kimia pangan  seperti yang terdapat pada sub pokok bahasan </w:t>
            </w:r>
          </w:p>
        </w:tc>
        <w:tc>
          <w:tcPr>
            <w:tcW w:w="3581" w:type="dxa"/>
            <w:vAlign w:val="center"/>
          </w:tcPr>
          <w:p w:rsidR="005E0899" w:rsidRPr="002F518D" w:rsidRDefault="005E0899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menyimak perkuliahan </w:t>
            </w:r>
          </w:p>
        </w:tc>
        <w:tc>
          <w:tcPr>
            <w:tcW w:w="4354" w:type="dxa"/>
            <w:vAlign w:val="center"/>
          </w:tcPr>
          <w:p w:rsidR="005E0899" w:rsidRPr="005E0899" w:rsidRDefault="005E0899" w:rsidP="00AE419D">
            <w:pPr>
              <w:pStyle w:val="ColorfulList-Accent11"/>
              <w:ind w:left="35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  <w:tr w:rsidR="005E0899" w:rsidRPr="008A76C3" w:rsidTr="00AE419D">
        <w:trPr>
          <w:trHeight w:val="2186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5E0899" w:rsidRPr="008A76C3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5E0899" w:rsidRPr="005E0899" w:rsidRDefault="005E0899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Mereview dan menyimpulkan materi perkuliahan dan memberikan beberapa pertanyaan kepada mahasiswa untuk evaluasi</w:t>
            </w:r>
          </w:p>
        </w:tc>
        <w:tc>
          <w:tcPr>
            <w:tcW w:w="3581" w:type="dxa"/>
            <w:vAlign w:val="center"/>
          </w:tcPr>
          <w:p w:rsidR="005E0899" w:rsidRPr="0045112A" w:rsidRDefault="005E0899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menjawab beberapa pertanyaan dari dosen </w:t>
            </w:r>
          </w:p>
        </w:tc>
        <w:tc>
          <w:tcPr>
            <w:tcW w:w="4354" w:type="dxa"/>
            <w:vAlign w:val="center"/>
          </w:tcPr>
          <w:p w:rsidR="005E0899" w:rsidRPr="009649BF" w:rsidRDefault="005E0899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</w:tbl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Pr="00704FF7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tiga </w:t>
      </w:r>
    </w:p>
    <w:p w:rsidR="005E0899" w:rsidRPr="008A76C3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hAnsi="Arial"/>
          <w:color w:val="000000"/>
          <w:sz w:val="24"/>
        </w:rPr>
        <w:t xml:space="preserve"> Kimia </w:t>
      </w:r>
      <w:r w:rsidR="00BB6DFF">
        <w:rPr>
          <w:rFonts w:ascii="Arial" w:hAnsi="Arial"/>
          <w:color w:val="000000"/>
          <w:sz w:val="24"/>
        </w:rPr>
        <w:t>obat/farmasi</w:t>
      </w:r>
    </w:p>
    <w:p w:rsidR="005E0899" w:rsidRPr="00704FF7" w:rsidRDefault="005E0899" w:rsidP="005E08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BB6DFF" w:rsidRDefault="005E0899" w:rsidP="00BB6DFF">
      <w:pPr>
        <w:widowControl w:val="0"/>
        <w:spacing w:after="0" w:line="240" w:lineRule="auto"/>
        <w:ind w:left="72"/>
        <w:jc w:val="both"/>
        <w:rPr>
          <w:rFonts w:ascii="Arial" w:hAnsi="Arial" w:cs="Arial"/>
          <w:sz w:val="20"/>
          <w:szCs w:val="20"/>
          <w:lang w:val="en-US"/>
        </w:rPr>
      </w:pPr>
      <w:r w:rsidRPr="00ED1B7E">
        <w:rPr>
          <w:rFonts w:ascii="Arial" w:hAnsi="Arial" w:cs="Arial"/>
          <w:sz w:val="20"/>
          <w:szCs w:val="20"/>
        </w:rPr>
        <w:tab/>
      </w:r>
      <w:r w:rsidR="00BB6DF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B6DFF" w:rsidRPr="00254D80" w:rsidRDefault="00BB6DFF" w:rsidP="00BB6DFF">
      <w:pPr>
        <w:widowControl w:val="0"/>
        <w:spacing w:after="0" w:line="240" w:lineRule="auto"/>
        <w:ind w:left="72"/>
        <w:jc w:val="both"/>
        <w:rPr>
          <w:rFonts w:ascii="Arial" w:hAnsi="Arial" w:cs="Arial"/>
          <w:sz w:val="20"/>
          <w:szCs w:val="20"/>
          <w:lang w:val="en-US"/>
        </w:rPr>
      </w:pPr>
    </w:p>
    <w:p w:rsidR="00BB6DFF" w:rsidRDefault="00BB6DFF" w:rsidP="00BB6DFF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Pengenalan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kimia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mempunyai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efek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obat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racun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, antibiotic,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enzym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Pr="00BB6D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6DFF">
        <w:rPr>
          <w:rFonts w:ascii="Arial" w:hAnsi="Arial" w:cs="Arial"/>
          <w:sz w:val="24"/>
          <w:szCs w:val="24"/>
          <w:lang w:val="en-US"/>
        </w:rPr>
        <w:t>suplemen</w:t>
      </w:r>
      <w:proofErr w:type="spellEnd"/>
    </w:p>
    <w:p w:rsidR="005E0899" w:rsidRPr="00BB6DFF" w:rsidRDefault="00BB6DFF" w:rsidP="00BB6DFF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B6DFF">
        <w:rPr>
          <w:rFonts w:ascii="Arial" w:hAnsi="Arial" w:cs="Arial"/>
          <w:sz w:val="24"/>
          <w:szCs w:val="24"/>
        </w:rPr>
        <w:t>Pengetahuan tentang pengobatan tradisional dan modern</w:t>
      </w:r>
    </w:p>
    <w:p w:rsidR="005E0899" w:rsidRPr="00BB6DFF" w:rsidRDefault="005E0899" w:rsidP="005E0899">
      <w:pPr>
        <w:pStyle w:val="ListParagraph"/>
        <w:ind w:left="1276" w:hanging="567"/>
        <w:rPr>
          <w:rFonts w:ascii="Times New Roman" w:hAnsi="Times New Roman"/>
          <w:sz w:val="24"/>
          <w:szCs w:val="24"/>
        </w:rPr>
      </w:pPr>
    </w:p>
    <w:p w:rsidR="005E0899" w:rsidRPr="00494C88" w:rsidRDefault="005E0899" w:rsidP="005E0899">
      <w:pPr>
        <w:pStyle w:val="ListParagraph"/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</w:p>
    <w:p w:rsidR="005E0899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5E0899" w:rsidRPr="009649BF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5E0899" w:rsidRPr="008A76C3" w:rsidTr="00AE419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5E0899" w:rsidRPr="008A76C3" w:rsidTr="00AE419D">
        <w:trPr>
          <w:trHeight w:val="1009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5E0899" w:rsidRPr="008A76C3" w:rsidRDefault="005E0899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5E0899" w:rsidRDefault="00BB6DFF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mereview perkuliahan sebelumnya dan memulai pendahuluan untuk materi kuliah hari ini </w:t>
            </w: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  <w:p w:rsidR="005E0899" w:rsidRPr="00DB4984" w:rsidRDefault="005E0899" w:rsidP="00AE419D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5E0899" w:rsidRPr="00223C2F" w:rsidRDefault="005E0899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mempersiapkan diri untuk menerima perkuliahan tentang kimia </w:t>
            </w:r>
            <w:r w:rsidR="00BB6DFF">
              <w:rPr>
                <w:rFonts w:ascii="Arial" w:hAnsi="Arial" w:cs="Arial"/>
                <w:color w:val="000000"/>
                <w:sz w:val="24"/>
              </w:rPr>
              <w:t>obat/farmasi</w:t>
            </w:r>
          </w:p>
        </w:tc>
        <w:tc>
          <w:tcPr>
            <w:tcW w:w="4354" w:type="dxa"/>
            <w:vAlign w:val="center"/>
          </w:tcPr>
          <w:p w:rsidR="005E0899" w:rsidRDefault="005E0899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  <w:p w:rsidR="005E0899" w:rsidRPr="00223C2F" w:rsidRDefault="005E0899" w:rsidP="00AE419D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5E0899" w:rsidRPr="008A76C3" w:rsidTr="00AE419D">
        <w:trPr>
          <w:trHeight w:val="1979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5E0899" w:rsidRPr="008A76C3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5E0899" w:rsidRPr="00650038" w:rsidRDefault="005E0899" w:rsidP="00AE419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Menjelaskan materi perkuliahan</w:t>
            </w:r>
            <w:r w:rsidR="00BB6DFF">
              <w:rPr>
                <w:rFonts w:ascii="Arial" w:hAnsi="Arial" w:cs="Arial"/>
                <w:color w:val="000000"/>
                <w:sz w:val="24"/>
              </w:rPr>
              <w:t xml:space="preserve"> tentang kimia obat/farmasi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seperti yang terdapat pada sub pokok bahasan </w:t>
            </w:r>
          </w:p>
        </w:tc>
        <w:tc>
          <w:tcPr>
            <w:tcW w:w="3581" w:type="dxa"/>
            <w:vAlign w:val="center"/>
          </w:tcPr>
          <w:p w:rsidR="005E0899" w:rsidRPr="002F518D" w:rsidRDefault="005E0899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menyimak perkuliahan </w:t>
            </w:r>
          </w:p>
        </w:tc>
        <w:tc>
          <w:tcPr>
            <w:tcW w:w="4354" w:type="dxa"/>
            <w:vAlign w:val="center"/>
          </w:tcPr>
          <w:p w:rsidR="005E0899" w:rsidRPr="005E0899" w:rsidRDefault="005E0899" w:rsidP="00AE419D">
            <w:pPr>
              <w:pStyle w:val="ColorfulList-Accent11"/>
              <w:ind w:left="35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  <w:tr w:rsidR="005E0899" w:rsidRPr="008A76C3" w:rsidTr="00AE419D">
        <w:trPr>
          <w:trHeight w:val="2186"/>
        </w:trPr>
        <w:tc>
          <w:tcPr>
            <w:tcW w:w="1941" w:type="dxa"/>
            <w:vAlign w:val="center"/>
          </w:tcPr>
          <w:p w:rsidR="005E0899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5E0899" w:rsidRPr="008A76C3" w:rsidRDefault="005E0899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5E0899" w:rsidRDefault="005E0899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Mereview dan menyimpulkan materi perkuliahan dan memberikan beberapa pertanyaan kepada mahasiswa untuk evaluasi</w:t>
            </w:r>
          </w:p>
          <w:p w:rsidR="0099211F" w:rsidRPr="0099211F" w:rsidRDefault="0099211F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diberi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esai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singkat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pandangan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mereka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ilmu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kimia</w:t>
            </w:r>
            <w:proofErr w:type="spellEnd"/>
          </w:p>
        </w:tc>
        <w:tc>
          <w:tcPr>
            <w:tcW w:w="3581" w:type="dxa"/>
            <w:vAlign w:val="center"/>
          </w:tcPr>
          <w:p w:rsidR="005E0899" w:rsidRPr="0099211F" w:rsidRDefault="005E0899" w:rsidP="0099211F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Mahasiswa menjawab beberapa pertanyaan dari dosen</w:t>
            </w:r>
          </w:p>
        </w:tc>
        <w:tc>
          <w:tcPr>
            <w:tcW w:w="4354" w:type="dxa"/>
            <w:vAlign w:val="center"/>
          </w:tcPr>
          <w:p w:rsidR="005E0899" w:rsidRPr="009649BF" w:rsidRDefault="005E0899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</w:tbl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BB6DFF" w:rsidRDefault="00BB6DFF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BB6DFF" w:rsidRDefault="00BB6DFF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Pr="00704FF7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B6DFF">
        <w:rPr>
          <w:rFonts w:ascii="Arial" w:eastAsia="Times New Roman" w:hAnsi="Arial" w:cs="Arial"/>
          <w:bCs/>
          <w:sz w:val="24"/>
          <w:szCs w:val="24"/>
          <w:lang w:eastAsia="id-ID"/>
        </w:rPr>
        <w:t>empat</w:t>
      </w:r>
    </w:p>
    <w:p w:rsidR="005E0899" w:rsidRPr="008A76C3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hAnsi="Arial"/>
          <w:color w:val="000000"/>
          <w:sz w:val="24"/>
        </w:rPr>
        <w:t xml:space="preserve"> Kimia </w:t>
      </w:r>
      <w:r w:rsidR="00BB6DFF">
        <w:rPr>
          <w:rFonts w:ascii="Arial" w:hAnsi="Arial"/>
          <w:color w:val="000000"/>
          <w:sz w:val="24"/>
        </w:rPr>
        <w:t>Industri</w:t>
      </w:r>
    </w:p>
    <w:p w:rsidR="005E0899" w:rsidRPr="00704FF7" w:rsidRDefault="005E0899" w:rsidP="005E08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3572AA" w:rsidRPr="003572AA" w:rsidRDefault="003572AA" w:rsidP="003572AA">
      <w:pPr>
        <w:widowControl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572AA" w:rsidRDefault="003572AA" w:rsidP="003572AA">
      <w:pPr>
        <w:pStyle w:val="ListParagraph"/>
        <w:widowControl w:val="0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Pengertian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kimia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572AA" w:rsidRPr="003572AA" w:rsidRDefault="003572AA" w:rsidP="003572AA">
      <w:pPr>
        <w:pStyle w:val="ListParagraph"/>
        <w:widowControl w:val="0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Sintesis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material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kimia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572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2AA">
        <w:rPr>
          <w:rFonts w:ascii="Arial" w:hAnsi="Arial" w:cs="Arial"/>
          <w:sz w:val="24"/>
          <w:szCs w:val="24"/>
          <w:lang w:val="en-US"/>
        </w:rPr>
        <w:t>biologi</w:t>
      </w:r>
      <w:proofErr w:type="spellEnd"/>
    </w:p>
    <w:p w:rsidR="005E0899" w:rsidRPr="003572AA" w:rsidRDefault="005E0899" w:rsidP="003572AA">
      <w:pPr>
        <w:widowControl w:val="0"/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p w:rsidR="005E0899" w:rsidRPr="003572AA" w:rsidRDefault="005E0899" w:rsidP="003572AA">
      <w:pPr>
        <w:pStyle w:val="ListParagraph"/>
        <w:widowControl w:val="0"/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p w:rsidR="005E0899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5E0899" w:rsidRPr="009649BF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5E0899" w:rsidRPr="008A76C3" w:rsidTr="00AE419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E52855" w:rsidRPr="008A76C3" w:rsidTr="00AE419D">
        <w:trPr>
          <w:trHeight w:val="1009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E52855" w:rsidRPr="008A76C3" w:rsidRDefault="00E52855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E52855" w:rsidRDefault="00E52855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mereview perkuliahan sebelumnya dan memulai pendahuluan untuk materi kuliah hari ini </w:t>
            </w: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  <w:p w:rsidR="00E52855" w:rsidRPr="00DB4984" w:rsidRDefault="00E52855" w:rsidP="00AE419D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2855" w:rsidRPr="00223C2F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Mahasiswa mempersiapkan diri untuk menerima perkuliahan tentang kimia industri</w:t>
            </w:r>
          </w:p>
        </w:tc>
        <w:tc>
          <w:tcPr>
            <w:tcW w:w="4354" w:type="dxa"/>
            <w:vAlign w:val="center"/>
          </w:tcPr>
          <w:p w:rsidR="00E52855" w:rsidRDefault="00E52855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  <w:p w:rsidR="00E52855" w:rsidRPr="00223C2F" w:rsidRDefault="00E52855" w:rsidP="00AE419D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E52855" w:rsidRPr="008A76C3" w:rsidTr="00AE419D">
        <w:trPr>
          <w:trHeight w:val="1979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E52855" w:rsidRPr="008A76C3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E52855" w:rsidRPr="00650038" w:rsidRDefault="00E52855" w:rsidP="00AE419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Menjelaskan materi perkuliahan tentang kimia industri seperti yang terdapat pada sub pokok bahasan </w:t>
            </w:r>
          </w:p>
        </w:tc>
        <w:tc>
          <w:tcPr>
            <w:tcW w:w="3581" w:type="dxa"/>
            <w:vAlign w:val="center"/>
          </w:tcPr>
          <w:p w:rsidR="00E52855" w:rsidRPr="002F518D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menyimak perkuliahan </w:t>
            </w:r>
          </w:p>
        </w:tc>
        <w:tc>
          <w:tcPr>
            <w:tcW w:w="4354" w:type="dxa"/>
            <w:vAlign w:val="center"/>
          </w:tcPr>
          <w:p w:rsidR="00E52855" w:rsidRPr="005E0899" w:rsidRDefault="00E52855" w:rsidP="00AE419D">
            <w:pPr>
              <w:pStyle w:val="ColorfulList-Accent11"/>
              <w:ind w:left="35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  <w:tr w:rsidR="00E52855" w:rsidRPr="008A76C3" w:rsidTr="00AE419D">
        <w:trPr>
          <w:trHeight w:val="2186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E52855" w:rsidRPr="008A76C3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E52855" w:rsidRPr="005E0899" w:rsidRDefault="00E52855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Mereview dan menyimpulkan materi perkuliahan dan memberikan beberapa pertanyaan kepada mahasiswa untuk evaluasi</w:t>
            </w:r>
          </w:p>
        </w:tc>
        <w:tc>
          <w:tcPr>
            <w:tcW w:w="3581" w:type="dxa"/>
            <w:vAlign w:val="center"/>
          </w:tcPr>
          <w:p w:rsidR="00E52855" w:rsidRPr="0045112A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menjawab beberapa pertanyaan dari dosen </w:t>
            </w:r>
          </w:p>
        </w:tc>
        <w:tc>
          <w:tcPr>
            <w:tcW w:w="4354" w:type="dxa"/>
            <w:vAlign w:val="center"/>
          </w:tcPr>
          <w:p w:rsidR="00E52855" w:rsidRPr="009649BF" w:rsidRDefault="00E52855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</w:tbl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Pr="00704FF7" w:rsidRDefault="00CF240D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E52855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lima </w:t>
      </w:r>
    </w:p>
    <w:p w:rsidR="005E0899" w:rsidRPr="008A76C3" w:rsidRDefault="005E0899" w:rsidP="005E089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hAnsi="Arial"/>
          <w:color w:val="000000"/>
          <w:sz w:val="24"/>
        </w:rPr>
        <w:t xml:space="preserve"> Kimia </w:t>
      </w:r>
      <w:r w:rsidR="00E52855">
        <w:rPr>
          <w:rFonts w:ascii="Arial" w:hAnsi="Arial"/>
          <w:color w:val="000000"/>
          <w:sz w:val="24"/>
        </w:rPr>
        <w:t xml:space="preserve">lingkungan </w:t>
      </w:r>
    </w:p>
    <w:p w:rsidR="005E0899" w:rsidRPr="00704FF7" w:rsidRDefault="005E0899" w:rsidP="005E08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</w:p>
    <w:p w:rsidR="005E0899" w:rsidRPr="00ED1B7E" w:rsidRDefault="005E0899" w:rsidP="005E0899">
      <w:pPr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  <w:r w:rsidRPr="00ED1B7E">
        <w:rPr>
          <w:rFonts w:ascii="Arial" w:hAnsi="Arial" w:cs="Arial"/>
          <w:sz w:val="20"/>
          <w:szCs w:val="20"/>
        </w:rPr>
        <w:tab/>
      </w:r>
    </w:p>
    <w:p w:rsidR="00E52855" w:rsidRPr="00E52855" w:rsidRDefault="00E52855" w:rsidP="00E52855">
      <w:pPr>
        <w:widowControl w:val="0"/>
        <w:tabs>
          <w:tab w:val="num" w:pos="72"/>
        </w:tabs>
        <w:spacing w:after="0" w:line="240" w:lineRule="auto"/>
        <w:ind w:left="72"/>
        <w:jc w:val="both"/>
        <w:rPr>
          <w:rFonts w:ascii="Arial" w:hAnsi="Arial" w:cs="Arial"/>
          <w:sz w:val="20"/>
          <w:szCs w:val="20"/>
        </w:rPr>
      </w:pPr>
    </w:p>
    <w:p w:rsidR="00E52855" w:rsidRPr="00E52855" w:rsidRDefault="00E52855" w:rsidP="00E52855">
      <w:pPr>
        <w:pStyle w:val="ListParagraph"/>
        <w:numPr>
          <w:ilvl w:val="0"/>
          <w:numId w:val="29"/>
        </w:numPr>
        <w:tabs>
          <w:tab w:val="left" w:pos="270"/>
        </w:tabs>
        <w:ind w:left="1276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52855">
        <w:rPr>
          <w:rFonts w:ascii="Arial" w:hAnsi="Arial" w:cs="Arial"/>
          <w:sz w:val="24"/>
          <w:szCs w:val="24"/>
          <w:lang w:val="en-US"/>
        </w:rPr>
        <w:t xml:space="preserve">Kimia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ramah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52855" w:rsidRPr="00E52855" w:rsidRDefault="00E52855" w:rsidP="00E52855">
      <w:pPr>
        <w:pStyle w:val="ListParagraph"/>
        <w:numPr>
          <w:ilvl w:val="0"/>
          <w:numId w:val="29"/>
        </w:numPr>
        <w:tabs>
          <w:tab w:val="left" w:pos="270"/>
        </w:tabs>
        <w:ind w:left="1276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Pencemaran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</w:p>
    <w:p w:rsidR="00E52855" w:rsidRPr="00E52855" w:rsidRDefault="00E52855" w:rsidP="00E52855">
      <w:pPr>
        <w:pStyle w:val="ListParagraph"/>
        <w:numPr>
          <w:ilvl w:val="0"/>
          <w:numId w:val="29"/>
        </w:numPr>
        <w:tabs>
          <w:tab w:val="left" w:pos="270"/>
        </w:tabs>
        <w:ind w:left="1276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Produk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ramah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52855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E528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E0899" w:rsidRPr="00F4789B" w:rsidRDefault="005E0899" w:rsidP="00E52855">
      <w:pPr>
        <w:pStyle w:val="ListParagraph"/>
        <w:ind w:left="1276" w:firstLine="709"/>
        <w:rPr>
          <w:rFonts w:ascii="Times New Roman" w:hAnsi="Times New Roman"/>
          <w:sz w:val="24"/>
          <w:szCs w:val="24"/>
        </w:rPr>
      </w:pPr>
    </w:p>
    <w:p w:rsidR="005E0899" w:rsidRPr="00494C88" w:rsidRDefault="005E0899" w:rsidP="005E0899">
      <w:pPr>
        <w:pStyle w:val="ListParagraph"/>
        <w:widowControl w:val="0"/>
        <w:spacing w:after="0" w:line="240" w:lineRule="auto"/>
        <w:ind w:left="252"/>
        <w:rPr>
          <w:rFonts w:ascii="Arial" w:hAnsi="Arial" w:cs="Arial"/>
          <w:sz w:val="20"/>
          <w:szCs w:val="20"/>
        </w:rPr>
      </w:pPr>
    </w:p>
    <w:p w:rsidR="005E0899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p w:rsidR="005E0899" w:rsidRPr="009649BF" w:rsidRDefault="005E0899" w:rsidP="005E089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5E0899" w:rsidRPr="008A76C3" w:rsidTr="00AE419D">
        <w:trPr>
          <w:trHeight w:val="521"/>
          <w:tblHeader/>
        </w:trPr>
        <w:tc>
          <w:tcPr>
            <w:tcW w:w="194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5E0899" w:rsidRPr="008A76C3" w:rsidRDefault="005E0899" w:rsidP="00A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E52855" w:rsidRPr="008A76C3" w:rsidTr="00AE419D">
        <w:trPr>
          <w:trHeight w:val="1009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E52855" w:rsidRPr="008A76C3" w:rsidRDefault="00E52855" w:rsidP="00AE419D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E52855" w:rsidRDefault="00E52855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mereview perkuliahan sebelumnya dan memulai pendahuluan untuk materi kuliah hari ini </w:t>
            </w: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  <w:p w:rsidR="00E52855" w:rsidRPr="00DB4984" w:rsidRDefault="00E52855" w:rsidP="00AE419D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DD585F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2855" w:rsidRPr="00223C2F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mempersiapkan diri untuk menerima perkuliahan tentang kimia lingkungan </w:t>
            </w:r>
          </w:p>
        </w:tc>
        <w:tc>
          <w:tcPr>
            <w:tcW w:w="4354" w:type="dxa"/>
            <w:vAlign w:val="center"/>
          </w:tcPr>
          <w:p w:rsidR="00E52855" w:rsidRDefault="00E52855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  <w:p w:rsidR="00E52855" w:rsidRPr="00223C2F" w:rsidRDefault="00E52855" w:rsidP="00AE419D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E52855" w:rsidRPr="008A76C3" w:rsidTr="00AE419D">
        <w:trPr>
          <w:trHeight w:val="1979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E52855" w:rsidRPr="008A76C3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E52855" w:rsidRPr="00650038" w:rsidRDefault="00E52855" w:rsidP="00AE419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Menjelaskan materi perkuliahan tentang kimia lingkungan seperti yang terdapat pada sub pokok bahasan </w:t>
            </w:r>
          </w:p>
        </w:tc>
        <w:tc>
          <w:tcPr>
            <w:tcW w:w="3581" w:type="dxa"/>
            <w:vAlign w:val="center"/>
          </w:tcPr>
          <w:p w:rsidR="00E52855" w:rsidRPr="002F518D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menyimak perkuliahan </w:t>
            </w:r>
          </w:p>
        </w:tc>
        <w:tc>
          <w:tcPr>
            <w:tcW w:w="4354" w:type="dxa"/>
            <w:vAlign w:val="center"/>
          </w:tcPr>
          <w:p w:rsidR="00E52855" w:rsidRPr="005E0899" w:rsidRDefault="00E52855" w:rsidP="00AE419D">
            <w:pPr>
              <w:pStyle w:val="ColorfulList-Accent11"/>
              <w:ind w:left="35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  <w:tr w:rsidR="00E52855" w:rsidRPr="008A76C3" w:rsidTr="00AE419D">
        <w:trPr>
          <w:trHeight w:val="2186"/>
        </w:trPr>
        <w:tc>
          <w:tcPr>
            <w:tcW w:w="1941" w:type="dxa"/>
            <w:vAlign w:val="center"/>
          </w:tcPr>
          <w:p w:rsidR="00E52855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E52855" w:rsidRPr="008A76C3" w:rsidRDefault="00E52855" w:rsidP="00AE419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E52855" w:rsidRPr="005E0899" w:rsidRDefault="00E52855" w:rsidP="00AE419D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Mereview dan menyimpulkan materi perkuliahan dan memberikan beberapa pertanyaan kepada mahasiswa untuk evaluasi</w:t>
            </w:r>
          </w:p>
        </w:tc>
        <w:tc>
          <w:tcPr>
            <w:tcW w:w="3581" w:type="dxa"/>
            <w:vAlign w:val="center"/>
          </w:tcPr>
          <w:p w:rsidR="00E52855" w:rsidRPr="0045112A" w:rsidRDefault="00E52855" w:rsidP="00AE419D">
            <w:pPr>
              <w:spacing w:after="0" w:line="240" w:lineRule="auto"/>
              <w:ind w:left="42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menjawab beberapa pertanyaan dari dosen </w:t>
            </w:r>
          </w:p>
        </w:tc>
        <w:tc>
          <w:tcPr>
            <w:tcW w:w="4354" w:type="dxa"/>
            <w:vAlign w:val="center"/>
          </w:tcPr>
          <w:p w:rsidR="00E52855" w:rsidRPr="009649BF" w:rsidRDefault="00E52855" w:rsidP="00AE419D">
            <w:pPr>
              <w:pStyle w:val="ColorfulList-Accent11"/>
              <w:ind w:left="350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 dan Whiteboard</w:t>
            </w:r>
          </w:p>
        </w:tc>
      </w:tr>
    </w:tbl>
    <w:p w:rsid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5E0899" w:rsidRPr="005E0899" w:rsidRDefault="005E0899" w:rsidP="00A058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sectPr w:rsidR="005E0899" w:rsidRPr="005E0899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32A"/>
    <w:multiLevelType w:val="hybridMultilevel"/>
    <w:tmpl w:val="F7E6EF3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063"/>
    <w:multiLevelType w:val="hybridMultilevel"/>
    <w:tmpl w:val="F7E6EF3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B5C41"/>
    <w:multiLevelType w:val="hybridMultilevel"/>
    <w:tmpl w:val="3B2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31ABF"/>
    <w:multiLevelType w:val="hybridMultilevel"/>
    <w:tmpl w:val="EF461982"/>
    <w:lvl w:ilvl="0" w:tplc="78F25C1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9F44AA"/>
    <w:multiLevelType w:val="hybridMultilevel"/>
    <w:tmpl w:val="245AF61A"/>
    <w:lvl w:ilvl="0" w:tplc="0FF2343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F6FD9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163B5"/>
    <w:multiLevelType w:val="hybridMultilevel"/>
    <w:tmpl w:val="743A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B22F6"/>
    <w:multiLevelType w:val="hybridMultilevel"/>
    <w:tmpl w:val="2BA0E892"/>
    <w:lvl w:ilvl="0" w:tplc="912A99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FE5832"/>
    <w:multiLevelType w:val="hybridMultilevel"/>
    <w:tmpl w:val="38044738"/>
    <w:lvl w:ilvl="0" w:tplc="8054BB2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BAE36AE"/>
    <w:multiLevelType w:val="hybridMultilevel"/>
    <w:tmpl w:val="F7E6EF3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2B26D5"/>
    <w:multiLevelType w:val="hybridMultilevel"/>
    <w:tmpl w:val="94980FDA"/>
    <w:lvl w:ilvl="0" w:tplc="0421000F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E7616"/>
    <w:multiLevelType w:val="hybridMultilevel"/>
    <w:tmpl w:val="F7E6EF3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71722"/>
    <w:multiLevelType w:val="hybridMultilevel"/>
    <w:tmpl w:val="F7E6EF3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30061"/>
    <w:multiLevelType w:val="hybridMultilevel"/>
    <w:tmpl w:val="BD8297FE"/>
    <w:lvl w:ilvl="0" w:tplc="EBB89132">
      <w:start w:val="150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14"/>
  </w:num>
  <w:num w:numId="14">
    <w:abstractNumId w:val="22"/>
  </w:num>
  <w:num w:numId="15">
    <w:abstractNumId w:val="4"/>
  </w:num>
  <w:num w:numId="16">
    <w:abstractNumId w:val="17"/>
  </w:num>
  <w:num w:numId="17">
    <w:abstractNumId w:val="25"/>
  </w:num>
  <w:num w:numId="18">
    <w:abstractNumId w:val="28"/>
  </w:num>
  <w:num w:numId="19">
    <w:abstractNumId w:val="11"/>
  </w:num>
  <w:num w:numId="20">
    <w:abstractNumId w:val="6"/>
  </w:num>
  <w:num w:numId="21">
    <w:abstractNumId w:val="21"/>
  </w:num>
  <w:num w:numId="22">
    <w:abstractNumId w:val="26"/>
  </w:num>
  <w:num w:numId="23">
    <w:abstractNumId w:val="0"/>
  </w:num>
  <w:num w:numId="24">
    <w:abstractNumId w:val="27"/>
  </w:num>
  <w:num w:numId="25">
    <w:abstractNumId w:val="23"/>
  </w:num>
  <w:num w:numId="26">
    <w:abstractNumId w:val="15"/>
  </w:num>
  <w:num w:numId="27">
    <w:abstractNumId w:val="20"/>
  </w:num>
  <w:num w:numId="28">
    <w:abstractNumId w:val="13"/>
  </w:num>
  <w:num w:numId="29">
    <w:abstractNumId w:val="1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2E2DAA"/>
    <w:rsid w:val="00045B53"/>
    <w:rsid w:val="000C2224"/>
    <w:rsid w:val="000E0A9C"/>
    <w:rsid w:val="0014724D"/>
    <w:rsid w:val="00155A33"/>
    <w:rsid w:val="001C4BDE"/>
    <w:rsid w:val="001D5C54"/>
    <w:rsid w:val="00222F76"/>
    <w:rsid w:val="002E2DAA"/>
    <w:rsid w:val="00317AEC"/>
    <w:rsid w:val="003572AA"/>
    <w:rsid w:val="0045112A"/>
    <w:rsid w:val="005E0899"/>
    <w:rsid w:val="00607DB0"/>
    <w:rsid w:val="00650038"/>
    <w:rsid w:val="00683315"/>
    <w:rsid w:val="006965B2"/>
    <w:rsid w:val="00704FF7"/>
    <w:rsid w:val="00971E91"/>
    <w:rsid w:val="00974376"/>
    <w:rsid w:val="0099211F"/>
    <w:rsid w:val="009C7AB0"/>
    <w:rsid w:val="00A05877"/>
    <w:rsid w:val="00AF6BA2"/>
    <w:rsid w:val="00B0212B"/>
    <w:rsid w:val="00B75BED"/>
    <w:rsid w:val="00BB6DFF"/>
    <w:rsid w:val="00BB75BA"/>
    <w:rsid w:val="00CF240D"/>
    <w:rsid w:val="00D66C6B"/>
    <w:rsid w:val="00D76303"/>
    <w:rsid w:val="00E52855"/>
    <w:rsid w:val="00E965B3"/>
    <w:rsid w:val="00F4789B"/>
    <w:rsid w:val="00F85415"/>
    <w:rsid w:val="00FE1DC3"/>
    <w:rsid w:val="00FF66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NoSpacing">
    <w:name w:val="No Spacing"/>
    <w:uiPriority w:val="1"/>
    <w:qFormat/>
    <w:rsid w:val="00222F7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creator>Gracious Kaihatu</dc:creator>
  <cp:lastModifiedBy>Mr. Iwan S</cp:lastModifiedBy>
  <cp:revision>9</cp:revision>
  <dcterms:created xsi:type="dcterms:W3CDTF">2014-01-16T13:16:00Z</dcterms:created>
  <dcterms:modified xsi:type="dcterms:W3CDTF">2014-01-20T09:38:00Z</dcterms:modified>
</cp:coreProperties>
</file>