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A" w:rsidRPr="008C73DD" w:rsidRDefault="00077620" w:rsidP="002E2DAA">
      <w:pPr>
        <w:jc w:val="center"/>
        <w:rPr>
          <w:rFonts w:eastAsia="Times New Roman" w:cs="Calibri"/>
          <w:b/>
          <w:bCs/>
          <w:color w:val="365F91"/>
          <w:sz w:val="56"/>
          <w:szCs w:val="56"/>
          <w:lang w:eastAsia="id-ID"/>
        </w:rPr>
      </w:pPr>
      <w:r w:rsidRPr="008C73DD">
        <w:rPr>
          <w:rFonts w:eastAsia="Times New Roman" w:cs="Calibri"/>
          <w:b/>
          <w:bCs/>
          <w:color w:val="365F91"/>
          <w:sz w:val="56"/>
          <w:szCs w:val="56"/>
          <w:lang w:eastAsia="id-ID"/>
        </w:rPr>
        <w:t>SATUAN ACARA</w:t>
      </w:r>
      <w:r w:rsidR="002E2DAA" w:rsidRPr="008C73DD">
        <w:rPr>
          <w:rFonts w:eastAsia="Times New Roman" w:cs="Calibri"/>
          <w:b/>
          <w:bCs/>
          <w:color w:val="365F91"/>
          <w:sz w:val="56"/>
          <w:szCs w:val="56"/>
          <w:lang w:eastAsia="id-ID"/>
        </w:rPr>
        <w:t xml:space="preserve"> PEMBELAJARAN (</w:t>
      </w:r>
      <w:r w:rsidRPr="008C73DD">
        <w:rPr>
          <w:rFonts w:eastAsia="Times New Roman" w:cs="Calibri"/>
          <w:b/>
          <w:bCs/>
          <w:color w:val="365F91"/>
          <w:sz w:val="56"/>
          <w:szCs w:val="56"/>
          <w:lang w:eastAsia="id-ID"/>
        </w:rPr>
        <w:t>SA</w:t>
      </w:r>
      <w:r w:rsidR="002E2DAA" w:rsidRPr="008C73DD">
        <w:rPr>
          <w:rFonts w:eastAsia="Times New Roman" w:cs="Calibri"/>
          <w:b/>
          <w:bCs/>
          <w:color w:val="365F91"/>
          <w:sz w:val="56"/>
          <w:szCs w:val="56"/>
          <w:lang w:eastAsia="id-ID"/>
        </w:rPr>
        <w:t>P)</w:t>
      </w:r>
    </w:p>
    <w:p w:rsidR="008C73DD" w:rsidRDefault="008C73DD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2E2DAA" w:rsidRPr="00023726" w:rsidRDefault="002E2DAA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Mata Kuliah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596A51">
        <w:rPr>
          <w:rFonts w:ascii="Arial" w:hAnsi="Arial" w:cs="Arial"/>
          <w:sz w:val="24"/>
          <w:szCs w:val="24"/>
          <w:lang w:val="en-US"/>
        </w:rPr>
        <w:t>Etika</w:t>
      </w:r>
    </w:p>
    <w:p w:rsidR="002E2DAA" w:rsidRPr="00596A51" w:rsidRDefault="002E2DAA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Kode</w:t>
      </w:r>
      <w:r w:rsidR="00077620"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Mata Kuliah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: 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596A51">
        <w:rPr>
          <w:rFonts w:ascii="Arial" w:eastAsia="Times New Roman" w:hAnsi="Arial" w:cs="Arial"/>
          <w:bCs/>
          <w:sz w:val="24"/>
          <w:szCs w:val="24"/>
          <w:lang w:val="en-US" w:eastAsia="id-ID"/>
        </w:rPr>
        <w:t>LSExxx</w:t>
      </w:r>
    </w:p>
    <w:p w:rsidR="00077620" w:rsidRPr="00596A51" w:rsidRDefault="00077620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Jumlah SKS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596A51">
        <w:rPr>
          <w:rFonts w:ascii="Arial" w:eastAsia="Times New Roman" w:hAnsi="Arial" w:cs="Arial"/>
          <w:bCs/>
          <w:sz w:val="24"/>
          <w:szCs w:val="24"/>
          <w:lang w:val="en-US" w:eastAsia="id-ID"/>
        </w:rPr>
        <w:t>2</w:t>
      </w:r>
    </w:p>
    <w:p w:rsidR="00077620" w:rsidRPr="00596A51" w:rsidRDefault="00077620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Waktu Pertemuan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="00023726"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bookmarkStart w:id="0" w:name="_GoBack"/>
      <w:bookmarkEnd w:id="0"/>
      <w:r w:rsidR="00596A51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100 menit</w:t>
      </w:r>
    </w:p>
    <w:p w:rsidR="006554E1" w:rsidRPr="00596A51" w:rsidRDefault="004352D4" w:rsidP="004352D4">
      <w:pPr>
        <w:tabs>
          <w:tab w:val="left" w:pos="36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TujuanInstruksionalUmum (TIU)</w:t>
      </w:r>
      <w:r w:rsidR="00077620"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="00077620"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1.</w:t>
      </w:r>
      <w:r w:rsidR="00596A51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Pemahaman terhadap etika dalam dunia modern dan khas Indonesia</w:t>
      </w:r>
    </w:p>
    <w:p w:rsidR="00286937" w:rsidRDefault="00286937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  <w:t xml:space="preserve">2. </w:t>
      </w:r>
      <w:r w:rsidR="00596A51">
        <w:rPr>
          <w:rFonts w:ascii="Arial" w:eastAsia="Times New Roman" w:hAnsi="Arial" w:cs="Arial"/>
          <w:bCs/>
          <w:sz w:val="24"/>
          <w:szCs w:val="24"/>
          <w:lang w:val="en-US" w:eastAsia="id-ID"/>
        </w:rPr>
        <w:t>pemahaman terhadap kebebasan, tanggung jawab dan hati nurani</w:t>
      </w:r>
    </w:p>
    <w:p w:rsidR="00596A51" w:rsidRDefault="00596A51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3. memahami pengertian etika, etiket dan moral</w:t>
      </w:r>
    </w:p>
    <w:p w:rsidR="00596A51" w:rsidRDefault="00596A51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4. memahami ruang lingkup etika dan kaitannya dengan ilmu lain</w:t>
      </w:r>
    </w:p>
    <w:p w:rsidR="00596A51" w:rsidRDefault="00596A51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Penilaian:</w:t>
      </w:r>
    </w:p>
    <w:p w:rsidR="00596A51" w:rsidRDefault="00596A51" w:rsidP="00596A5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Tugas 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40 %</w:t>
      </w:r>
    </w:p>
    <w:p w:rsidR="00596A51" w:rsidRDefault="00596A51" w:rsidP="00596A5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Ujian tengah semester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30 %</w:t>
      </w:r>
    </w:p>
    <w:p w:rsidR="00596A51" w:rsidRDefault="00596A51" w:rsidP="00596A51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Ujian Akhir semester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30 %</w:t>
      </w:r>
    </w:p>
    <w:p w:rsidR="00596A51" w:rsidRDefault="00596A51" w:rsidP="00596A5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96A51" w:rsidRDefault="00596A51" w:rsidP="00596A5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Tugas: presentasi diskusi, cooperative learning, problem base learning, simulation (role play), project base learning.</w:t>
      </w:r>
    </w:p>
    <w:p w:rsidR="009D7D1B" w:rsidRDefault="009D7D1B" w:rsidP="00596A5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596A51" w:rsidRDefault="00596A51" w:rsidP="00596A5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UTS: essay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>/close book/open book/ verbal test</w:t>
      </w:r>
    </w:p>
    <w:p w:rsidR="00596A51" w:rsidRPr="00596A51" w:rsidRDefault="00596A51" w:rsidP="00596A5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UAS: paper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/close book/open book/ verbal test</w:t>
      </w:r>
    </w:p>
    <w:p w:rsidR="008C73DD" w:rsidRDefault="008C73D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br w:type="page"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3D5C6D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</w:t>
      </w:r>
    </w:p>
    <w:p w:rsidR="008C73DD" w:rsidRPr="009D7D1B" w:rsidRDefault="008C73D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3D5C6D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memahami etika</w:t>
      </w:r>
    </w:p>
    <w:p w:rsidR="008C73DD" w:rsidRPr="009D7D1B" w:rsidRDefault="008C73D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3D5C6D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pengertian etika, etika dan etiket, etika sebagai filsafat moral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memahami definisi etika 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9D7D1B" w:rsidRPr="009D7D1B" w:rsidRDefault="003D5C6D" w:rsidP="009D7D1B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mengerti urgensitas mempelajari etika</w:t>
      </w:r>
    </w:p>
    <w:p w:rsidR="003D5C6D" w:rsidRPr="009D7D1B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membedakan antara etika dan etiket</w:t>
      </w:r>
    </w:p>
    <w:p w:rsidR="003D5C6D" w:rsidRPr="009D7D1B" w:rsidRDefault="003D5C6D" w:rsidP="009D7D1B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mempelajari jenis-jenis etika</w:t>
      </w:r>
    </w:p>
    <w:p w:rsidR="003D5C6D" w:rsidRPr="009D7D1B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  <w:r w:rsidR="009D7D1B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mahasiswa memahami peranan etika dalam dunia modern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DAA" w:rsidRDefault="008C73DD" w:rsidP="002E2D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="003D5C6D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 w:rsidR="002E2DAA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 w:rsidR="002E2DAA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8C73DD" w:rsidRPr="00E0042D" w:rsidTr="00FE26D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8C73DD" w:rsidRPr="00FF62C1" w:rsidRDefault="008C73DD" w:rsidP="002E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8C73DD" w:rsidRPr="00FF62C1" w:rsidRDefault="008C73DD" w:rsidP="008C7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8C73DD" w:rsidRPr="00FF62C1" w:rsidRDefault="008C73DD" w:rsidP="002E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8C73DD" w:rsidRPr="00FF62C1" w:rsidRDefault="008C73DD" w:rsidP="002E2D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8C73DD" w:rsidRPr="00E0042D" w:rsidTr="00FE26D3">
        <w:trPr>
          <w:trHeight w:val="1009"/>
        </w:trPr>
        <w:tc>
          <w:tcPr>
            <w:tcW w:w="1941" w:type="dxa"/>
            <w:vAlign w:val="center"/>
          </w:tcPr>
          <w:p w:rsidR="008C73DD" w:rsidRPr="00E0042D" w:rsidRDefault="008C73DD" w:rsidP="008C73DD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8C73DD" w:rsidRP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perkenalan, penjelasan alur materi, system penilaian dan tatib perkuliahan (15’’)</w:t>
            </w:r>
          </w:p>
        </w:tc>
        <w:tc>
          <w:tcPr>
            <w:tcW w:w="3581" w:type="dxa"/>
            <w:vAlign w:val="center"/>
          </w:tcPr>
          <w:p w:rsidR="008C73DD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mendengarkan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mencatat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bertanya</w:t>
            </w:r>
          </w:p>
          <w:p w:rsidR="004E6C70" w:rsidRP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bertanya pre-test</w:t>
            </w:r>
          </w:p>
        </w:tc>
        <w:tc>
          <w:tcPr>
            <w:tcW w:w="4354" w:type="dxa"/>
            <w:vAlign w:val="center"/>
          </w:tcPr>
          <w:p w:rsidR="008C73DD" w:rsidRPr="004E6C70" w:rsidRDefault="004E6C70" w:rsidP="002E2DAA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</w:tc>
      </w:tr>
      <w:tr w:rsidR="008C73DD" w:rsidRPr="00E0042D" w:rsidTr="00FE26D3">
        <w:trPr>
          <w:trHeight w:val="1748"/>
        </w:trPr>
        <w:tc>
          <w:tcPr>
            <w:tcW w:w="1941" w:type="dxa"/>
            <w:vAlign w:val="center"/>
          </w:tcPr>
          <w:p w:rsidR="008C73DD" w:rsidRPr="00E0042D" w:rsidRDefault="008C73DD" w:rsidP="008C73DD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8C73DD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1,membagi mahasiswa menjadi kelompok2, setiap kelompok berisi maksimal 5 mahasiswa dan memandu diskusi kelompok dengan pertanyaan (15”):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apa yang dimaksud dengan etika?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apakah etika sama dengan etiket?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berikan contoh kongkrit persoalan etika yang pernah ditemui (min 2)!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presentasi kelompok (30”)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dosen menjelaskan (45”)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definisi etika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etika vs etiket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etika vs moral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d. jenis-jenis etika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e. peranan etika dalam dunia modern</w:t>
            </w:r>
          </w:p>
          <w:p w:rsidR="004E6C70" w:rsidRP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4. Tanya jawab (15”)</w:t>
            </w:r>
          </w:p>
        </w:tc>
        <w:tc>
          <w:tcPr>
            <w:tcW w:w="3581" w:type="dxa"/>
            <w:vAlign w:val="center"/>
          </w:tcPr>
          <w:p w:rsidR="008C73DD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1. terlibat dalam kelompok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aktif berdiskusi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presentasi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mencatat</w:t>
            </w:r>
          </w:p>
          <w:p w:rsidR="004E6C70" w:rsidRP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 bertanya</w:t>
            </w:r>
          </w:p>
        </w:tc>
        <w:tc>
          <w:tcPr>
            <w:tcW w:w="4354" w:type="dxa"/>
            <w:vAlign w:val="center"/>
          </w:tcPr>
          <w:p w:rsidR="008C73DD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  <w:p w:rsid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flipcart</w:t>
            </w:r>
          </w:p>
          <w:p w:rsidR="004E6C70" w:rsidRP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spidol</w:t>
            </w:r>
          </w:p>
        </w:tc>
      </w:tr>
      <w:tr w:rsidR="008C73DD" w:rsidRPr="00E0042D" w:rsidTr="00FE26D3">
        <w:trPr>
          <w:trHeight w:val="1430"/>
        </w:trPr>
        <w:tc>
          <w:tcPr>
            <w:tcW w:w="1941" w:type="dxa"/>
            <w:vAlign w:val="center"/>
          </w:tcPr>
          <w:p w:rsidR="008C73DD" w:rsidRPr="00E0042D" w:rsidRDefault="008C73DD" w:rsidP="008C73DD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Penutup</w:t>
            </w:r>
          </w:p>
        </w:tc>
        <w:tc>
          <w:tcPr>
            <w:tcW w:w="5738" w:type="dxa"/>
            <w:vAlign w:val="center"/>
          </w:tcPr>
          <w:p w:rsidR="008C73DD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kesimpulan (10”)</w:t>
            </w:r>
          </w:p>
          <w:p w:rsidR="004E6C70" w:rsidRPr="004E6C70" w:rsidRDefault="004E6C70" w:rsidP="00BA7C9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2. memberikan tugas </w:t>
            </w:r>
            <w:r w:rsidR="00BA7C97">
              <w:rPr>
                <w:rFonts w:ascii="Arial" w:hAnsi="Arial" w:cs="Arial"/>
                <w:color w:val="000000"/>
                <w:lang w:val="en-US"/>
              </w:rPr>
              <w:t>tulisan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tentang etika dan hati nurani (bertens)</w:t>
            </w:r>
            <w:r w:rsidR="00BA7C97">
              <w:rPr>
                <w:rFonts w:ascii="Arial" w:hAnsi="Arial" w:cs="Arial"/>
                <w:color w:val="000000"/>
                <w:lang w:val="en-US"/>
              </w:rPr>
              <w:t xml:space="preserve"> kaitannya dengan pengalaman mahasiswa (minimal 2 halaman TNR 12” spasi 1</w:t>
            </w:r>
            <w:r w:rsidR="000E6268">
              <w:rPr>
                <w:rFonts w:ascii="Arial" w:hAnsi="Arial" w:cs="Arial"/>
                <w:color w:val="000000"/>
                <w:lang w:val="en-US"/>
              </w:rPr>
              <w:t>)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dan mengisi logbook (5”)</w:t>
            </w:r>
          </w:p>
        </w:tc>
        <w:tc>
          <w:tcPr>
            <w:tcW w:w="3581" w:type="dxa"/>
            <w:vAlign w:val="center"/>
          </w:tcPr>
          <w:p w:rsidR="008C73DD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mencatat</w:t>
            </w:r>
          </w:p>
          <w:p w:rsidR="004E6C70" w:rsidRPr="004E6C70" w:rsidRDefault="004E6C70" w:rsidP="002E2DAA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8C73DD" w:rsidRPr="004E6C70" w:rsidRDefault="004E6C70" w:rsidP="002E2DAA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</w:tr>
    </w:tbl>
    <w:p w:rsidR="002E2DAA" w:rsidRPr="000434EB" w:rsidRDefault="002E2DAA" w:rsidP="002E2DA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627D17" w:rsidRPr="00BA7C97" w:rsidRDefault="00627D17" w:rsidP="00627D1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BA7C97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tingkat pemahaman mahasiswa dan efektifitas kerja kelompok</w:t>
      </w:r>
    </w:p>
    <w:p w:rsidR="00627D17" w:rsidRDefault="00627D17" w:rsidP="00627D1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BA7C97" w:rsidRDefault="00627D17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:</w:t>
      </w:r>
      <w:r w:rsidR="00BA7C97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buku Etika K. Bertens dan internet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2</w:t>
      </w:r>
    </w:p>
    <w:p w:rsidR="003D5C6D" w:rsidRPr="00BA7C97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BA7C97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hati nurani dan teori-teori dalam etika</w:t>
      </w:r>
    </w:p>
    <w:p w:rsidR="003D5C6D" w:rsidRPr="00D72A34" w:rsidRDefault="003D5C6D" w:rsidP="00D72A34">
      <w:pPr>
        <w:tabs>
          <w:tab w:val="left" w:pos="3690"/>
          <w:tab w:val="left" w:pos="3960"/>
        </w:tabs>
        <w:spacing w:after="0" w:line="360" w:lineRule="auto"/>
        <w:ind w:left="3600" w:hanging="360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D72A34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hati nurani sebagai fenomena moral, superego, shame culture dan guilt culture kaitannya dengan teori-teori etika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D72A34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makna pentingnya hati nurani dalam etika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D72A34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D72A34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 mahasiswa mengerti mengenai superego, shame culture dan guilt culture</w:t>
      </w:r>
    </w:p>
    <w:p w:rsidR="003D5C6D" w:rsidRPr="00D72A34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D72A34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memahami teori hedonisme dan eudemonisme</w:t>
      </w:r>
    </w:p>
    <w:p w:rsidR="003D5C6D" w:rsidRPr="00D72A34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  <w:r w:rsidR="00D72A34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memahami teori utilitarisme</w:t>
      </w:r>
    </w:p>
    <w:p w:rsidR="003D5C6D" w:rsidRPr="00D72A34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  <w:r w:rsidR="00D72A34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mahasiswa memahami teori deontologi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8C73DD" w:rsidRPr="00E0042D" w:rsidTr="00F629CD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8C73DD" w:rsidRPr="00FF62C1" w:rsidRDefault="008C73DD" w:rsidP="00F6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8C73DD" w:rsidRPr="00FF62C1" w:rsidRDefault="008C73DD" w:rsidP="00F6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8C73DD" w:rsidRPr="00FF62C1" w:rsidRDefault="008C73DD" w:rsidP="00F6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8C73DD" w:rsidRPr="00FF62C1" w:rsidRDefault="008C73DD" w:rsidP="00F62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8C73DD" w:rsidRPr="00E0042D" w:rsidTr="00F629CD">
        <w:trPr>
          <w:trHeight w:val="1009"/>
        </w:trPr>
        <w:tc>
          <w:tcPr>
            <w:tcW w:w="1941" w:type="dxa"/>
            <w:vAlign w:val="center"/>
          </w:tcPr>
          <w:p w:rsidR="008C73DD" w:rsidRPr="00E0042D" w:rsidRDefault="008C73DD" w:rsidP="00F629CD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8C73DD" w:rsidRPr="00D72A34" w:rsidRDefault="00D72A34" w:rsidP="008806C1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memfasilitasi review tentang memahami etika (after se</w:t>
            </w:r>
            <w:r w:rsidR="008806C1">
              <w:rPr>
                <w:rFonts w:ascii="Arial" w:hAnsi="Arial" w:cs="Arial"/>
                <w:color w:val="000000"/>
                <w:lang w:val="en-US"/>
              </w:rPr>
              <w:t>ssio</w:t>
            </w:r>
            <w:r>
              <w:rPr>
                <w:rFonts w:ascii="Arial" w:hAnsi="Arial" w:cs="Arial"/>
                <w:color w:val="000000"/>
                <w:lang w:val="en-US"/>
              </w:rPr>
              <w:t>n quiz) (20”)</w:t>
            </w:r>
          </w:p>
        </w:tc>
        <w:tc>
          <w:tcPr>
            <w:tcW w:w="3581" w:type="dxa"/>
            <w:vAlign w:val="center"/>
          </w:tcPr>
          <w:p w:rsidR="008C73DD" w:rsidRDefault="00BD5553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diskusi</w:t>
            </w:r>
          </w:p>
          <w:p w:rsidR="00BD5553" w:rsidRPr="00BD5553" w:rsidRDefault="00BD5553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kuis</w:t>
            </w:r>
          </w:p>
        </w:tc>
        <w:tc>
          <w:tcPr>
            <w:tcW w:w="4354" w:type="dxa"/>
            <w:vAlign w:val="center"/>
          </w:tcPr>
          <w:p w:rsidR="008C73DD" w:rsidRDefault="00BD5553" w:rsidP="00F629CD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BD5553" w:rsidRPr="00BD5553" w:rsidRDefault="00BD5553" w:rsidP="00F629CD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8C73DD" w:rsidRPr="00E0042D" w:rsidTr="00F629CD">
        <w:trPr>
          <w:trHeight w:val="1748"/>
        </w:trPr>
        <w:tc>
          <w:tcPr>
            <w:tcW w:w="1941" w:type="dxa"/>
            <w:vAlign w:val="center"/>
          </w:tcPr>
          <w:p w:rsidR="008C73DD" w:rsidRPr="00E0042D" w:rsidRDefault="008C73DD" w:rsidP="00F629CD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8C73DD" w:rsidRDefault="00D72A34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membagi mahasiswa menjadi kelompok2, setiap kelompok berisi maksimal 5 mahasiswa dan memberikan kesempatan kepada </w:t>
            </w:r>
            <w:r w:rsidR="000E6268">
              <w:rPr>
                <w:rFonts w:ascii="Arial" w:hAnsi="Arial" w:cs="Arial"/>
                <w:color w:val="000000"/>
                <w:lang w:val="en-US"/>
              </w:rPr>
              <w:t xml:space="preserve">1 mahasiswa dari masing2 kelompok untuk melakukan presentasi mengenai hati nurani dan pengalaman mahasiswa. </w:t>
            </w:r>
            <w:r w:rsidR="00455572">
              <w:rPr>
                <w:rFonts w:ascii="Arial" w:hAnsi="Arial" w:cs="Arial"/>
                <w:color w:val="000000"/>
                <w:lang w:val="en-US"/>
              </w:rPr>
              <w:t>Mekanisme:</w:t>
            </w:r>
          </w:p>
          <w:p w:rsidR="000E6268" w:rsidRDefault="000E6268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presentasi mahasiswa dari masing2 kelompok</w:t>
            </w:r>
          </w:p>
          <w:p w:rsidR="000E6268" w:rsidRDefault="000E6268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Tanya jawab dari kelompok lain.</w:t>
            </w:r>
          </w:p>
          <w:p w:rsidR="000E6268" w:rsidRDefault="000E6268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sharing mengenai dilemma hati nurani dari masing-masing kelompok. (20”)</w:t>
            </w:r>
          </w:p>
          <w:p w:rsidR="000E6268" w:rsidRDefault="00455572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2. </w:t>
            </w:r>
            <w:r w:rsidR="000E6268">
              <w:rPr>
                <w:rFonts w:ascii="Arial" w:hAnsi="Arial" w:cs="Arial"/>
                <w:color w:val="000000"/>
                <w:lang w:val="en-US"/>
              </w:rPr>
              <w:t>Dosen menjelaskan (35”)</w:t>
            </w:r>
          </w:p>
          <w:p w:rsidR="000E6268" w:rsidRDefault="000E6268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definisi hati nurani</w:t>
            </w:r>
          </w:p>
          <w:p w:rsidR="000E6268" w:rsidRDefault="000E6268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jenis dan sifat hati nurani</w:t>
            </w:r>
          </w:p>
          <w:p w:rsidR="000E6268" w:rsidRDefault="000E6268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shame culture dan guilt culture</w:t>
            </w:r>
          </w:p>
          <w:p w:rsidR="000E6268" w:rsidRDefault="000E6268" w:rsidP="000E6268">
            <w:pPr>
              <w:spacing w:after="0"/>
              <w:rPr>
                <w:rFonts w:ascii="Arial" w:eastAsia="Times New Roman" w:hAnsi="Arial" w:cs="Arial"/>
                <w:bCs/>
                <w:lang w:val="en-US" w:eastAsia="id-ID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d. kaitan hati nurani dengan teori-teori etika (</w:t>
            </w:r>
            <w:r w:rsidRPr="000E6268">
              <w:rPr>
                <w:rFonts w:ascii="Arial" w:eastAsia="Times New Roman" w:hAnsi="Arial" w:cs="Arial"/>
                <w:bCs/>
                <w:lang w:val="en-US" w:eastAsia="id-ID"/>
              </w:rPr>
              <w:t>hedonisme, eudemonisme, utilitarisme dan deontology)</w:t>
            </w:r>
          </w:p>
          <w:p w:rsidR="000E6268" w:rsidRPr="00D72A34" w:rsidRDefault="00455572" w:rsidP="000E626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 w:eastAsia="id-ID"/>
              </w:rPr>
              <w:t xml:space="preserve">3. </w:t>
            </w:r>
            <w:r w:rsidR="000E6268">
              <w:rPr>
                <w:rFonts w:ascii="Arial" w:eastAsia="Times New Roman" w:hAnsi="Arial" w:cs="Arial"/>
                <w:bCs/>
                <w:lang w:val="en-US" w:eastAsia="id-ID"/>
              </w:rPr>
              <w:t>Tanya jawab (10”)</w:t>
            </w:r>
          </w:p>
        </w:tc>
        <w:tc>
          <w:tcPr>
            <w:tcW w:w="3581" w:type="dxa"/>
            <w:vAlign w:val="center"/>
          </w:tcPr>
          <w:p w:rsidR="008C73DD" w:rsidRDefault="00BD5553" w:rsidP="00BD5553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presentasi diskusi</w:t>
            </w:r>
          </w:p>
          <w:p w:rsidR="00BD5553" w:rsidRPr="00BD5553" w:rsidRDefault="00BD5553" w:rsidP="00BD5553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cooperative learning</w:t>
            </w:r>
          </w:p>
        </w:tc>
        <w:tc>
          <w:tcPr>
            <w:tcW w:w="4354" w:type="dxa"/>
            <w:vAlign w:val="center"/>
          </w:tcPr>
          <w:p w:rsidR="008C73DD" w:rsidRDefault="00BD5553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BD5553" w:rsidRDefault="00BD5553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BD5553" w:rsidRPr="00BD5553" w:rsidRDefault="00BD5553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8C73DD" w:rsidRPr="00E0042D" w:rsidTr="00F629CD">
        <w:trPr>
          <w:trHeight w:val="1430"/>
        </w:trPr>
        <w:tc>
          <w:tcPr>
            <w:tcW w:w="1941" w:type="dxa"/>
            <w:vAlign w:val="center"/>
          </w:tcPr>
          <w:p w:rsidR="008C73DD" w:rsidRPr="00E0042D" w:rsidRDefault="008C73DD" w:rsidP="00F629CD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8C73DD" w:rsidRDefault="000E6268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kesimpulan dan tugas (10”)</w:t>
            </w:r>
          </w:p>
          <w:p w:rsidR="000E6268" w:rsidRPr="000E6268" w:rsidRDefault="000E6268" w:rsidP="000E626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Memberikan tugas tulisan mengenai kebebasan dan tanggung jawab dengan tema: hal yang membuat mahasiswa bangga dengan pencapaian orang tua mahasiswa dan bagaimana mahasiswa memikul tanggung jawab sekaligus memaknai kebebasan sebagai mahasiwa (minimal 2 halaman TNR 12” spasi 1) dan mengisi logbook (5”)</w:t>
            </w:r>
          </w:p>
        </w:tc>
        <w:tc>
          <w:tcPr>
            <w:tcW w:w="3581" w:type="dxa"/>
            <w:vAlign w:val="center"/>
          </w:tcPr>
          <w:p w:rsidR="008C73DD" w:rsidRDefault="00BD5553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mencatat</w:t>
            </w:r>
          </w:p>
          <w:p w:rsidR="00BD5553" w:rsidRPr="00BD5553" w:rsidRDefault="00BD5553" w:rsidP="00F629CD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8C73DD" w:rsidRPr="00BD5553" w:rsidRDefault="00BD5553" w:rsidP="00F629CD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</w:tr>
    </w:tbl>
    <w:p w:rsidR="008C73DD" w:rsidRPr="000434EB" w:rsidRDefault="008C73DD" w:rsidP="008C73D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627D17" w:rsidRPr="00BD5553" w:rsidRDefault="00627D17" w:rsidP="00627D1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BD5553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perkembangan mahasiswa dalam mengadakan presentasi.</w:t>
      </w:r>
    </w:p>
    <w:p w:rsidR="00627D17" w:rsidRDefault="00627D17" w:rsidP="00627D17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BD5553" w:rsidRDefault="00627D17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BD5553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</w:t>
      </w:r>
      <w:r w:rsidR="00BD5553">
        <w:rPr>
          <w:rFonts w:ascii="Arial" w:eastAsia="Times New Roman" w:hAnsi="Arial" w:cs="Arial"/>
          <w:bCs/>
          <w:sz w:val="24"/>
          <w:szCs w:val="24"/>
          <w:lang w:val="en-US" w:eastAsia="id-ID"/>
        </w:rPr>
        <w:t>buku Etika (K. Bertens) dan Ethics Theory and Practice (Jacques P. Thiroux dan Keith W. krasemann)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3</w:t>
      </w:r>
    </w:p>
    <w:p w:rsidR="003D5C6D" w:rsidRPr="00BD5553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BD5553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="00F263C7">
        <w:rPr>
          <w:rFonts w:ascii="Arial" w:eastAsia="Times New Roman" w:hAnsi="Arial" w:cs="Arial"/>
          <w:bCs/>
          <w:sz w:val="24"/>
          <w:szCs w:val="24"/>
          <w:lang w:val="en-US" w:eastAsia="id-ID"/>
        </w:rPr>
        <w:t>kebebasan dan tanggung jawab</w:t>
      </w:r>
    </w:p>
    <w:p w:rsidR="003D5C6D" w:rsidRPr="00F263C7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F263C7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  definisi, jenis dan masalah kebebasan serta tanggung jawab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55572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mengenai arti kebebasan dan tanggung jawab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455572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455572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menggali melalui pengalamannya sendiri makna kebebasan dan tanggung jawab</w:t>
      </w:r>
    </w:p>
    <w:p w:rsidR="003D5C6D" w:rsidRPr="00455572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455572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menjelaskan arti kebebasan dan tanggung jawab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Pr="00E0042D" w:rsidRDefault="00F263C7" w:rsidP="008806C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memfasilitasi review tentang hati nurani dan teori-teori etika (after se</w:t>
            </w:r>
            <w:r w:rsidR="008806C1">
              <w:rPr>
                <w:rFonts w:ascii="Arial" w:hAnsi="Arial" w:cs="Arial"/>
                <w:color w:val="000000"/>
                <w:lang w:val="en-US"/>
              </w:rPr>
              <w:t>ssio</w:t>
            </w:r>
            <w:r>
              <w:rPr>
                <w:rFonts w:ascii="Arial" w:hAnsi="Arial" w:cs="Arial"/>
                <w:color w:val="000000"/>
                <w:lang w:val="en-US"/>
              </w:rPr>
              <w:t>n quiz) (</w:t>
            </w:r>
            <w:r w:rsidR="00821A55">
              <w:rPr>
                <w:rFonts w:ascii="Arial" w:hAnsi="Arial" w:cs="Arial"/>
                <w:color w:val="000000"/>
                <w:lang w:val="en-US"/>
              </w:rPr>
              <w:t>15</w:t>
            </w:r>
            <w:r>
              <w:rPr>
                <w:rFonts w:ascii="Arial" w:hAnsi="Arial" w:cs="Arial"/>
                <w:color w:val="000000"/>
                <w:lang w:val="en-US"/>
              </w:rPr>
              <w:t>”)</w:t>
            </w:r>
          </w:p>
        </w:tc>
        <w:tc>
          <w:tcPr>
            <w:tcW w:w="3581" w:type="dxa"/>
            <w:vAlign w:val="center"/>
          </w:tcPr>
          <w:p w:rsidR="003D5C6D" w:rsidRPr="00455572" w:rsidRDefault="00455572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kuis</w:t>
            </w:r>
          </w:p>
        </w:tc>
        <w:tc>
          <w:tcPr>
            <w:tcW w:w="4354" w:type="dxa"/>
            <w:vAlign w:val="center"/>
          </w:tcPr>
          <w:p w:rsidR="003D5C6D" w:rsidRDefault="00455572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455572" w:rsidRPr="00455572" w:rsidRDefault="00455572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455572" w:rsidRDefault="00455572" w:rsidP="00455572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membagi mahasiswa menjadi kelompok2, setiap kelompok berisi maksimal 5 mahasiswa dan memberikan kesempatan kepada 2 mahasiswa dari masing2 kelompok untuk melakukan presentasi kebebasan dan tanggung jawab dengan tema yang telah ditentukan. Mekanisme: </w:t>
            </w:r>
          </w:p>
          <w:p w:rsidR="00455572" w:rsidRDefault="00455572" w:rsidP="00455572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presentasi dua mahasiswa dari masing2 kelompok</w:t>
            </w:r>
          </w:p>
          <w:p w:rsidR="00455572" w:rsidRDefault="00455572" w:rsidP="00455572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Tanya jawab dari kelompok lain.</w:t>
            </w:r>
          </w:p>
          <w:p w:rsidR="00455572" w:rsidRDefault="00455572" w:rsidP="00455572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sharing mengenai arti kebebasan dan tanggung jawab dari masing-masing kelompok.</w:t>
            </w:r>
            <w:r w:rsidR="00821A55">
              <w:rPr>
                <w:rFonts w:ascii="Arial" w:hAnsi="Arial" w:cs="Arial"/>
                <w:color w:val="000000"/>
                <w:lang w:val="en-US"/>
              </w:rPr>
              <w:t xml:space="preserve"> (30</w:t>
            </w:r>
            <w:r>
              <w:rPr>
                <w:rFonts w:ascii="Arial" w:hAnsi="Arial" w:cs="Arial"/>
                <w:color w:val="000000"/>
                <w:lang w:val="en-US"/>
              </w:rPr>
              <w:t>”)</w:t>
            </w:r>
          </w:p>
          <w:p w:rsidR="00455572" w:rsidRDefault="00455572" w:rsidP="00455572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Dosen menjelaskan (35”)</w:t>
            </w:r>
          </w:p>
          <w:p w:rsidR="00455572" w:rsidRDefault="00455572" w:rsidP="00455572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a. definisi jenis dan masalah kebebasan serta tanggung </w:t>
            </w: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jawab</w:t>
            </w:r>
          </w:p>
          <w:p w:rsidR="003D5C6D" w:rsidRPr="00455572" w:rsidRDefault="00455572" w:rsidP="00455572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3. </w:t>
            </w:r>
            <w:r>
              <w:rPr>
                <w:rFonts w:ascii="Arial" w:eastAsia="Times New Roman" w:hAnsi="Arial" w:cs="Arial"/>
                <w:bCs/>
                <w:lang w:val="en-US" w:eastAsia="id-ID"/>
              </w:rPr>
              <w:t>Tanya jawab (10”)</w:t>
            </w:r>
          </w:p>
        </w:tc>
        <w:tc>
          <w:tcPr>
            <w:tcW w:w="3581" w:type="dxa"/>
            <w:vAlign w:val="center"/>
          </w:tcPr>
          <w:p w:rsidR="00821A55" w:rsidRDefault="00821A55" w:rsidP="00821A55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1. presentasi diskusi</w:t>
            </w:r>
          </w:p>
          <w:p w:rsidR="003D5C6D" w:rsidRPr="00E0042D" w:rsidRDefault="00821A55" w:rsidP="00821A5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cooperative learning</w:t>
            </w:r>
          </w:p>
        </w:tc>
        <w:tc>
          <w:tcPr>
            <w:tcW w:w="4354" w:type="dxa"/>
            <w:vAlign w:val="center"/>
          </w:tcPr>
          <w:p w:rsidR="00821A55" w:rsidRDefault="00821A55" w:rsidP="00821A55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821A55" w:rsidRDefault="00821A55" w:rsidP="00821A55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3D5C6D" w:rsidRPr="00E0042D" w:rsidRDefault="00821A55" w:rsidP="00821A5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Penutup</w:t>
            </w:r>
          </w:p>
        </w:tc>
        <w:tc>
          <w:tcPr>
            <w:tcW w:w="5738" w:type="dxa"/>
            <w:vAlign w:val="center"/>
          </w:tcPr>
          <w:p w:rsidR="003D5C6D" w:rsidRDefault="00821A5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member mahasiswa tugas  (5”)</w:t>
            </w:r>
          </w:p>
          <w:p w:rsidR="00821A55" w:rsidRDefault="00821A5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memberikan tugas baca tentang hak dan kewajiban (K. Bertens)</w:t>
            </w:r>
          </w:p>
          <w:p w:rsidR="00821A55" w:rsidRPr="00821A55" w:rsidRDefault="00821A5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mendampingi mahasiswa dalam mengisi logbook (5”)</w:t>
            </w:r>
          </w:p>
        </w:tc>
        <w:tc>
          <w:tcPr>
            <w:tcW w:w="3581" w:type="dxa"/>
            <w:vAlign w:val="center"/>
          </w:tcPr>
          <w:p w:rsidR="00821A55" w:rsidRDefault="00821A55" w:rsidP="00821A55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mencatat</w:t>
            </w:r>
          </w:p>
          <w:p w:rsidR="003D5C6D" w:rsidRPr="00E0042D" w:rsidRDefault="00821A55" w:rsidP="00821A5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3D5C6D" w:rsidRPr="00E0042D" w:rsidRDefault="00821A55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821A55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perkembangan mahasiswa dalam mengadakan presentasi dan pemahaman materi.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821A55" w:rsidRPr="00BD5553" w:rsidRDefault="003D5C6D" w:rsidP="00821A55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821A55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>buku Etika (K. Bertens) dan Ethics Theory and Practice (Jacques P. Thiroux dan Keith W. krasemann)</w:t>
      </w:r>
    </w:p>
    <w:p w:rsidR="003D5C6D" w:rsidRPr="00821A5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4</w:t>
      </w:r>
    </w:p>
    <w:p w:rsidR="003D5C6D" w:rsidRPr="00821A5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hak dan kewajiban</w:t>
      </w:r>
    </w:p>
    <w:p w:rsidR="003D5C6D" w:rsidRPr="00821A5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hakikat dan jenis hak, hubungan antara hak dan kewajiban</w:t>
      </w:r>
    </w:p>
    <w:p w:rsidR="003D5C6D" w:rsidRDefault="003D5C6D" w:rsidP="00821A55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jenis jenis hak dan kewajiban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821A5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memahami hubungan antara hak dan kewajiban</w:t>
      </w:r>
    </w:p>
    <w:p w:rsidR="003D5C6D" w:rsidRPr="00821A5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menjelaskan arti hak dan kewajiban</w:t>
      </w:r>
    </w:p>
    <w:p w:rsidR="003D5C6D" w:rsidRPr="00821A5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  <w:r w:rsidR="00821A5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menjelaskan hubungan antara hak dan kewajiban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Default="00E707E3" w:rsidP="00E707E3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memfasilitasi review tentang kebebasan dan tanggung jawab (after s</w:t>
            </w:r>
            <w:r w:rsidR="008806C1">
              <w:rPr>
                <w:rFonts w:ascii="Arial" w:hAnsi="Arial" w:cs="Arial"/>
                <w:color w:val="000000"/>
                <w:lang w:val="en-US"/>
              </w:rPr>
              <w:t>ession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quiz) (10”)</w:t>
            </w:r>
          </w:p>
          <w:p w:rsidR="00E707E3" w:rsidRDefault="00E707E3" w:rsidP="00E707E3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persiapan PBL tentang hak dan kewajiban (5”)</w:t>
            </w:r>
          </w:p>
          <w:p w:rsidR="00E707E3" w:rsidRPr="00E707E3" w:rsidRDefault="00E707E3" w:rsidP="00E707E3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81" w:type="dxa"/>
            <w:vAlign w:val="center"/>
          </w:tcPr>
          <w:p w:rsidR="003D5C6D" w:rsidRP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kuis</w:t>
            </w:r>
          </w:p>
        </w:tc>
        <w:tc>
          <w:tcPr>
            <w:tcW w:w="4354" w:type="dxa"/>
            <w:vAlign w:val="center"/>
          </w:tcPr>
          <w:p w:rsidR="003D5C6D" w:rsidRDefault="00E707E3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E707E3" w:rsidRPr="00E707E3" w:rsidRDefault="00E707E3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menjelaskan proses PBL (10”)</w:t>
            </w:r>
          </w:p>
          <w:p w:rsid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2.menfasilitasi mahasiswa memilih tutor, scribe dan peserta serta membagikan kasus tentang hak dan kewajiban (10”)</w:t>
            </w:r>
          </w:p>
          <w:p w:rsid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observasi PBL step 1-5 (30”)</w:t>
            </w:r>
          </w:p>
          <w:p w:rsid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mendampingi mahasiswa pada step 6 (mencari referensi) (30”)</w:t>
            </w:r>
          </w:p>
          <w:p w:rsid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 observasi kelompok pada step 7 (presentasi) (10”)</w:t>
            </w:r>
          </w:p>
          <w:p w:rsidR="00E707E3" w:rsidRP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6. penjelasan dosen tentang hakikat dan jenis hak, hubungan antara hak dan kewajiban (30”)</w:t>
            </w:r>
          </w:p>
        </w:tc>
        <w:tc>
          <w:tcPr>
            <w:tcW w:w="3581" w:type="dxa"/>
            <w:vAlign w:val="center"/>
          </w:tcPr>
          <w:p w:rsidR="003D5C6D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melakukan proses PBL, step by step.</w:t>
            </w:r>
          </w:p>
          <w:p w:rsidR="00E707E3" w:rsidRP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mencari referensi by internet/perpustakaan</w:t>
            </w:r>
          </w:p>
        </w:tc>
        <w:tc>
          <w:tcPr>
            <w:tcW w:w="4354" w:type="dxa"/>
            <w:vAlign w:val="center"/>
          </w:tcPr>
          <w:p w:rsidR="003D5C6D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  <w:p w:rsidR="00E707E3" w:rsidRPr="00E707E3" w:rsidRDefault="00E707E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studi kasus</w:t>
            </w: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3D5C6D" w:rsidRDefault="000B317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member mahasiswa tugas sebagai pengganti UTS misalnya membuat essay 2000 kata dengan topic dapat dipilih dari 3 pertemuan sebelumnya. (10”)</w:t>
            </w:r>
          </w:p>
          <w:p w:rsidR="000B3179" w:rsidRDefault="000B317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mendampingi mahasiswa dalam mengisi logbook (5”)</w:t>
            </w:r>
          </w:p>
          <w:p w:rsidR="000B3179" w:rsidRPr="000B3179" w:rsidRDefault="000B317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81" w:type="dxa"/>
            <w:vAlign w:val="center"/>
          </w:tcPr>
          <w:p w:rsidR="003D5C6D" w:rsidRDefault="000B317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mencatat</w:t>
            </w:r>
          </w:p>
          <w:p w:rsidR="000B3179" w:rsidRPr="000B3179" w:rsidRDefault="000B317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3D5C6D" w:rsidRPr="000B3179" w:rsidRDefault="000B3179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0B3179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0B3179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</w:t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>melihat efektifitas PBL yang dilakukan dikelas oleh mahasiswa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5761A6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5761A6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</w:t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>buku Etika (K. Bertens) dan Ethics Theory and Practice (Jacques P. Thiroux dan Keith W. krasemann) dan internet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5</w:t>
      </w:r>
    </w:p>
    <w:p w:rsidR="003D5C6D" w:rsidRPr="005761A6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etika normatif: kasus korupsi</w:t>
      </w:r>
    </w:p>
    <w:p w:rsidR="003D5C6D" w:rsidRPr="005761A6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problem etika dan korupsi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mengenai dampak buruk korupsi terhadap etika moral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5761A6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memahami bahwa korupsi merupakan hal yang tidak baik</w:t>
      </w:r>
    </w:p>
    <w:p w:rsidR="003D5C6D" w:rsidRPr="005761A6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menjelaskan mengenai dampak korupsi dan konsekuensinya</w:t>
      </w:r>
    </w:p>
    <w:p w:rsidR="003D5C6D" w:rsidRPr="005761A6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  <w:r w:rsidR="005761A6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</w:t>
      </w:r>
      <w:r w:rsidR="006B215B">
        <w:rPr>
          <w:rFonts w:ascii="Arial" w:eastAsia="Times New Roman" w:hAnsi="Arial" w:cs="Arial"/>
          <w:bCs/>
          <w:sz w:val="24"/>
          <w:szCs w:val="24"/>
          <w:lang w:val="en-US" w:eastAsia="id-ID"/>
        </w:rPr>
        <w:t>mendapatkan pengalaman dengan interaksi langsung dengan KPK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Default="0010771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persiapan pemutaran film dan </w:t>
            </w:r>
            <w:r w:rsidR="004F0B37">
              <w:rPr>
                <w:rFonts w:ascii="Arial" w:hAnsi="Arial" w:cs="Arial"/>
                <w:color w:val="000000"/>
                <w:lang w:val="en-US"/>
              </w:rPr>
              <w:t>diskusi (10”):</w:t>
            </w:r>
          </w:p>
          <w:p w:rsidR="004F0B37" w:rsidRPr="0010771A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Kata pembukaan, tujuan dan kegiatan dsb</w:t>
            </w:r>
          </w:p>
        </w:tc>
        <w:tc>
          <w:tcPr>
            <w:tcW w:w="3581" w:type="dxa"/>
            <w:vAlign w:val="center"/>
          </w:tcPr>
          <w:p w:rsidR="003D5C6D" w:rsidRP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menonton dan mendengarkan</w:t>
            </w:r>
          </w:p>
        </w:tc>
        <w:tc>
          <w:tcPr>
            <w:tcW w:w="4354" w:type="dxa"/>
            <w:vAlign w:val="center"/>
          </w:tcPr>
          <w:p w:rsidR="003D5C6D" w:rsidRPr="004F0B37" w:rsidRDefault="004F0B37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bahan seminar</w:t>
            </w: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pemutaran film Kita vs Korupsi (30”)</w:t>
            </w:r>
          </w:p>
          <w:p w:rsid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seminar dengan narasumber KPK dan TI (50”)</w:t>
            </w:r>
          </w:p>
          <w:p w:rsid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Tanya jawab (30”)</w:t>
            </w:r>
          </w:p>
          <w:p w:rsid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kesimpulan (10”)</w:t>
            </w:r>
          </w:p>
          <w:p w:rsidR="004F0B37" w:rsidRP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 penutup (10”)</w:t>
            </w:r>
          </w:p>
        </w:tc>
        <w:tc>
          <w:tcPr>
            <w:tcW w:w="3581" w:type="dxa"/>
            <w:vAlign w:val="center"/>
          </w:tcPr>
          <w:p w:rsidR="003D5C6D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menonton film</w:t>
            </w:r>
          </w:p>
          <w:p w:rsid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menyiapkan pertanyaan</w:t>
            </w:r>
          </w:p>
          <w:p w:rsidR="004F0B37" w:rsidRP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terlibat diskusi</w:t>
            </w:r>
          </w:p>
        </w:tc>
        <w:tc>
          <w:tcPr>
            <w:tcW w:w="4354" w:type="dxa"/>
            <w:vAlign w:val="center"/>
          </w:tcPr>
          <w:p w:rsidR="003D5C6D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film</w:t>
            </w:r>
          </w:p>
          <w:p w:rsidR="004F0B37" w:rsidRP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seminar</w:t>
            </w: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3D5C6D" w:rsidRP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memberikan tugas pada mahasiswa untuk membuat review/ringkasan tentang korupsi (10”)</w:t>
            </w:r>
          </w:p>
        </w:tc>
        <w:tc>
          <w:tcPr>
            <w:tcW w:w="3581" w:type="dxa"/>
            <w:vAlign w:val="center"/>
          </w:tcPr>
          <w:p w:rsidR="003D5C6D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menyiapkan pertanyaan</w:t>
            </w:r>
          </w:p>
          <w:p w:rsidR="004F0B37" w:rsidRPr="004F0B37" w:rsidRDefault="004F0B37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terlibat diskusi</w:t>
            </w:r>
          </w:p>
        </w:tc>
        <w:tc>
          <w:tcPr>
            <w:tcW w:w="4354" w:type="dxa"/>
            <w:vAlign w:val="center"/>
          </w:tcPr>
          <w:p w:rsidR="003D5C6D" w:rsidRPr="004F0B37" w:rsidRDefault="004F0B37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bahan seminar</w:t>
            </w: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4F0B37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4F0B37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partisipasi dan keaktifkan mahasiswa dalam acara seminar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4F0B37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4F0B37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bahan seminar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6</w:t>
      </w:r>
    </w:p>
    <w:p w:rsidR="003D5C6D" w:rsidRPr="004F0B37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4F0B37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</w:t>
      </w:r>
      <w:r w:rsidR="0063041E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menjadi manusia baik</w:t>
      </w:r>
    </w:p>
    <w:p w:rsidR="003D5C6D" w:rsidRPr="0063041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63041E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</w:t>
      </w:r>
      <w:r w:rsidR="0063041E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etika kewajiban dan etika keutamaan, watak moral, keutamaan dan etos, membentuk integritas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63041E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etika kewajiban dan etika keutamaan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63041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lastRenderedPageBreak/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63041E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memahami mengenai watak moral keutamaan dan etos serta integritas</w:t>
      </w:r>
    </w:p>
    <w:p w:rsidR="003D5C6D" w:rsidRPr="0063041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63041E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menjelaskan mengenai etika kewajiban dan keutamaan</w:t>
      </w:r>
    </w:p>
    <w:p w:rsidR="003D5C6D" w:rsidRPr="0063041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  <w:r w:rsidR="0063041E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mahasiswa mampu menjelaskan mengenai watak moral dan integritas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review materi sebelumnya dengan cara diskusi kelompok: mahasiswa dibagi menjadi kelompok-kelompok, setiap kelompok berisi maksimal 5 mahasiswa (10”)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dosen memandu diskusi kelompok dengan pertanyaan (20”):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film mana yang paling menarik?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apa pelajaran yang dapat diambil dari pemutaran film dan diskusi minggu lalu?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apakah problem korupsi di Indonesia dapat terpecahkan? Bagaimana caranya?</w:t>
            </w:r>
          </w:p>
          <w:p w:rsidR="00830789" w:rsidRP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presentasi kelompok (30”)</w:t>
            </w:r>
          </w:p>
        </w:tc>
        <w:tc>
          <w:tcPr>
            <w:tcW w:w="3581" w:type="dxa"/>
            <w:vAlign w:val="center"/>
          </w:tcPr>
          <w:p w:rsidR="003D5C6D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diskusi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menjawab pertanyaan</w:t>
            </w:r>
          </w:p>
          <w:p w:rsidR="00830789" w:rsidRP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presentasi</w:t>
            </w:r>
          </w:p>
        </w:tc>
        <w:tc>
          <w:tcPr>
            <w:tcW w:w="4354" w:type="dxa"/>
            <w:vAlign w:val="center"/>
          </w:tcPr>
          <w:p w:rsidR="003D5C6D" w:rsidRDefault="00830789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830789" w:rsidRPr="00830789" w:rsidRDefault="00830789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dosen memandu permainan dengan tema membedakan baik dan buruk (20”)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dosen menasilitasi mahasiswa untuk kembali pada kelompok dan diskusi tentang maksud dan pembelajaran permainan. Kelompok sharing secara bergantian (20”)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dosen menjelaskan tentang etika kewajiban dan etika keutamaan, watak moral, keutamaan dan etos, membentuk integritas (30”)</w:t>
            </w:r>
          </w:p>
          <w:p w:rsidR="00830789" w:rsidRP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Tanya-jawab (10”)</w:t>
            </w:r>
          </w:p>
        </w:tc>
        <w:tc>
          <w:tcPr>
            <w:tcW w:w="3581" w:type="dxa"/>
            <w:vAlign w:val="center"/>
          </w:tcPr>
          <w:p w:rsidR="003D5C6D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terlibat dalam permainan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mendengarkan penjelasan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diskusi</w:t>
            </w:r>
          </w:p>
          <w:p w:rsidR="00830789" w:rsidRP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Tanya jawab</w:t>
            </w:r>
          </w:p>
        </w:tc>
        <w:tc>
          <w:tcPr>
            <w:tcW w:w="4354" w:type="dxa"/>
            <w:vAlign w:val="center"/>
          </w:tcPr>
          <w:p w:rsidR="003D5C6D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830789" w:rsidRP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Penutup</w:t>
            </w:r>
          </w:p>
        </w:tc>
        <w:tc>
          <w:tcPr>
            <w:tcW w:w="5738" w:type="dxa"/>
            <w:vAlign w:val="center"/>
          </w:tcPr>
          <w:p w:rsidR="003D5C6D" w:rsidRDefault="00FC318F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membagi mahasiswa menjadi kelompok2 dan </w:t>
            </w:r>
            <w:r w:rsidR="00830789">
              <w:rPr>
                <w:rFonts w:ascii="Arial" w:hAnsi="Arial" w:cs="Arial"/>
                <w:color w:val="000000"/>
                <w:lang w:val="en-US"/>
              </w:rPr>
              <w:t>member</w:t>
            </w:r>
            <w:r>
              <w:rPr>
                <w:rFonts w:ascii="Arial" w:hAnsi="Arial" w:cs="Arial"/>
                <w:color w:val="000000"/>
                <w:lang w:val="en-US"/>
              </w:rPr>
              <w:t>i</w:t>
            </w:r>
            <w:r w:rsidR="00830789">
              <w:rPr>
                <w:rFonts w:ascii="Arial" w:hAnsi="Arial" w:cs="Arial"/>
                <w:color w:val="000000"/>
                <w:lang w:val="en-US"/>
              </w:rPr>
              <w:t xml:space="preserve"> mahasiswa tugas baca tentang </w:t>
            </w:r>
            <w:r>
              <w:rPr>
                <w:rFonts w:ascii="Arial" w:hAnsi="Arial" w:cs="Arial"/>
                <w:color w:val="000000"/>
                <w:lang w:val="en-US"/>
              </w:rPr>
              <w:t>etiket multikultural</w:t>
            </w:r>
            <w:r w:rsidR="0083078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dari Negara-negara yg berbeda sebagai persiapan role play</w:t>
            </w:r>
            <w:r w:rsidR="00830789">
              <w:rPr>
                <w:rFonts w:ascii="Arial" w:hAnsi="Arial" w:cs="Arial"/>
                <w:color w:val="000000"/>
                <w:lang w:val="en-US"/>
              </w:rPr>
              <w:t>(5”)</w:t>
            </w:r>
          </w:p>
          <w:p w:rsidR="00830789" w:rsidRP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mendampingi mahasiswa dalam mengisi logbook (5”)</w:t>
            </w:r>
          </w:p>
        </w:tc>
        <w:tc>
          <w:tcPr>
            <w:tcW w:w="3581" w:type="dxa"/>
            <w:vAlign w:val="center"/>
          </w:tcPr>
          <w:p w:rsidR="003D5C6D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melakukan review</w:t>
            </w:r>
          </w:p>
          <w:p w:rsid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diskusi kelompok</w:t>
            </w:r>
          </w:p>
          <w:p w:rsidR="00830789" w:rsidRPr="00830789" w:rsidRDefault="00830789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presentasi</w:t>
            </w:r>
          </w:p>
        </w:tc>
        <w:tc>
          <w:tcPr>
            <w:tcW w:w="4354" w:type="dxa"/>
            <w:vAlign w:val="center"/>
          </w:tcPr>
          <w:p w:rsidR="003D5C6D" w:rsidRDefault="00830789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830789" w:rsidRPr="00830789" w:rsidRDefault="00830789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FC318F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kemampuan analisa mahasiswa dalam memahami dan memberikan masukan terhadap sebuah masalah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FC318F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FC318F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</w:t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>buku Etika (K. Bertens) dan Ethics Theory and Practice (Jacques P. Thiroux dan Keith W. krasemann) dan internet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7</w:t>
      </w:r>
    </w:p>
    <w:p w:rsidR="003D5C6D" w:rsidRPr="00FC318F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</w:t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nilai, norma dan etiket multikultural</w:t>
      </w:r>
    </w:p>
    <w:p w:rsidR="003D5C6D" w:rsidRPr="00FC318F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hakikat nilai, norma dan praktik etiket multikultural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mengenai hakikat nilai, norma dan etiket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FC318F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melalui role play dapat mengilhami dan memaknai arti  penting etiket, nilai dan norma</w:t>
      </w:r>
    </w:p>
    <w:p w:rsidR="003D5C6D" w:rsidRPr="00FC318F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FC318F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dapat menjelaskan arti nilai, norma dan etiket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FC318F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FC318F" w:rsidRPr="00E0042D" w:rsidRDefault="00FC318F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FC318F" w:rsidRDefault="00FC318F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memfasilitasi review tentang </w:t>
            </w:r>
            <w:r w:rsidR="00771F9A">
              <w:rPr>
                <w:rFonts w:ascii="Arial" w:hAnsi="Arial" w:cs="Arial"/>
                <w:color w:val="000000"/>
                <w:lang w:val="en-US"/>
              </w:rPr>
              <w:t xml:space="preserve">etika kewajiban dan etika keutamaan, watak moral, keutamaan dan etos, membentuk integritas </w:t>
            </w:r>
            <w:r>
              <w:rPr>
                <w:rFonts w:ascii="Arial" w:hAnsi="Arial" w:cs="Arial"/>
                <w:color w:val="000000"/>
                <w:lang w:val="en-US"/>
              </w:rPr>
              <w:t>(after s</w:t>
            </w:r>
            <w:r w:rsidR="008806C1">
              <w:rPr>
                <w:rFonts w:ascii="Arial" w:hAnsi="Arial" w:cs="Arial"/>
                <w:color w:val="000000"/>
                <w:lang w:val="en-US"/>
              </w:rPr>
              <w:t>essio</w:t>
            </w:r>
            <w:r>
              <w:rPr>
                <w:rFonts w:ascii="Arial" w:hAnsi="Arial" w:cs="Arial"/>
                <w:color w:val="000000"/>
                <w:lang w:val="en-US"/>
              </w:rPr>
              <w:t>n quiz) (10”)</w:t>
            </w:r>
          </w:p>
          <w:p w:rsidR="00FC318F" w:rsidRDefault="00FC318F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2. persiapan </w:t>
            </w:r>
            <w:r w:rsidR="00771F9A">
              <w:rPr>
                <w:rFonts w:ascii="Arial" w:hAnsi="Arial" w:cs="Arial"/>
                <w:color w:val="000000"/>
                <w:lang w:val="en-US"/>
              </w:rPr>
              <w:t>role play etiket multikultural (10</w:t>
            </w:r>
            <w:r>
              <w:rPr>
                <w:rFonts w:ascii="Arial" w:hAnsi="Arial" w:cs="Arial"/>
                <w:color w:val="000000"/>
                <w:lang w:val="en-US"/>
              </w:rPr>
              <w:t>”)</w:t>
            </w:r>
          </w:p>
          <w:p w:rsidR="00FC318F" w:rsidRPr="00E707E3" w:rsidRDefault="00FC318F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81" w:type="dxa"/>
            <w:vAlign w:val="center"/>
          </w:tcPr>
          <w:p w:rsidR="00FC318F" w:rsidRDefault="00771F9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kuis</w:t>
            </w:r>
          </w:p>
          <w:p w:rsidR="00771F9A" w:rsidRPr="00771F9A" w:rsidRDefault="00771F9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menjawab pertanyaan</w:t>
            </w:r>
          </w:p>
        </w:tc>
        <w:tc>
          <w:tcPr>
            <w:tcW w:w="4354" w:type="dxa"/>
            <w:vAlign w:val="center"/>
          </w:tcPr>
          <w:p w:rsidR="00FC318F" w:rsidRDefault="00771F9A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771F9A" w:rsidRPr="00771F9A" w:rsidRDefault="00771F9A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FC318F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FC318F" w:rsidRPr="00E0042D" w:rsidRDefault="00FC318F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Penyajian</w:t>
            </w:r>
          </w:p>
        </w:tc>
        <w:tc>
          <w:tcPr>
            <w:tcW w:w="5738" w:type="dxa"/>
            <w:vAlign w:val="center"/>
          </w:tcPr>
          <w:p w:rsidR="00FC318F" w:rsidRDefault="00771F9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mahasiswa disusun menjadi 6 kelompok</w:t>
            </w:r>
            <w:r w:rsidR="00387223">
              <w:rPr>
                <w:rFonts w:ascii="Arial" w:hAnsi="Arial" w:cs="Arial"/>
                <w:color w:val="000000"/>
                <w:lang w:val="en-US"/>
              </w:rPr>
              <w:t>(mewakili negara2 dengan kebudayaan dan etiket yg berbeda)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kemudian diberikan kesempatan kepada masing-masing kelompok untuk memberikan pertanyaan kepada kelompok yang berlawanan: mekanisme</w:t>
            </w:r>
          </w:p>
          <w:p w:rsidR="00771F9A" w:rsidRDefault="00771F9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pertanyaan sesi pertama seputar body language</w:t>
            </w:r>
          </w:p>
          <w:p w:rsidR="00771F9A" w:rsidRDefault="00771F9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pertanyaan sesi kedua seputar fashion dan perhiasan</w:t>
            </w:r>
          </w:p>
          <w:p w:rsidR="00771F9A" w:rsidRDefault="00771F9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pertanyaan sesi ketiga seputar warna</w:t>
            </w:r>
          </w:p>
          <w:p w:rsidR="00771F9A" w:rsidRDefault="00771F9A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d. pertanyaan sesi keempat seputar </w:t>
            </w:r>
            <w:r w:rsidR="00387223">
              <w:rPr>
                <w:rFonts w:ascii="Arial" w:hAnsi="Arial" w:cs="Arial"/>
                <w:color w:val="000000"/>
                <w:lang w:val="en-US"/>
              </w:rPr>
              <w:t xml:space="preserve">kekuatan supernatural ct: fengshui dan masalah etiket multicultural umum lainnya. </w:t>
            </w:r>
          </w:p>
          <w:p w:rsidR="00387223" w:rsidRDefault="0038722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(semua pertanyaan harus juga dengan dipraktikan apabila diperlukan digunakan alat peraga) (40”)</w:t>
            </w:r>
          </w:p>
          <w:p w:rsidR="00387223" w:rsidRDefault="0038722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2. dosen menjelaskan mengenai hakikat, </w:t>
            </w:r>
            <w:r w:rsidR="008806C1">
              <w:rPr>
                <w:rFonts w:ascii="Arial" w:hAnsi="Arial" w:cs="Arial"/>
                <w:color w:val="000000"/>
                <w:lang w:val="en-US"/>
              </w:rPr>
              <w:t>ci</w:t>
            </w:r>
            <w:r>
              <w:rPr>
                <w:rFonts w:ascii="Arial" w:hAnsi="Arial" w:cs="Arial"/>
                <w:color w:val="000000"/>
                <w:lang w:val="en-US"/>
              </w:rPr>
              <w:t>ri, nilai dan norma serta kaitannya dengan etiket multicultural. (35”)</w:t>
            </w:r>
          </w:p>
          <w:p w:rsidR="00387223" w:rsidRPr="00771F9A" w:rsidRDefault="0038722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81" w:type="dxa"/>
            <w:vAlign w:val="center"/>
          </w:tcPr>
          <w:p w:rsidR="00FC318F" w:rsidRPr="00B27105" w:rsidRDefault="00B2710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melakukan proses simulasi role play step by step.</w:t>
            </w:r>
          </w:p>
        </w:tc>
        <w:tc>
          <w:tcPr>
            <w:tcW w:w="4354" w:type="dxa"/>
            <w:vAlign w:val="center"/>
          </w:tcPr>
          <w:p w:rsidR="00FC318F" w:rsidRDefault="00B2710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B27105" w:rsidRDefault="00B2710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B27105" w:rsidRDefault="00B2710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  <w:p w:rsidR="00B27105" w:rsidRPr="00B27105" w:rsidRDefault="00B2710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role play</w:t>
            </w:r>
          </w:p>
        </w:tc>
      </w:tr>
      <w:tr w:rsidR="00FC318F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FC318F" w:rsidRPr="00E0042D" w:rsidRDefault="00FC318F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FC318F" w:rsidRDefault="0038722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memberi tugas (5”)</w:t>
            </w:r>
          </w:p>
          <w:p w:rsidR="00387223" w:rsidRDefault="0038722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memberikan tugas baca tentang etika terapan ( K. Bertens)</w:t>
            </w:r>
          </w:p>
          <w:p w:rsidR="00387223" w:rsidRPr="00387223" w:rsidRDefault="0038722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b. mahasiswa dibagi menjadi kelompok dan setiap kelompok membuat paper tentang </w:t>
            </w:r>
            <w:r w:rsidR="00B27105">
              <w:rPr>
                <w:rFonts w:ascii="Arial" w:hAnsi="Arial" w:cs="Arial"/>
                <w:color w:val="000000"/>
                <w:lang w:val="en-US"/>
              </w:rPr>
              <w:t>hak hidup (Aborsi, Euthanasia)</w:t>
            </w:r>
          </w:p>
        </w:tc>
        <w:tc>
          <w:tcPr>
            <w:tcW w:w="3581" w:type="dxa"/>
            <w:vAlign w:val="center"/>
          </w:tcPr>
          <w:p w:rsidR="00FC318F" w:rsidRPr="00B27105" w:rsidRDefault="00B27105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  <w:tc>
          <w:tcPr>
            <w:tcW w:w="4354" w:type="dxa"/>
            <w:vAlign w:val="center"/>
          </w:tcPr>
          <w:p w:rsidR="00FC318F" w:rsidRPr="00E0042D" w:rsidRDefault="00FC318F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B27105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B2710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perkembangan kemampuan mahasiswa dalam melakukan role play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B2710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B27105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buku multicultural manners essential rules of etiquette for the 21</w:t>
      </w:r>
      <w:r w:rsidR="00B27105" w:rsidRPr="00B271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id-ID"/>
        </w:rPr>
        <w:t>st</w:t>
      </w:r>
      <w:r w:rsidR="00B27105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century (Norine Dresser)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8</w:t>
      </w:r>
    </w:p>
    <w:p w:rsidR="003D5C6D" w:rsidRPr="00B27105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B27105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="0046570E">
        <w:rPr>
          <w:rFonts w:ascii="Arial" w:eastAsia="Times New Roman" w:hAnsi="Arial" w:cs="Arial"/>
          <w:bCs/>
          <w:sz w:val="24"/>
          <w:szCs w:val="24"/>
          <w:lang w:val="en-US" w:eastAsia="id-ID"/>
        </w:rPr>
        <w:t>hak hidup: aborsi dan euthanasia</w:t>
      </w:r>
    </w:p>
    <w:p w:rsidR="003D5C6D" w:rsidRPr="0046570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46570E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aborsi dan euthanasia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6570E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arti dan definisi aborsi dan euthanasia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46570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46570E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mampu menilai baik dan buruk aborsi dan euthanasia</w:t>
      </w:r>
    </w:p>
    <w:p w:rsidR="003D5C6D" w:rsidRPr="0046570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46570E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mampu mampu menjelaskan mengenai hak hidup</w:t>
      </w:r>
    </w:p>
    <w:p w:rsidR="003D5C6D" w:rsidRPr="0046570E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  <w:r w:rsidR="0046570E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mampu menjelaskan mengenai aborsi dan euthanasia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Default="0046570E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memfasilitasi review tentang </w:t>
            </w:r>
            <w:r w:rsidR="008806C1">
              <w:rPr>
                <w:rFonts w:ascii="Arial" w:hAnsi="Arial" w:cs="Arial"/>
                <w:color w:val="000000"/>
                <w:lang w:val="en-US"/>
              </w:rPr>
              <w:t xml:space="preserve">hakikat, cirri, nilai dan norma serta kaitannya dengan etiket multicultural (after session quiz) </w:t>
            </w:r>
            <w:r>
              <w:rPr>
                <w:rFonts w:ascii="Arial" w:hAnsi="Arial" w:cs="Arial"/>
                <w:color w:val="000000"/>
                <w:lang w:val="en-US"/>
              </w:rPr>
              <w:t>(10”)</w:t>
            </w:r>
          </w:p>
          <w:p w:rsidR="0046570E" w:rsidRPr="0046570E" w:rsidRDefault="0046570E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Tanya jawab (10”)</w:t>
            </w:r>
          </w:p>
        </w:tc>
        <w:tc>
          <w:tcPr>
            <w:tcW w:w="3581" w:type="dxa"/>
            <w:vAlign w:val="center"/>
          </w:tcPr>
          <w:p w:rsidR="003D5C6D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menjawab</w:t>
            </w:r>
          </w:p>
          <w:p w:rsidR="008806C1" w:rsidRP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3D5C6D" w:rsidRDefault="008806C1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8806C1" w:rsidRPr="008806C1" w:rsidRDefault="008806C1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penjelasan dari dosen tentang etika terapan (20”)</w:t>
            </w:r>
          </w:p>
          <w:p w:rsid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mahasiswa dibagi kelompok, setiap kelompok berisi 4 mahasiswa dan berdiskusi tentang poin-poin penting sebagai argumentasi untuk diperdebatkan antar kelompok (30”)</w:t>
            </w:r>
          </w:p>
          <w:p w:rsid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debat antar kelompok  (pro dan kontra) (30”)</w:t>
            </w:r>
          </w:p>
          <w:p w:rsid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mahasiwa yang menonton dapat memberikan suara dukungan ke kotak yang telah disediakan, kelompok pemenang debat adalah yang paling banyak mendapat dukungan (10”)</w:t>
            </w:r>
          </w:p>
          <w:p w:rsidR="008806C1" w:rsidRP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 kesimpulan dari dosen (30”)</w:t>
            </w:r>
          </w:p>
        </w:tc>
        <w:tc>
          <w:tcPr>
            <w:tcW w:w="3581" w:type="dxa"/>
            <w:vAlign w:val="center"/>
          </w:tcPr>
          <w:p w:rsidR="003D5C6D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diskusi</w:t>
            </w:r>
          </w:p>
          <w:p w:rsid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berdebat</w:t>
            </w:r>
          </w:p>
          <w:p w:rsidR="008806C1" w:rsidRP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Tanya jawab</w:t>
            </w:r>
          </w:p>
        </w:tc>
        <w:tc>
          <w:tcPr>
            <w:tcW w:w="4354" w:type="dxa"/>
            <w:vAlign w:val="center"/>
          </w:tcPr>
          <w:p w:rsidR="003D5C6D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8806C1" w:rsidRP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3D5C6D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member mahasiswa tugas (5”)</w:t>
            </w:r>
          </w:p>
          <w:p w:rsidR="008806C1" w:rsidRDefault="008806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a. membuat artikel dua halaman </w:t>
            </w:r>
            <w:r w:rsidR="006556C3">
              <w:rPr>
                <w:rFonts w:ascii="Arial" w:hAnsi="Arial" w:cs="Arial"/>
                <w:color w:val="000000"/>
                <w:lang w:val="en-US"/>
              </w:rPr>
              <w:t xml:space="preserve">tentang bio teknologi </w:t>
            </w:r>
          </w:p>
          <w:p w:rsidR="006556C3" w:rsidRPr="008806C1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mendampingi mahasiswa dalam mengisi logbook (5”)</w:t>
            </w:r>
          </w:p>
        </w:tc>
        <w:tc>
          <w:tcPr>
            <w:tcW w:w="3581" w:type="dxa"/>
            <w:vAlign w:val="center"/>
          </w:tcPr>
          <w:p w:rsidR="003D5C6D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mencatat</w:t>
            </w:r>
          </w:p>
          <w:p w:rsidR="006556C3" w:rsidRP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3D5C6D" w:rsidRPr="006556C3" w:rsidRDefault="006556C3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6556C3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lastRenderedPageBreak/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perkembangan mahasiswa dan mengarahkan dalam melakukan debat antar mahasiswa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6556C3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6556C3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 </w:t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>buku Etika (K. Bertens) dan Ethics Theory and Practice (Jacques P. Thiroux dan Keith W. krasemann) dan internet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9</w:t>
      </w:r>
    </w:p>
    <w:p w:rsidR="003D5C6D" w:rsidRPr="006556C3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etika terapan : bioteknologi</w:t>
      </w:r>
    </w:p>
    <w:p w:rsidR="003D5C6D" w:rsidRPr="006556C3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etika dan perkembangan teknologi</w:t>
      </w:r>
    </w:p>
    <w:p w:rsidR="003D5C6D" w:rsidRDefault="003D5C6D" w:rsidP="006556C3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mengenai bioteknologi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6556C3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memahami hubungan etika dan bioteknologi</w:t>
      </w:r>
    </w:p>
    <w:p w:rsidR="003D5C6D" w:rsidRPr="006556C3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</w:t>
      </w:r>
      <w:r w:rsidR="006556C3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mampu menjelaskan mengenai etika dan bioteknologi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6556C3" w:rsidRDefault="006556C3" w:rsidP="006556C3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memfasilitasi review tentang aborsi dan euthanasia (10”)</w:t>
            </w:r>
          </w:p>
          <w:p w:rsidR="003D5C6D" w:rsidRPr="00E0042D" w:rsidRDefault="006556C3" w:rsidP="006556C3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Tanya jawab (10”)</w:t>
            </w:r>
          </w:p>
        </w:tc>
        <w:tc>
          <w:tcPr>
            <w:tcW w:w="3581" w:type="dxa"/>
            <w:vAlign w:val="center"/>
          </w:tcPr>
          <w:p w:rsidR="003D5C6D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menjawab </w:t>
            </w:r>
          </w:p>
          <w:p w:rsidR="006556C3" w:rsidRP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3D5C6D" w:rsidRDefault="006556C3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6556C3" w:rsidRPr="006556C3" w:rsidRDefault="006556C3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pemutaran film mengenai bioteknologi misalnya 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“the Frankenstein, twins etc (30”)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membagi mahasiswa menjadi kelompok2, setiap kelompok berisi maksimal 5 mahasiswa dan memandu diskusi kelompok dengan pertanyaan (20”):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apakah yang dimaksud dengan bioteknologi?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apa saja keuntungan dan kelemahan bioteknologi?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c. bagaimana pandangan etika terhadap bioteknologi</w:t>
            </w:r>
            <w:r w:rsidR="00FB31C1">
              <w:rPr>
                <w:rFonts w:ascii="Arial" w:hAnsi="Arial" w:cs="Arial"/>
                <w:color w:val="000000"/>
                <w:lang w:val="en-US"/>
              </w:rPr>
              <w:t>?</w:t>
            </w:r>
          </w:p>
          <w:p w:rsidR="00FB31C1" w:rsidRDefault="00FB31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sharing kelompok (30”)</w:t>
            </w:r>
          </w:p>
          <w:p w:rsidR="00FB31C1" w:rsidRDefault="00FB31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Tanya jawab (15”)</w:t>
            </w:r>
          </w:p>
          <w:p w:rsidR="00FB31C1" w:rsidRPr="006556C3" w:rsidRDefault="00FB31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5. kesimpulan dosen</w:t>
            </w:r>
          </w:p>
        </w:tc>
        <w:tc>
          <w:tcPr>
            <w:tcW w:w="3581" w:type="dxa"/>
            <w:vAlign w:val="center"/>
          </w:tcPr>
          <w:p w:rsidR="003D5C6D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1. terlibat dalam kelompok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aktif berdiskusi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 presentasi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 mencatat</w:t>
            </w:r>
          </w:p>
          <w:p w:rsidR="006556C3" w:rsidRP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5. bertanya</w:t>
            </w:r>
          </w:p>
        </w:tc>
        <w:tc>
          <w:tcPr>
            <w:tcW w:w="4354" w:type="dxa"/>
            <w:vAlign w:val="center"/>
          </w:tcPr>
          <w:p w:rsidR="003D5C6D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flipcart</w:t>
            </w:r>
          </w:p>
          <w:p w:rsid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spidol</w:t>
            </w:r>
          </w:p>
          <w:p w:rsidR="006556C3" w:rsidRPr="006556C3" w:rsidRDefault="006556C3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film</w:t>
            </w: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Penutup</w:t>
            </w:r>
          </w:p>
        </w:tc>
        <w:tc>
          <w:tcPr>
            <w:tcW w:w="5738" w:type="dxa"/>
            <w:vAlign w:val="center"/>
          </w:tcPr>
          <w:p w:rsidR="00FB31C1" w:rsidRDefault="006556C3" w:rsidP="00FB31C1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</w:t>
            </w:r>
            <w:r w:rsidR="00FB31C1">
              <w:rPr>
                <w:rFonts w:ascii="Arial" w:hAnsi="Arial" w:cs="Arial"/>
                <w:color w:val="000000"/>
                <w:lang w:val="en-US"/>
              </w:rPr>
              <w:t>memberi tugas social service kepada mahasiswa (10”)yang akan pergi ke klenteng dan tempat ibadah lainnya.</w:t>
            </w:r>
          </w:p>
          <w:p w:rsidR="00FB31C1" w:rsidRDefault="00FB31C1" w:rsidP="00FB31C1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mahasiswa dibagi menjadi kelompok2</w:t>
            </w:r>
          </w:p>
          <w:p w:rsidR="00FB31C1" w:rsidRDefault="00FB31C1" w:rsidP="00FB31C1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mahasiswa harus membuat review mengenai perjalanan mereka berupa tulisan minimal 2 lembar (TNR 12” spasi 1) dengan tema bagaimana etika yang dipengaruhi nilai-nilai konfusianisme dan apa nilai yang diterapkan oleh klenteng tersebut kepada komunitasnya dan masyarakat?</w:t>
            </w:r>
          </w:p>
          <w:p w:rsidR="003D5C6D" w:rsidRPr="006556C3" w:rsidRDefault="00FB31C1" w:rsidP="00FB31C1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c. mahasiswa melakukan social service dengan mengumpulkan mie instan ataupun baju-baju/buku tulis/alat tulis/buku cerita/buku gambar untuk dibagikan kepada orang-orang kurang mampu di sekitar klenteng yang dikunjungi. </w:t>
            </w:r>
          </w:p>
        </w:tc>
        <w:tc>
          <w:tcPr>
            <w:tcW w:w="3581" w:type="dxa"/>
            <w:vAlign w:val="center"/>
          </w:tcPr>
          <w:p w:rsidR="00FB31C1" w:rsidRDefault="00FB31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mencatat</w:t>
            </w:r>
          </w:p>
          <w:p w:rsidR="00FB31C1" w:rsidRPr="00FB31C1" w:rsidRDefault="00FB31C1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3D5C6D" w:rsidRPr="00FB31C1" w:rsidRDefault="00FB31C1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FB31C1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FB31C1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perkembangan mahasiswa dalam memahami kaitan etika dan bioteknologi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705E28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705E28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</w:t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>buku Etika (K. Bertens) dan Ethics Theory and Practice (Jacques P. Thiroux dan Keith W. krasemann) dan internet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10</w:t>
      </w:r>
    </w:p>
    <w:p w:rsidR="003D5C6D" w:rsidRPr="00705E28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etika konfusian </w:t>
      </w:r>
    </w:p>
    <w:p w:rsidR="003D5C6D" w:rsidRPr="00705E28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etika berlandaskan konfusianisme 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lastRenderedPageBreak/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 memahami konfusianisme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705E28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memahami etika ala konfusius</w:t>
      </w:r>
    </w:p>
    <w:p w:rsidR="003D5C6D" w:rsidRPr="00705E28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memahami kaitan etika konfusius dengan etika akademik.</w:t>
      </w:r>
    </w:p>
    <w:p w:rsidR="003D5C6D" w:rsidRPr="00705E28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</w:t>
      </w:r>
      <w:r w:rsidR="00705E28"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mahasiswa mampu menjelaskan etika konfusianisme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705E28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705E28" w:rsidRPr="00E0042D" w:rsidRDefault="00705E28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705E28" w:rsidRDefault="00705E28" w:rsidP="00705E2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1. memfasilitasi review tentang etika dan bioteknologi (10”)</w:t>
            </w:r>
          </w:p>
          <w:p w:rsidR="00705E28" w:rsidRPr="00705E28" w:rsidRDefault="00705E28" w:rsidP="00705E28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Tanya jawab (10”)</w:t>
            </w:r>
          </w:p>
        </w:tc>
        <w:tc>
          <w:tcPr>
            <w:tcW w:w="3581" w:type="dxa"/>
            <w:vAlign w:val="center"/>
          </w:tcPr>
          <w:p w:rsidR="00705E28" w:rsidRDefault="00705E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menjawab </w:t>
            </w:r>
          </w:p>
          <w:p w:rsidR="00705E28" w:rsidRPr="006556C3" w:rsidRDefault="00705E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bertanya</w:t>
            </w:r>
          </w:p>
        </w:tc>
        <w:tc>
          <w:tcPr>
            <w:tcW w:w="4354" w:type="dxa"/>
            <w:vAlign w:val="center"/>
          </w:tcPr>
          <w:p w:rsidR="00705E28" w:rsidRDefault="00705E28" w:rsidP="00AB3837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705E28" w:rsidRPr="006556C3" w:rsidRDefault="00705E28" w:rsidP="00AB3837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934C28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934C28" w:rsidRPr="00E0042D" w:rsidRDefault="00934C28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1. membagi mahasiswa menjadi kelompok2, memberikan kesempatan kepada </w:t>
            </w:r>
            <w:r>
              <w:rPr>
                <w:rFonts w:ascii="Arial" w:hAnsi="Arial" w:cs="Arial"/>
                <w:color w:val="000000"/>
                <w:lang w:val="en-US"/>
              </w:rPr>
              <w:t>kelompok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mahasiswa untuk melakukan presentasi </w:t>
            </w:r>
            <w:r>
              <w:rPr>
                <w:rFonts w:ascii="Arial" w:hAnsi="Arial" w:cs="Arial"/>
                <w:color w:val="000000"/>
                <w:lang w:val="en-US"/>
              </w:rPr>
              <w:t>etika dan konfusianisme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dengan tema yang telah ditentukan. Mekanisme: </w:t>
            </w:r>
          </w:p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a. presentasi dari masing2 kelompok</w:t>
            </w:r>
          </w:p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b. Tanya jawab dari kelompok lain.</w:t>
            </w:r>
          </w:p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c. sharing mengenai arti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etika ala konfusius </w:t>
            </w:r>
            <w:r>
              <w:rPr>
                <w:rFonts w:ascii="Arial" w:hAnsi="Arial" w:cs="Arial"/>
                <w:color w:val="000000"/>
                <w:lang w:val="en-US"/>
              </w:rPr>
              <w:t>dari masing-masing kelompok.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(35</w:t>
            </w:r>
            <w:r>
              <w:rPr>
                <w:rFonts w:ascii="Arial" w:hAnsi="Arial" w:cs="Arial"/>
                <w:color w:val="000000"/>
                <w:lang w:val="en-US"/>
              </w:rPr>
              <w:t>”)</w:t>
            </w:r>
          </w:p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Dosen menjelaskan (30</w:t>
            </w:r>
            <w:r>
              <w:rPr>
                <w:rFonts w:ascii="Arial" w:hAnsi="Arial" w:cs="Arial"/>
                <w:color w:val="000000"/>
                <w:lang w:val="en-US"/>
              </w:rPr>
              <w:t>”)</w:t>
            </w:r>
          </w:p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a. </w:t>
            </w:r>
            <w:r>
              <w:rPr>
                <w:rFonts w:ascii="Arial" w:hAnsi="Arial" w:cs="Arial"/>
                <w:color w:val="000000"/>
                <w:lang w:val="en-US"/>
              </w:rPr>
              <w:t>etika ala konfusian dan bagaimana kaitannya dengan etika akademik yang seharusnya dimiliki mahasiswa</w:t>
            </w:r>
          </w:p>
          <w:p w:rsidR="00934C28" w:rsidRPr="00455572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3. </w:t>
            </w:r>
            <w:r>
              <w:rPr>
                <w:rFonts w:ascii="Arial" w:eastAsia="Times New Roman" w:hAnsi="Arial" w:cs="Arial"/>
                <w:bCs/>
                <w:lang w:val="en-US" w:eastAsia="id-ID"/>
              </w:rPr>
              <w:t>Tanya jawab (10”)</w:t>
            </w:r>
          </w:p>
        </w:tc>
        <w:tc>
          <w:tcPr>
            <w:tcW w:w="3581" w:type="dxa"/>
            <w:vAlign w:val="center"/>
          </w:tcPr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presentasi diskusi</w:t>
            </w:r>
          </w:p>
          <w:p w:rsidR="00934C28" w:rsidRPr="00BD5553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 cooperative learning</w:t>
            </w:r>
          </w:p>
        </w:tc>
        <w:tc>
          <w:tcPr>
            <w:tcW w:w="4354" w:type="dxa"/>
            <w:vAlign w:val="center"/>
          </w:tcPr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slide PPT</w:t>
            </w:r>
          </w:p>
          <w:p w:rsidR="00934C28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  <w:p w:rsidR="00934C28" w:rsidRPr="00BD5553" w:rsidRDefault="00934C28" w:rsidP="00AB3837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materi tambahan</w:t>
            </w:r>
          </w:p>
        </w:tc>
      </w:tr>
      <w:tr w:rsidR="00934C28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934C28" w:rsidRPr="00E0042D" w:rsidRDefault="00934C28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934C28" w:rsidRPr="00934C28" w:rsidRDefault="00934C28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Memberikan kisi-kisi ujian akhir semester (5”)</w:t>
            </w:r>
          </w:p>
        </w:tc>
        <w:tc>
          <w:tcPr>
            <w:tcW w:w="3581" w:type="dxa"/>
            <w:vAlign w:val="center"/>
          </w:tcPr>
          <w:p w:rsidR="00934C28" w:rsidRPr="00934C28" w:rsidRDefault="00934C28" w:rsidP="00CC0E19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1. mencatat</w:t>
            </w:r>
          </w:p>
        </w:tc>
        <w:tc>
          <w:tcPr>
            <w:tcW w:w="4354" w:type="dxa"/>
            <w:vAlign w:val="center"/>
          </w:tcPr>
          <w:p w:rsidR="00934C28" w:rsidRPr="00934C28" w:rsidRDefault="00934C28" w:rsidP="00CC0E19">
            <w:pPr>
              <w:spacing w:after="0" w:line="36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 buku teks</w:t>
            </w: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934C28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  <w:r w:rsidR="00934C28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melihat perkembangan pemahaman mahasiswa melalui logbook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Pr="00934C28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  <w:r w:rsidR="00934C28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 xml:space="preserve"> bahan social service dan internet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11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627D17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lastRenderedPageBreak/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12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Penutup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627D17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13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Pendahuluan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Penyajian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627D17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</w:p>
    <w:p w:rsidR="003D5C6D" w:rsidRP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14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TujuanInstruksionalKhusus(TIK</w:t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4352D4">
        <w:rPr>
          <w:rFonts w:ascii="Arial" w:eastAsia="Times New Roman" w:hAnsi="Arial" w:cs="Arial"/>
          <w:bCs/>
          <w:sz w:val="24"/>
          <w:szCs w:val="24"/>
          <w:lang w:val="en-US" w:eastAsia="id-ID"/>
        </w:rPr>
        <w:t>1.</w:t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3.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>4.</w:t>
      </w:r>
    </w:p>
    <w:p w:rsidR="003D5C6D" w:rsidRPr="004A5D7C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 w:rsidRPr="008C73D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5. 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5738"/>
        <w:gridCol w:w="3581"/>
        <w:gridCol w:w="4354"/>
      </w:tblGrid>
      <w:tr w:rsidR="003D5C6D" w:rsidRPr="00E0042D" w:rsidTr="00CC0E19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3D5C6D" w:rsidRPr="00FF62C1" w:rsidRDefault="003D5C6D" w:rsidP="00CC0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3D5C6D" w:rsidRPr="00E0042D" w:rsidTr="00CC0E19">
        <w:trPr>
          <w:trHeight w:val="1009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 w:line="480" w:lineRule="auto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lastRenderedPageBreak/>
              <w:t>Pendahuluan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748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Penyajian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D5C6D" w:rsidRPr="00E0042D" w:rsidTr="00CC0E19">
        <w:trPr>
          <w:trHeight w:val="1430"/>
        </w:trPr>
        <w:tc>
          <w:tcPr>
            <w:tcW w:w="194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eastAsia="Times New Roman" w:hAnsi="Arial" w:cs="Arial"/>
                <w:bCs/>
                <w:lang w:eastAsia="id-ID"/>
              </w:rPr>
            </w:pPr>
            <w:r>
              <w:rPr>
                <w:rFonts w:ascii="Arial" w:eastAsia="Times New Roman" w:hAnsi="Arial" w:cs="Arial"/>
                <w:bCs/>
                <w:lang w:eastAsia="id-ID"/>
              </w:rPr>
              <w:t>Penutup</w:t>
            </w:r>
          </w:p>
        </w:tc>
        <w:tc>
          <w:tcPr>
            <w:tcW w:w="5738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vAlign w:val="center"/>
          </w:tcPr>
          <w:p w:rsidR="003D5C6D" w:rsidRPr="00E0042D" w:rsidRDefault="003D5C6D" w:rsidP="00CC0E1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54" w:type="dxa"/>
            <w:vAlign w:val="center"/>
          </w:tcPr>
          <w:p w:rsidR="003D5C6D" w:rsidRPr="00E0042D" w:rsidRDefault="003D5C6D" w:rsidP="00CC0E19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3D5C6D" w:rsidRPr="000434EB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3D5C6D" w:rsidRPr="00627D17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Evaluasi</w:t>
      </w:r>
      <w:r w:rsidRPr="00627D17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  :</w:t>
      </w:r>
    </w:p>
    <w:p w:rsidR="003D5C6D" w:rsidRDefault="003D5C6D" w:rsidP="003D5C6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3D5C6D" w:rsidRDefault="003D5C6D" w:rsidP="003D5C6D">
      <w:pPr>
        <w:tabs>
          <w:tab w:val="left" w:pos="3690"/>
          <w:tab w:val="left" w:pos="3960"/>
        </w:tabs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 w:rsidRPr="00627D1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Referensi</w:t>
      </w:r>
      <w:r w:rsidRPr="00B674DB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:</w:t>
      </w:r>
    </w:p>
    <w:sectPr w:rsidR="003D5C6D" w:rsidSect="002E2DAA">
      <w:foot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FF" w:rsidRDefault="004634FF" w:rsidP="00FE26D3">
      <w:pPr>
        <w:spacing w:after="0" w:line="240" w:lineRule="auto"/>
      </w:pPr>
      <w:r>
        <w:separator/>
      </w:r>
    </w:p>
  </w:endnote>
  <w:endnote w:type="continuationSeparator" w:id="1">
    <w:p w:rsidR="004634FF" w:rsidRDefault="004634FF" w:rsidP="00FE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55" w:rsidRDefault="00821A55">
    <w:pPr>
      <w:pStyle w:val="Footer"/>
    </w:pPr>
    <w:r w:rsidRPr="006C4449">
      <w:rPr>
        <w:noProof/>
      </w:rPr>
      <w:pict>
        <v:group id="Group 169" o:spid="_x0000_s4098" style="position:absolute;margin-left:-2.95pt;margin-top:16.15pt;width:25.85pt;height:18.6pt;rotation:90;z-index:251659264;mso-position-horizontal-relative:right-margin-area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70" o:spid="_x0000_s4101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9QcUA&#10;AADcAAAADwAAAGRycy9kb3ducmV2LnhtbESPQWvCQBSE74X+h+UVvNVNAkpJ3UgoLfRSxFT0+si+&#10;JiHZtzG7jdFf7wqCx2FmvmFW68l0YqTBNZYVxPMIBHFpdcOVgt3v1+sbCOeRNXaWScGZHKyz56cV&#10;ptqeeEtj4SsRIOxSVFB736dSurImg25ue+Lg/dnBoA9yqKQe8BTgppNJFC2lwYbDQo09fdRUtsW/&#10;UWDGvT5c8g0dczn+HOPPXVxsWqVmL1P+DsLT5B/he/tbK0gWCdzO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1BxQAAANwAAAAPAAAAAAAAAAAAAAAAAJgCAABkcnMv&#10;ZG93bnJldi54bWxQSwUGAAAAAAQABAD1AAAAigMAAAAA&#10;" adj="10424" fillcolor="#daeef3 [664]" stroked="f" strokecolor="white"/>
          <v:shape id="AutoShape 171" o:spid="_x0000_s4100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5B8QA&#10;AADcAAAADwAAAGRycy9kb3ducmV2LnhtbESPQWvCQBSE70L/w/IK3nRTi7ZEN1IKrYInY+n5ufua&#10;hGbfptltTPz1riB4HGbmG2a17m0tOmp95VjB0zQBQaydqbhQ8HX4mLyC8AHZYO2YFAzkYZ09jFaY&#10;GnfiPXV5KESEsE9RQRlCk0rpdUkW/dQ1xNH7ca3FEGVbSNPiKcJtLWdJspAWK44LJTb0XpL+zf+t&#10;gj+a9y+7zXdCOuz15vw58HDMlRo/9m9LEIH6cA/f2lujYDZ/huuZeAR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eQfEAAAA3AAAAA8AAAAAAAAAAAAAAAAAmAIAAGRycy9k&#10;b3ducmV2LnhtbFBLBQYAAAAABAAEAPUAAACJAwAAAAA=&#10;" adj="10077" fillcolor="#b6dde8 [1304]" stroked="f" strokecolor="white"/>
          <v:shape id="AutoShape 172" o:spid="_x0000_s4099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wWsUA&#10;AADcAAAADwAAAGRycy9kb3ducmV2LnhtbESPUWvCQBCE34X+h2MLfdNLQxtizEVCbaEULFT9AUtu&#10;TYK5vZA7TfTX9woFH4fZ+WYnX0+mExcaXGtZwfMiAkFcWd1yreCw/5inIJxH1thZJgVXcrAuHmY5&#10;ZtqO/EOXna9FgLDLUEHjfZ9J6aqGDLqF7YmDd7SDQR/kUEs94BjgppNxFCXSYMuhocGe3hqqTruz&#10;CW+km5G78r1cyq9ke4sdUvqdKPX0OJUrEJ4mfz/+T39qBfHrC/yNCQS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vBaxQAAANwAAAAPAAAAAAAAAAAAAAAAAJgCAABkcnMv&#10;ZG93bnJldi54bWxQSwUGAAAAAAQABAD1AAAAigMAAAAA&#10;" adj="9730" fillcolor="#92cddc [1944]" stroked="f" strokecolor="white"/>
          <w10:wrap anchorx="margin" anchory="margin"/>
        </v:group>
      </w:pict>
    </w:r>
    <w:r w:rsidRPr="006C4449">
      <w:rPr>
        <w:noProof/>
      </w:rPr>
      <w:pict>
        <v:rect id="Rectangle 173" o:spid="_x0000_s4097" style="position:absolute;margin-left:0;margin-top:0;width:40.25pt;height:486pt;z-index:251660288;visibility:visible;mso-height-percent:750;mso-position-horizontal:center;mso-position-horizontal-relative:right-margin-area;mso-position-vertical:bottom;mso-position-vertical-relative:margin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<v:textbox style="layout-flow:vertical;mso-layout-flow-alt:bottom-to-top;mso-fit-shape-to-text:t">
            <w:txbxContent>
              <w:sdt>
                <w:sdtPr>
                  <w:rPr>
                    <w:rFonts w:ascii="Broadway" w:hAnsi="Broadway"/>
                    <w:color w:val="00B0F0"/>
                    <w:spacing w:val="60"/>
                    <w:sz w:val="16"/>
                    <w:szCs w:val="16"/>
                  </w:rPr>
                  <w:alias w:val="Date"/>
                  <w:id w:val="7751835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821A55" w:rsidRPr="00023726" w:rsidRDefault="00821A55">
                    <w:pPr>
                      <w:rPr>
                        <w:rFonts w:ascii="Broadway" w:hAnsi="Broadway"/>
                        <w:color w:val="00B0F0"/>
                        <w:spacing w:val="60"/>
                        <w:sz w:val="16"/>
                        <w:szCs w:val="16"/>
                      </w:rPr>
                    </w:pPr>
                    <w:r w:rsidRPr="00023726">
                      <w:rPr>
                        <w:rFonts w:ascii="Broadway" w:hAnsi="Broadway"/>
                        <w:color w:val="00B0F0"/>
                        <w:spacing w:val="60"/>
                        <w:sz w:val="16"/>
                        <w:szCs w:val="16"/>
                        <w:lang w:val="en-US"/>
                      </w:rPr>
                      <w:t>SAP Template of Liberal Arts Center</w:t>
                    </w:r>
                  </w:p>
                </w:sdtContent>
              </w:sdt>
            </w:txbxContent>
          </v:textbox>
          <w10:wrap anchorx="margin" anchory="margin"/>
        </v:rect>
      </w:pict>
    </w:r>
  </w:p>
  <w:p w:rsidR="00821A55" w:rsidRDefault="00821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FF" w:rsidRDefault="004634FF" w:rsidP="00FE26D3">
      <w:pPr>
        <w:spacing w:after="0" w:line="240" w:lineRule="auto"/>
      </w:pPr>
      <w:r>
        <w:separator/>
      </w:r>
    </w:p>
  </w:footnote>
  <w:footnote w:type="continuationSeparator" w:id="1">
    <w:p w:rsidR="004634FF" w:rsidRDefault="004634FF" w:rsidP="00FE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6ACA"/>
    <w:multiLevelType w:val="hybridMultilevel"/>
    <w:tmpl w:val="48AEBD74"/>
    <w:lvl w:ilvl="0" w:tplc="216698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2DAA"/>
    <w:rsid w:val="00023726"/>
    <w:rsid w:val="00077620"/>
    <w:rsid w:val="000B3179"/>
    <w:rsid w:val="000E6268"/>
    <w:rsid w:val="0010771A"/>
    <w:rsid w:val="00156E8D"/>
    <w:rsid w:val="001D3144"/>
    <w:rsid w:val="00286937"/>
    <w:rsid w:val="002E2DAA"/>
    <w:rsid w:val="00310D6B"/>
    <w:rsid w:val="00387223"/>
    <w:rsid w:val="003D5C6D"/>
    <w:rsid w:val="004124DB"/>
    <w:rsid w:val="004352D4"/>
    <w:rsid w:val="00455572"/>
    <w:rsid w:val="004634FF"/>
    <w:rsid w:val="0046570E"/>
    <w:rsid w:val="004A5D7C"/>
    <w:rsid w:val="004D2104"/>
    <w:rsid w:val="004E6C70"/>
    <w:rsid w:val="004F0B37"/>
    <w:rsid w:val="005761A6"/>
    <w:rsid w:val="00596A51"/>
    <w:rsid w:val="00627D17"/>
    <w:rsid w:val="0063041E"/>
    <w:rsid w:val="006554E1"/>
    <w:rsid w:val="006556C3"/>
    <w:rsid w:val="006B215B"/>
    <w:rsid w:val="006C4449"/>
    <w:rsid w:val="00705E28"/>
    <w:rsid w:val="00771F9A"/>
    <w:rsid w:val="00821A55"/>
    <w:rsid w:val="00830789"/>
    <w:rsid w:val="008806C1"/>
    <w:rsid w:val="008C73DD"/>
    <w:rsid w:val="0092324F"/>
    <w:rsid w:val="00934C28"/>
    <w:rsid w:val="0096114C"/>
    <w:rsid w:val="00970C4C"/>
    <w:rsid w:val="009D7D1B"/>
    <w:rsid w:val="00A42074"/>
    <w:rsid w:val="00A718CF"/>
    <w:rsid w:val="00A820F7"/>
    <w:rsid w:val="00AD79F2"/>
    <w:rsid w:val="00B27105"/>
    <w:rsid w:val="00B674DB"/>
    <w:rsid w:val="00BA7C97"/>
    <w:rsid w:val="00BD5553"/>
    <w:rsid w:val="00BE40DD"/>
    <w:rsid w:val="00CC0E19"/>
    <w:rsid w:val="00CE1F6E"/>
    <w:rsid w:val="00D72A34"/>
    <w:rsid w:val="00DA261F"/>
    <w:rsid w:val="00E2559F"/>
    <w:rsid w:val="00E707E3"/>
    <w:rsid w:val="00EF4834"/>
    <w:rsid w:val="00F263C7"/>
    <w:rsid w:val="00F629CD"/>
    <w:rsid w:val="00FB31C1"/>
    <w:rsid w:val="00FC318F"/>
    <w:rsid w:val="00FE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6D3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E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6D3"/>
    <w:rPr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2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596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7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6D3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E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6D3"/>
    <w:rPr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2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SAP Template of Liberal Arts Center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Gracious Kaihatu</dc:creator>
  <cp:lastModifiedBy>USER</cp:lastModifiedBy>
  <cp:revision>2</cp:revision>
  <dcterms:created xsi:type="dcterms:W3CDTF">2013-08-27T09:13:00Z</dcterms:created>
  <dcterms:modified xsi:type="dcterms:W3CDTF">2013-08-27T09:13:00Z</dcterms:modified>
</cp:coreProperties>
</file>