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1" w:rsidRPr="00B02BC4" w:rsidRDefault="00ED2041" w:rsidP="00B02BC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B94875">
            <w:pPr>
              <w:spacing w:after="0" w:line="240" w:lineRule="auto"/>
            </w:pPr>
            <w:r>
              <w:rPr>
                <w:sz w:val="20"/>
                <w:szCs w:val="20"/>
              </w:rPr>
              <w:t>Memahami p</w:t>
            </w:r>
            <w:r w:rsidRPr="00C75DF5">
              <w:rPr>
                <w:sz w:val="20"/>
                <w:szCs w:val="20"/>
              </w:rPr>
              <w:t>engertian Komik, berikut perkemba</w:t>
            </w:r>
            <w:r>
              <w:rPr>
                <w:sz w:val="20"/>
                <w:szCs w:val="20"/>
              </w:rPr>
              <w:t>n</w:t>
            </w:r>
            <w:r w:rsidRPr="00C75DF5">
              <w:rPr>
                <w:sz w:val="20"/>
                <w:szCs w:val="20"/>
              </w:rPr>
              <w:t>gan, fungsi,  jenis dan gayanya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sz w:val="20"/>
                <w:szCs w:val="20"/>
              </w:rPr>
              <w:t>Mampu menjelaskan Pengertian Komik, berikut perkemba</w:t>
            </w:r>
            <w:r>
              <w:rPr>
                <w:sz w:val="20"/>
                <w:szCs w:val="20"/>
              </w:rPr>
              <w:t>n</w:t>
            </w:r>
            <w:r w:rsidRPr="00C75DF5">
              <w:rPr>
                <w:sz w:val="20"/>
                <w:szCs w:val="20"/>
              </w:rPr>
              <w:t>gan, fungsi,  jenis dan gayanya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B9487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7598">
              <w:rPr>
                <w:rFonts w:ascii="Arial" w:hAnsi="Arial" w:cs="Arial"/>
                <w:i/>
                <w:iCs/>
                <w:sz w:val="20"/>
                <w:szCs w:val="20"/>
              </w:rPr>
              <w:t>Visual narrative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 </w:t>
            </w:r>
          </w:p>
        </w:tc>
      </w:tr>
    </w:tbl>
    <w:p w:rsidR="00ED2041" w:rsidRPr="00AA6906" w:rsidRDefault="00ED2041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187598" w:rsidRDefault="00ED2041" w:rsidP="00E25E59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artefak komik dari berbagai kultur secara kronologis.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D228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Membahas berbagai jenis, fungsi, gaya dan formatnya.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B45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C21E5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C21E5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0811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B94875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rPr>
                <w:sz w:val="20"/>
                <w:szCs w:val="20"/>
              </w:rPr>
              <w:t>Memahami  struktur t</w:t>
            </w:r>
            <w:r w:rsidRPr="00C75DF5">
              <w:rPr>
                <w:sz w:val="20"/>
                <w:szCs w:val="20"/>
              </w:rPr>
              <w:t>ata Rupa komik dan proses produksinya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sz w:val="20"/>
                <w:szCs w:val="20"/>
              </w:rPr>
              <w:t>Mampu menjelaskan Struktur Tata Rupa komik dan proses produksinya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Produksi komik dan tata rupanya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Proses merancang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187598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mengenai proses merancang komik dari berbagai negara.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Menjelaskan mengenai relasi antara proses produksi masing-masing komik dengan fungsi dan kultur.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Kuis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 w:rsidRPr="00C75DF5">
              <w:rPr>
                <w:sz w:val="20"/>
                <w:szCs w:val="20"/>
              </w:rPr>
              <w:t>Mampu merumuskan konsep perancangan buku komik berdasarkan naskah cerita (</w:t>
            </w:r>
            <w:r w:rsidRPr="00187598">
              <w:rPr>
                <w:i/>
                <w:iCs/>
                <w:sz w:val="20"/>
                <w:szCs w:val="20"/>
              </w:rPr>
              <w:t>script</w:t>
            </w:r>
            <w:r w:rsidRPr="00C75D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yang telah ada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rFonts w:ascii="Arial" w:hAnsi="Arial" w:cs="Arial"/>
                <w:sz w:val="18"/>
                <w:szCs w:val="18"/>
              </w:rPr>
              <w:t xml:space="preserve">Mencari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sebagai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script </w:t>
            </w:r>
            <w:r>
              <w:rPr>
                <w:rFonts w:ascii="Arial" w:hAnsi="Arial" w:cs="Arial"/>
                <w:sz w:val="18"/>
                <w:szCs w:val="18"/>
              </w:rPr>
              <w:t>awal komik</w:t>
            </w:r>
            <w:r w:rsidRPr="00C75D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Script writing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7598">
              <w:rPr>
                <w:rFonts w:ascii="Arial" w:hAnsi="Arial" w:cs="Arial"/>
                <w:i/>
                <w:iCs/>
                <w:sz w:val="20"/>
                <w:szCs w:val="20"/>
              </w:rPr>
              <w:t>Script writing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187598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Review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terhadap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storyline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yang populer.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Penjelasan mengenai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narratemes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Propp. </w:t>
            </w: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sv-SE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E. Eva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rPr>
                <w:sz w:val="20"/>
                <w:szCs w:val="20"/>
              </w:rPr>
              <w:t>Memahami teknik dan teori</w:t>
            </w:r>
            <w:r w:rsidRPr="00C75DF5">
              <w:rPr>
                <w:sz w:val="20"/>
                <w:szCs w:val="20"/>
              </w:rPr>
              <w:t xml:space="preserve"> desain karakter</w:t>
            </w:r>
            <w:r>
              <w:rPr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sz w:val="20"/>
                <w:szCs w:val="20"/>
              </w:rPr>
              <w:t>Mampu membuat desain karakter tokoh</w:t>
            </w:r>
            <w:r>
              <w:rPr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Desain karakter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46276C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terhadap karakter-karakter populer dan mencari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selling point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-nya.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-Teori membuat desain karakter, studi karakter, eksplorasi karakter.</w:t>
            </w:r>
          </w:p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-Tugas 1: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character design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1: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design character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Kertas A3, pensil, penghapus, rapido, mistar,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tracing table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rPr>
                <w:sz w:val="20"/>
                <w:szCs w:val="20"/>
              </w:rPr>
              <w:t>Memahami teknik dan teori</w:t>
            </w:r>
            <w:r w:rsidRPr="00C75DF5">
              <w:rPr>
                <w:sz w:val="20"/>
                <w:szCs w:val="20"/>
              </w:rPr>
              <w:t xml:space="preserve"> desain karakter</w:t>
            </w:r>
            <w:r>
              <w:rPr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sz w:val="20"/>
                <w:szCs w:val="20"/>
              </w:rPr>
              <w:t>Mampu membuat desain karakter tokoh</w:t>
            </w:r>
            <w:r>
              <w:rPr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Desain karakter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46276C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terhadap karakter-karakter pendukung populer dan mencari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selling point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-nya.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-Teori membuat desain karakter, studi karakter, eksplorasi karakter.</w:t>
            </w:r>
          </w:p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-Tugas 2: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character design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1: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design character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Kertas A3, pensil, penghapus, rapido, mistar,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tracing table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rPr>
                <w:sz w:val="20"/>
                <w:szCs w:val="20"/>
              </w:rPr>
              <w:t>Memahami teknik dan teori</w:t>
            </w:r>
            <w:r w:rsidRPr="00C75DF5">
              <w:rPr>
                <w:sz w:val="20"/>
                <w:szCs w:val="20"/>
              </w:rPr>
              <w:t xml:space="preserve"> desain </w:t>
            </w:r>
            <w:r>
              <w:rPr>
                <w:sz w:val="20"/>
                <w:szCs w:val="20"/>
              </w:rPr>
              <w:t>properti dan setting.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sz w:val="20"/>
                <w:szCs w:val="20"/>
              </w:rPr>
              <w:t xml:space="preserve">Mampu membuat desain </w:t>
            </w:r>
            <w:r>
              <w:rPr>
                <w:sz w:val="20"/>
                <w:szCs w:val="20"/>
              </w:rPr>
              <w:t>properti dan setting.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46276C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276C">
              <w:rPr>
                <w:rFonts w:ascii="Arial" w:hAnsi="Arial" w:cs="Arial"/>
                <w:i/>
                <w:iCs/>
                <w:sz w:val="20"/>
                <w:szCs w:val="20"/>
              </w:rPr>
              <w:t>Environment design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46276C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terhadap </w:t>
            </w:r>
            <w:r w:rsidRPr="0046276C"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environment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setting pada komik komik populer.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Teori VS pada properti dan </w:t>
            </w:r>
            <w:r w:rsidRPr="004627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environment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Tugas 3: </w:t>
            </w:r>
            <w:r w:rsidRPr="004627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Environment design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Memahami teori </w:t>
            </w:r>
            <w:r w:rsidRPr="00C75DF5">
              <w:rPr>
                <w:sz w:val="20"/>
                <w:szCs w:val="20"/>
              </w:rPr>
              <w:t>desain latar/setting sesuai dengan  tuntutan cerita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F5">
              <w:rPr>
                <w:sz w:val="20"/>
                <w:szCs w:val="20"/>
              </w:rPr>
              <w:t>Mampu membuat desain latar/setting sesuai dengan  tuntutan cerita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46B7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Environment design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4"/>
        <w:gridCol w:w="2683"/>
        <w:gridCol w:w="2479"/>
        <w:gridCol w:w="2372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46B71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mengenai peran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setting/background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terhadap VS dan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storyline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-Teori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background design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ED2041" w:rsidRPr="00F46B7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-Tugas 4: membuat latar/</w:t>
            </w:r>
            <w:r w:rsidRPr="00F46B7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setting/background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4: membuat latar/</w:t>
            </w:r>
            <w:r w:rsidRPr="00F46B7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setting/background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46B71" w:rsidRDefault="00ED2041" w:rsidP="0046276C">
            <w:pPr>
              <w:spacing w:after="0" w:line="240" w:lineRule="auto"/>
              <w:rPr>
                <w:i/>
                <w:iCs/>
              </w:rPr>
            </w:pPr>
            <w:r>
              <w:t xml:space="preserve">Memahami dasar-dasar perencanaan komik: </w:t>
            </w:r>
            <w:r>
              <w:rPr>
                <w:i/>
                <w:iCs/>
              </w:rPr>
              <w:t xml:space="preserve">character design, script writing,background design 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Mampu membuat dasar-dasar perencanaan komik: </w:t>
            </w:r>
            <w:r>
              <w:rPr>
                <w:i/>
                <w:iCs/>
              </w:rPr>
              <w:t>character design, script writing,background design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concept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46B71" w:rsidRDefault="00ED2041" w:rsidP="00F46B71">
            <w:pPr>
              <w:spacing w:after="0" w:line="240" w:lineRule="auto"/>
              <w:ind w:left="720" w:hanging="72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F46B71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UTS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>
              <w:rPr>
                <w:rFonts w:ascii="Arial" w:hAnsi="Arial" w:cs="Arial"/>
                <w:sz w:val="20"/>
                <w:szCs w:val="20"/>
              </w:rPr>
              <w:t>A/B/C/D. 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6B71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F46B71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t xml:space="preserve">Memahami dasar pengaturan </w:t>
            </w:r>
            <w:r w:rsidRPr="00F46B71">
              <w:rPr>
                <w:i/>
                <w:iCs/>
              </w:rPr>
              <w:t>page lay-out</w:t>
            </w:r>
            <w:r>
              <w:t xml:space="preserve">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komik sebuah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lay-out </w:t>
            </w:r>
            <w:r>
              <w:rPr>
                <w:rFonts w:ascii="Arial" w:hAnsi="Arial" w:cs="Arial"/>
                <w:sz w:val="20"/>
                <w:szCs w:val="20"/>
              </w:rPr>
              <w:t>halaman komik yang terencana dan tereksekusi dengan baik.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46B7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Page lay-out 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Panelling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flow of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dan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46B71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mengenai variasi-variasi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 xml:space="preserve">page lay-out. 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F46B71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Teori mengenai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anelling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flow of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dan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5: membuat sebuah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page lay-out</w:t>
            </w:r>
            <w:r>
              <w:rPr>
                <w:rFonts w:ascii="Arial" w:hAnsi="Arial" w:cs="Arial"/>
                <w:sz w:val="20"/>
                <w:szCs w:val="20"/>
              </w:rPr>
              <w:t xml:space="preserve">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46B7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5: membuat sebuah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page lay-out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8574B1">
            <w:pPr>
              <w:spacing w:after="0" w:line="240" w:lineRule="auto"/>
            </w:pPr>
            <w:r>
              <w:t xml:space="preserve">Memahami dasar pengaturan </w:t>
            </w:r>
            <w:r w:rsidRPr="00F46B71">
              <w:rPr>
                <w:i/>
                <w:iCs/>
              </w:rPr>
              <w:t>page lay-out</w:t>
            </w:r>
            <w:r>
              <w:t xml:space="preserve">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komik sebuah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lay-out </w:t>
            </w:r>
            <w:r>
              <w:rPr>
                <w:rFonts w:ascii="Arial" w:hAnsi="Arial" w:cs="Arial"/>
                <w:sz w:val="20"/>
                <w:szCs w:val="20"/>
              </w:rPr>
              <w:t>halaman komik yang terencana dan tereksekusi dengan baik.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46B7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Page lay-out 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Panelling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flow of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dan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46B71" w:rsidRDefault="00ED2041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mengenai variasi-variasi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 xml:space="preserve">page lay-out. 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Teori mengenai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anelling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flow of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dan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5: membuat sebuah </w:t>
            </w:r>
            <w:r w:rsidRPr="00F46B71">
              <w:rPr>
                <w:rFonts w:ascii="Arial" w:hAnsi="Arial" w:cs="Arial"/>
                <w:i/>
                <w:iCs/>
                <w:sz w:val="20"/>
                <w:szCs w:val="20"/>
              </w:rPr>
              <w:t>page lay-out</w:t>
            </w:r>
            <w:r>
              <w:rPr>
                <w:rFonts w:ascii="Arial" w:hAnsi="Arial" w:cs="Arial"/>
                <w:sz w:val="20"/>
                <w:szCs w:val="20"/>
              </w:rPr>
              <w:t xml:space="preserve">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46B71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5: membuat sebuah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page lay-out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46276C">
            <w:pPr>
              <w:spacing w:after="0" w:line="240" w:lineRule="auto"/>
            </w:pPr>
            <w:r>
              <w:t xml:space="preserve">Memahami teknik-teknik </w:t>
            </w:r>
            <w:r>
              <w:rPr>
                <w:i/>
                <w:iCs/>
              </w:rPr>
              <w:t>comic pencilling</w:t>
            </w:r>
            <w: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satu halaman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pencil artwork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Pencilling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 pencil artwork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-Teknik-teknik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pencilling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6: membuat sebuah halaman komik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pencil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</w:pPr>
            <w:r>
              <w:t xml:space="preserve">Memahami teknik-teknik </w:t>
            </w:r>
            <w:r>
              <w:rPr>
                <w:i/>
                <w:iCs/>
              </w:rPr>
              <w:t>comic pencilling</w:t>
            </w:r>
            <w: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satu halaman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pencil artwork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Pencilling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 pencil artwork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-Teknik-teknik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pencilling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6: membuat sebuah halaman komik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pencil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</w:pPr>
            <w:r>
              <w:t xml:space="preserve">Memahami teknik-teknik </w:t>
            </w:r>
            <w:r>
              <w:rPr>
                <w:i/>
                <w:iCs/>
              </w:rPr>
              <w:t>comic inking</w:t>
            </w:r>
            <w: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satu halaman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ink artwork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 ink artwork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-Teknik-teknik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inking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7: membuat sebuah halaman komik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</w:pPr>
            <w:r>
              <w:t xml:space="preserve">Memahami teknik-teknik </w:t>
            </w:r>
            <w:r>
              <w:rPr>
                <w:i/>
                <w:iCs/>
              </w:rPr>
              <w:t>comic inking</w:t>
            </w:r>
            <w: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satu halaman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ink artwork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 ink artwork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-Teknik-teknik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inking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7: membuat sebuah halaman komik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</w:pPr>
            <w:r>
              <w:t xml:space="preserve">Memahami teknik-teknik digital </w:t>
            </w:r>
            <w:r>
              <w:rPr>
                <w:i/>
                <w:iCs/>
              </w:rPr>
              <w:t>comic coloring</w:t>
            </w:r>
            <w: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satu halaman digital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coloring artwork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Digital coloring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 color artwork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-Teknik-teknik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coloring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8: membuat sebuah halaman komik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coloring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PC dan software grafis.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</w:pPr>
            <w:r>
              <w:t xml:space="preserve">Memahami teknik-teknik digital </w:t>
            </w:r>
            <w:r>
              <w:rPr>
                <w:i/>
                <w:iCs/>
              </w:rPr>
              <w:t>comic coloring</w:t>
            </w:r>
            <w: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satu halaman digital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coloring artwork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Digital coloring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 color artwork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-Teknik-teknik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coloring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245EA5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8: membuat sebuah halaman komik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coloring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  <w:p w:rsidR="00ED2041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PC dan software grafis.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</w:pPr>
            <w:r>
              <w:t>Memahami prosedur produksi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F0D92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memproduksi sebuah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dummy comic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F0D92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Final artwork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 w:rsidRPr="00FF0D92"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final art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comic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18759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F0D92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Teknik dan tips untuk membuat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finish impression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pada halaman komik.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F0D92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9: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final artwork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PC dan software grafis.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p w:rsidR="00ED2041" w:rsidRPr="00B02BC4" w:rsidRDefault="00ED2041" w:rsidP="00187598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Merencana Komik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Pilihan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menit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8759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8574B1">
            <w:pPr>
              <w:spacing w:after="0" w:line="240" w:lineRule="auto"/>
            </w:pPr>
            <w:r>
              <w:t>Memahami prosedur produksi komik.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F0D92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memproduksi sebuah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dummy comic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187598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Comic making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B9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B948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FF0D92" w:rsidRDefault="00ED2041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Final artwork</w:t>
            </w:r>
          </w:p>
        </w:tc>
      </w:tr>
      <w:tr w:rsidR="00ED2041" w:rsidRPr="00B94875">
        <w:tc>
          <w:tcPr>
            <w:tcW w:w="3652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D2041" w:rsidRPr="00B94875" w:rsidRDefault="00ED2041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</w:p>
        </w:tc>
      </w:tr>
    </w:tbl>
    <w:p w:rsidR="00ED2041" w:rsidRPr="00AA6906" w:rsidRDefault="00ED2041" w:rsidP="0018759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ED2041" w:rsidRPr="00B94875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ED2041" w:rsidRPr="00B94875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D2041" w:rsidRPr="00B94875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 tugas 9.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FF0D92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9: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final artwork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pensil, penghapus, rapido, mistar, dll.</w:t>
            </w:r>
          </w:p>
          <w:p w:rsidR="00ED2041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ED2041" w:rsidRPr="00187598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PC dan software grafis.</w:t>
            </w:r>
          </w:p>
        </w:tc>
      </w:tr>
      <w:tr w:rsidR="00ED2041" w:rsidRPr="00B94875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B94875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Revisi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2041" w:rsidRPr="00AA6906" w:rsidRDefault="00ED2041" w:rsidP="004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ED2041" w:rsidRPr="00AA6906" w:rsidRDefault="00ED2041" w:rsidP="001875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 w:rsidRPr="00FF0D92">
              <w:rPr>
                <w:rFonts w:ascii="Arial" w:hAnsi="Arial" w:cs="Arial"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A/B/C/D. </w:t>
            </w:r>
            <w:r w:rsidRPr="00FF0D92">
              <w:rPr>
                <w:rFonts w:ascii="Arial" w:hAnsi="Arial" w:cs="Arial"/>
                <w:sz w:val="20"/>
                <w:szCs w:val="20"/>
              </w:rPr>
              <w:t>Hasil</w:t>
            </w:r>
            <w:r>
              <w:rPr>
                <w:rFonts w:ascii="Arial" w:hAnsi="Arial" w:cs="Arial"/>
                <w:sz w:val="20"/>
                <w:szCs w:val="20"/>
              </w:rPr>
              <w:t xml:space="preserve"> dibawa pulang untuk dikompilasi.</w:t>
            </w:r>
          </w:p>
        </w:tc>
      </w:tr>
      <w:tr w:rsidR="00ED2041" w:rsidRPr="00B94875">
        <w:tc>
          <w:tcPr>
            <w:tcW w:w="1655" w:type="dxa"/>
          </w:tcPr>
          <w:p w:rsidR="00ED2041" w:rsidRPr="00B94875" w:rsidRDefault="00ED2041" w:rsidP="00462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0D92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D2041" w:rsidRPr="00B94875" w:rsidRDefault="00ED2041" w:rsidP="0046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D2041" w:rsidRPr="00FF0D92" w:rsidRDefault="00ED2041" w:rsidP="0046276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ED2041" w:rsidRDefault="00ED2041" w:rsidP="00187598">
      <w:pPr>
        <w:pStyle w:val="ListParagraph"/>
        <w:numPr>
          <w:ilvl w:val="0"/>
          <w:numId w:val="6"/>
        </w:numPr>
        <w:spacing w:after="0" w:line="240" w:lineRule="auto"/>
      </w:pPr>
      <w:r>
        <w:t>Boneff, Marcel; Perkembangan Komik Indonesia, Kepustakaan Populer Gramedia, 2000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Lee, Stan &amp; John Buschema: “How To Draw Comic Marvels”, Marvel, ….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McCloud, Scott: “Understanding Komik (Memahami Komik)”, Kepustakaan Populer Gramedia.</w:t>
      </w:r>
    </w:p>
    <w:p w:rsidR="00ED2041" w:rsidRDefault="00ED2041" w:rsidP="00187598">
      <w:pPr>
        <w:numPr>
          <w:ilvl w:val="0"/>
          <w:numId w:val="6"/>
        </w:numPr>
        <w:spacing w:after="0" w:line="240" w:lineRule="auto"/>
      </w:pPr>
      <w:r>
        <w:t>Primadi Tabrani, Prof. Dr. : “Bahasa Rupa”, Penerbit Kelir, 2005.</w:t>
      </w:r>
    </w:p>
    <w:p w:rsidR="00ED2041" w:rsidRDefault="00ED2041"/>
    <w:p w:rsidR="00ED2041" w:rsidRDefault="00ED2041"/>
    <w:p w:rsidR="00ED2041" w:rsidRDefault="00ED2041"/>
    <w:p w:rsidR="00ED2041" w:rsidRDefault="00ED2041"/>
    <w:p w:rsidR="00ED2041" w:rsidRDefault="00ED2041"/>
    <w:sectPr w:rsidR="00ED2041" w:rsidSect="002365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BA" w:rsidRDefault="005706BA">
      <w:r>
        <w:separator/>
      </w:r>
    </w:p>
  </w:endnote>
  <w:endnote w:type="continuationSeparator" w:id="0">
    <w:p w:rsidR="005706BA" w:rsidRDefault="0057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41" w:rsidRDefault="00ED2041" w:rsidP="0046276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764">
      <w:rPr>
        <w:rStyle w:val="PageNumber"/>
        <w:noProof/>
      </w:rPr>
      <w:t>14</w:t>
    </w:r>
    <w:r>
      <w:rPr>
        <w:rStyle w:val="PageNumber"/>
      </w:rPr>
      <w:fldChar w:fldCharType="end"/>
    </w:r>
  </w:p>
  <w:p w:rsidR="00ED2041" w:rsidRDefault="00ED2041" w:rsidP="00187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BA" w:rsidRDefault="005706BA">
      <w:r>
        <w:separator/>
      </w:r>
    </w:p>
  </w:footnote>
  <w:footnote w:type="continuationSeparator" w:id="0">
    <w:p w:rsidR="005706BA" w:rsidRDefault="0057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3DB0"/>
    <w:multiLevelType w:val="hybridMultilevel"/>
    <w:tmpl w:val="31700E3A"/>
    <w:lvl w:ilvl="0" w:tplc="3E98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42715"/>
    <w:multiLevelType w:val="hybridMultilevel"/>
    <w:tmpl w:val="C24E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57"/>
    <w:rsid w:val="00063224"/>
    <w:rsid w:val="0008115E"/>
    <w:rsid w:val="000E2140"/>
    <w:rsid w:val="00187598"/>
    <w:rsid w:val="00225EAE"/>
    <w:rsid w:val="00231764"/>
    <w:rsid w:val="002365F9"/>
    <w:rsid w:val="00245EA5"/>
    <w:rsid w:val="00295C8C"/>
    <w:rsid w:val="002E30C0"/>
    <w:rsid w:val="00300047"/>
    <w:rsid w:val="003454E3"/>
    <w:rsid w:val="00411BD0"/>
    <w:rsid w:val="0046276C"/>
    <w:rsid w:val="004C0B6F"/>
    <w:rsid w:val="005677DB"/>
    <w:rsid w:val="005706BA"/>
    <w:rsid w:val="00575DAD"/>
    <w:rsid w:val="005E2481"/>
    <w:rsid w:val="0073534B"/>
    <w:rsid w:val="007D4248"/>
    <w:rsid w:val="0081040D"/>
    <w:rsid w:val="008574B1"/>
    <w:rsid w:val="00882B77"/>
    <w:rsid w:val="009E7234"/>
    <w:rsid w:val="00A971DC"/>
    <w:rsid w:val="00AA6906"/>
    <w:rsid w:val="00B02A9D"/>
    <w:rsid w:val="00B02BC4"/>
    <w:rsid w:val="00B45843"/>
    <w:rsid w:val="00B77808"/>
    <w:rsid w:val="00B94875"/>
    <w:rsid w:val="00BD264B"/>
    <w:rsid w:val="00C21E57"/>
    <w:rsid w:val="00C27499"/>
    <w:rsid w:val="00C71EDD"/>
    <w:rsid w:val="00C75DF5"/>
    <w:rsid w:val="00CD659E"/>
    <w:rsid w:val="00D22806"/>
    <w:rsid w:val="00D27F1A"/>
    <w:rsid w:val="00DE7463"/>
    <w:rsid w:val="00E25E59"/>
    <w:rsid w:val="00ED2041"/>
    <w:rsid w:val="00F46B71"/>
    <w:rsid w:val="00FB04A3"/>
    <w:rsid w:val="00FE34F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8195DF-247B-47D5-A707-3B8A05F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9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99"/>
    <w:qFormat/>
    <w:rsid w:val="0008115E"/>
    <w:rPr>
      <w:rFonts w:cs="Calibri"/>
      <w:lang w:val="id-ID"/>
    </w:rPr>
  </w:style>
  <w:style w:type="table" w:styleId="TableGrid">
    <w:name w:val="Table Grid"/>
    <w:basedOn w:val="TableNormal"/>
    <w:uiPriority w:val="99"/>
    <w:rsid w:val="00225E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77DB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87598"/>
    <w:pPr>
      <w:ind w:left="720"/>
    </w:pPr>
  </w:style>
  <w:style w:type="paragraph" w:styleId="Footer">
    <w:name w:val="footer"/>
    <w:basedOn w:val="Normal"/>
    <w:link w:val="FooterChar"/>
    <w:uiPriority w:val="99"/>
    <w:rsid w:val="00187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928"/>
    <w:rPr>
      <w:rFonts w:cs="Calibri"/>
      <w:lang w:val="id-ID"/>
    </w:rPr>
  </w:style>
  <w:style w:type="character" w:styleId="PageNumber">
    <w:name w:val="page number"/>
    <w:basedOn w:val="DefaultParagraphFont"/>
    <w:uiPriority w:val="99"/>
    <w:rsid w:val="0018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Toshiba</Company>
  <LinksUpToDate>false</LinksUpToDate>
  <CharactersWithSpaces>22373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subject/>
  <dc:creator>lenovo</dc:creator>
  <cp:keywords/>
  <dc:description/>
  <cp:lastModifiedBy>Edy</cp:lastModifiedBy>
  <cp:revision>2</cp:revision>
  <dcterms:created xsi:type="dcterms:W3CDTF">2017-08-02T08:39:00Z</dcterms:created>
  <dcterms:modified xsi:type="dcterms:W3CDTF">2017-08-02T08:39:00Z</dcterms:modified>
</cp:coreProperties>
</file>