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17" w:rsidRPr="00B11BC2" w:rsidRDefault="001B05B3" w:rsidP="004B5D5D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t>SATUAN ACARA PERKULIAHAN</w:t>
      </w:r>
    </w:p>
    <w:p w:rsidR="00761617" w:rsidRDefault="00924E3C" w:rsidP="004B5D5D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 w:rsidR="00631E12"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P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  <w:lang w:val="id-ID"/>
        </w:rPr>
      </w:pPr>
      <w:r w:rsidRPr="00631E12">
        <w:rPr>
          <w:rFonts w:ascii="Segoe UI" w:hAnsi="Segoe UI" w:cs="Segoe UI"/>
          <w:caps/>
          <w:sz w:val="20"/>
          <w:szCs w:val="20"/>
          <w:u w:val="none"/>
          <w:lang w:val="id-ID"/>
        </w:rPr>
        <w:t>PERTEMUAN 1</w:t>
      </w:r>
      <w:bookmarkStart w:id="0" w:name="_GoBack"/>
      <w:bookmarkEnd w:id="0"/>
    </w:p>
    <w:p w:rsidR="00761617" w:rsidRPr="00B11BC2" w:rsidRDefault="00761617">
      <w:pPr>
        <w:tabs>
          <w:tab w:val="left" w:pos="3600"/>
        </w:tabs>
        <w:ind w:left="3780" w:right="2152" w:hanging="3780"/>
        <w:rPr>
          <w:rFonts w:ascii="Segoe UI" w:hAnsi="Segoe UI" w:cs="Segoe UI"/>
          <w:sz w:val="20"/>
          <w:szCs w:val="20"/>
          <w:lang w:val="id-ID"/>
        </w:rPr>
      </w:pPr>
    </w:p>
    <w:p w:rsidR="000B2C86" w:rsidRPr="00631E12" w:rsidRDefault="000B2C86" w:rsidP="00B75390">
      <w:pPr>
        <w:rPr>
          <w:rFonts w:ascii="Segoe UI" w:hAnsi="Segoe UI" w:cs="Segoe UI"/>
          <w:sz w:val="18"/>
          <w:szCs w:val="18"/>
        </w:rPr>
      </w:pPr>
    </w:p>
    <w:p w:rsidR="00050E0F" w:rsidRDefault="00050E0F" w:rsidP="001B05B3">
      <w:pPr>
        <w:pStyle w:val="ListParagraph"/>
        <w:tabs>
          <w:tab w:val="left" w:pos="1276"/>
        </w:tabs>
        <w:spacing w:line="360" w:lineRule="auto"/>
        <w:ind w:left="0" w:right="-8"/>
        <w:jc w:val="both"/>
        <w:rPr>
          <w:rFonts w:ascii="Segoe UI" w:hAnsi="Segoe UI" w:cs="Segoe UI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FC6699" w:rsidRPr="00A907FF" w:rsidTr="002C6BD1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FC6699" w:rsidRPr="00B11BC2" w:rsidRDefault="00FC6699" w:rsidP="001B05B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FC6699" w:rsidRPr="00B11BC2" w:rsidRDefault="00FC6699" w:rsidP="00924E3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FC6699" w:rsidRPr="00B11BC2" w:rsidRDefault="00FC6699" w:rsidP="00924E3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FC6699" w:rsidRPr="00B11BC2" w:rsidRDefault="00FC6699" w:rsidP="00FC669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FC6699" w:rsidRPr="00B11BC2" w:rsidRDefault="00FC6699" w:rsidP="00FC669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2C6BD1" w:rsidRPr="00A907FF" w:rsidTr="006449E8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C6BD1" w:rsidRPr="00C23443" w:rsidRDefault="002C6BD1" w:rsidP="001B05B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C6BD1" w:rsidRDefault="002C6BD1" w:rsidP="00924E3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C6BD1" w:rsidRDefault="002C6BD1" w:rsidP="00924E3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C6BD1" w:rsidRDefault="002C6BD1" w:rsidP="00924E3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C6BD1" w:rsidRDefault="002C6BD1" w:rsidP="00FC669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2C6BD1" w:rsidRDefault="002C6BD1" w:rsidP="00FC669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2C6BD1" w:rsidRPr="00A907FF" w:rsidTr="006449E8">
        <w:trPr>
          <w:trHeight w:val="1714"/>
        </w:trPr>
        <w:tc>
          <w:tcPr>
            <w:tcW w:w="2694" w:type="dxa"/>
          </w:tcPr>
          <w:p w:rsidR="002C6BD1" w:rsidRPr="00FC6699" w:rsidRDefault="002C6BD1" w:rsidP="00FC6699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Pr="00BF3F25" w:rsidRDefault="00BF3F25" w:rsidP="00FC669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Default="0068159A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1403E" w:rsidRDefault="00C1403E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2C6BD1" w:rsidRPr="00B11BC2" w:rsidRDefault="002C6BD1" w:rsidP="00FC6699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2C6BD1" w:rsidRDefault="002C6BD1" w:rsidP="00B87A20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3B4134" w:rsidRDefault="003B4134" w:rsidP="00B87A20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3B4134" w:rsidRPr="00116AAB" w:rsidRDefault="003B4134" w:rsidP="003B4134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Menjelaskan mata kuliah, kontrak perkuliahan, evaluasi </w:t>
            </w:r>
            <w:r w:rsidR="009D6CFE">
              <w:rPr>
                <w:rFonts w:ascii="Segoe UI" w:hAnsi="Segoe UI" w:cs="Segoe UI"/>
                <w:sz w:val="18"/>
                <w:szCs w:val="18"/>
              </w:rPr>
              <w:t>serta cakupan kuliah pertemuan 1</w:t>
            </w:r>
            <w:r w:rsid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="00B7539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Corporate Form and Equity</w:t>
            </w:r>
            <w:r w:rsidR="00116AAB"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BF3F25" w:rsidRDefault="00BF3F25" w:rsidP="003B4134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C1403E" w:rsidRPr="00116AAB" w:rsidRDefault="00BF3F25" w:rsidP="00C1403E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 w:rsidR="00C1403E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="00276898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Corporate Form and Equity</w:t>
            </w:r>
            <w:r w:rsidR="00C1403E"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BF3F25" w:rsidRPr="00C1403E" w:rsidRDefault="00BF3F25" w:rsidP="003B4134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BF3F25" w:rsidRPr="003B4134" w:rsidRDefault="00BF3F25" w:rsidP="00123BCE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</w:t>
            </w:r>
            <w:r w:rsidR="004D6222">
              <w:rPr>
                <w:rFonts w:ascii="Segoe UI" w:hAnsi="Segoe UI" w:cs="Segoe UI"/>
                <w:sz w:val="18"/>
                <w:szCs w:val="18"/>
              </w:rPr>
              <w:t>,</w:t>
            </w:r>
            <w:r w:rsid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="004D6222">
              <w:rPr>
                <w:rFonts w:ascii="Segoe UI" w:hAnsi="Segoe UI" w:cs="Segoe UI"/>
                <w:sz w:val="18"/>
                <w:szCs w:val="18"/>
              </w:rPr>
              <w:t>5</w:t>
            </w:r>
            <w:r w:rsidR="00116AAB"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; Mahasiswa mendapat gambaran lebih detail akan tujuan perkuliahan pertemuan </w:t>
            </w:r>
            <w:r w:rsidR="009D6CF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473" w:type="dxa"/>
          </w:tcPr>
          <w:p w:rsidR="002C6BD1" w:rsidRDefault="002C6BD1" w:rsidP="00B87A20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3B4134" w:rsidRDefault="003B4134" w:rsidP="00B87A20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3B4134" w:rsidRDefault="003B4134" w:rsidP="003B4134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</w:t>
            </w:r>
            <w:r w:rsidR="00BF3F25">
              <w:rPr>
                <w:rFonts w:ascii="Segoe UI" w:hAnsi="Segoe UI" w:cs="Segoe UI"/>
                <w:sz w:val="18"/>
                <w:szCs w:val="18"/>
              </w:rPr>
              <w:t>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respon</w:t>
            </w:r>
          </w:p>
          <w:p w:rsidR="00BF3F25" w:rsidRDefault="00BF3F25" w:rsidP="003B4134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Default="00BF3F25" w:rsidP="003B4134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Default="00BF3F25" w:rsidP="003B4134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BF3F25" w:rsidRDefault="00BF3F25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BF3F25" w:rsidRDefault="00BF3F25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Default="00BF3F25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C1403E" w:rsidRDefault="00C1403E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BF3F25" w:rsidRDefault="00BF3F25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BF3F25" w:rsidRDefault="00BF3F25" w:rsidP="00BF3F25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Pr="003B4134" w:rsidRDefault="00BF3F25" w:rsidP="003B4134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6BD1" w:rsidRDefault="002C6BD1" w:rsidP="006449E8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Pr="00BF3F25" w:rsidRDefault="00BF3F25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1403E" w:rsidRDefault="00C1403E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2C6BD1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Pr="00B11BC2" w:rsidRDefault="002C6BD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2C6BD1" w:rsidRDefault="002C6BD1" w:rsidP="00BF3F25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Default="00BF3F25" w:rsidP="00BF3F25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Pr="007256BE" w:rsidRDefault="00BF3F25" w:rsidP="00BF3F25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2C6BD1" w:rsidRPr="004D6222" w:rsidRDefault="004D6222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8159A" w:rsidRDefault="0068159A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Pr="004D6222" w:rsidRDefault="004D6222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8159A" w:rsidRDefault="0068159A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Default="0068159A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BF3F25" w:rsidRPr="00BF3F25" w:rsidRDefault="00BF3F25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Pr="004D6222" w:rsidRDefault="004D6222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8159A" w:rsidRDefault="0068159A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Default="0068159A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1403E" w:rsidRDefault="00C1403E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8159A" w:rsidRPr="004D6222" w:rsidRDefault="004D6222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2C6BD1" w:rsidRPr="00A907FF" w:rsidTr="006449E8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2C6BD1" w:rsidRPr="001C5877" w:rsidRDefault="002C6BD1" w:rsidP="001C587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Pr="008A5847" w:rsidRDefault="008A584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Pr="008A5847" w:rsidRDefault="008A584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Pr="00A346C0" w:rsidRDefault="00A346C0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Pr="00A346C0" w:rsidRDefault="00A346C0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785CBF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Pr="00B11BC2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2C6BD1" w:rsidRDefault="002C6BD1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B14E2F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="00116AAB"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="00276898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Corporate Form and Equity</w:t>
            </w:r>
            <w:r w:rsidR="00116AAB"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 w:rsid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 w:rsidR="00785CB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85CBF" w:rsidRPr="00785CBF" w:rsidRDefault="00276898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Corporate form</w:t>
            </w:r>
          </w:p>
          <w:p w:rsidR="00785CBF" w:rsidRPr="00785CBF" w:rsidRDefault="00276898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Equity component</w:t>
            </w:r>
          </w:p>
          <w:p w:rsidR="00785CBF" w:rsidRPr="00785CBF" w:rsidRDefault="00276898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Type of shares</w:t>
            </w:r>
          </w:p>
          <w:p w:rsidR="00785CBF" w:rsidRPr="00785CBF" w:rsidRDefault="00123BCE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Issuance of shares</w:t>
            </w:r>
          </w:p>
          <w:p w:rsidR="00123BCE" w:rsidRPr="00785CBF" w:rsidRDefault="00123BCE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Treasury shares</w:t>
            </w:r>
          </w:p>
          <w:p w:rsidR="00785CBF" w:rsidRPr="00785CBF" w:rsidRDefault="00785CBF" w:rsidP="00123BCE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</w:p>
          <w:p w:rsidR="00785CBF" w:rsidRPr="006E17DD" w:rsidRDefault="00A346C0" w:rsidP="00785CBF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 w:rsidR="00785CB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 w:rsidR="00F722F8">
              <w:rPr>
                <w:rFonts w:ascii="Segoe UI" w:hAnsi="Segoe UI" w:cs="Segoe UI"/>
                <w:sz w:val="18"/>
                <w:szCs w:val="18"/>
              </w:rPr>
              <w:t xml:space="preserve">E15-13 dan </w:t>
            </w:r>
            <w:r w:rsidR="00785CBF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="00785CBF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</w:t>
            </w:r>
            <w:r w:rsidR="00785CBF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  <w:p w:rsidR="00A346C0" w:rsidRPr="00785CBF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Pr="006E17DD" w:rsidRDefault="00A346C0" w:rsidP="00785CBF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 w:rsidR="00785CB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="00F722F8">
              <w:rPr>
                <w:rFonts w:ascii="Segoe UI" w:hAnsi="Segoe UI" w:cs="Segoe UI"/>
                <w:sz w:val="18"/>
                <w:szCs w:val="18"/>
              </w:rPr>
              <w:t xml:space="preserve">E15-13 dan </w:t>
            </w:r>
            <w:r w:rsidR="00785CBF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="00785CBF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</w:t>
            </w:r>
            <w:r w:rsidR="00785CBF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  <w:p w:rsidR="00A346C0" w:rsidRPr="00785CBF" w:rsidRDefault="00A346C0" w:rsidP="00A346C0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1403E" w:rsidRPr="006E17DD" w:rsidRDefault="00A346C0" w:rsidP="00C1403E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>ngerjakan soal di depan kelas</w:t>
            </w:r>
            <w:r w:rsidR="00C1403E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="00F722F8">
              <w:rPr>
                <w:rFonts w:ascii="Segoe UI" w:hAnsi="Segoe UI" w:cs="Segoe UI"/>
                <w:sz w:val="18"/>
                <w:szCs w:val="18"/>
              </w:rPr>
              <w:t xml:space="preserve">E15-13 dan </w:t>
            </w:r>
            <w:r w:rsidR="00C1403E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="00C1403E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</w:t>
            </w:r>
            <w:r w:rsidR="00C1403E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  <w:p w:rsidR="004D6222" w:rsidRDefault="004D6222" w:rsidP="00A346C0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Pr="008A5847" w:rsidRDefault="004D6222" w:rsidP="00A346C0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2C6BD1" w:rsidRDefault="002C6BD1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8A5847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8A5847" w:rsidP="008A5847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8A5847" w:rsidRDefault="008A5847" w:rsidP="008A5847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8A5847" w:rsidRDefault="008A5847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85CBF" w:rsidRDefault="00785CBF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  <w:r w:rsidR="00785CB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</w:p>
          <w:p w:rsidR="00A346C0" w:rsidRPr="00123BCE" w:rsidRDefault="00785CBF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="00F722F8">
              <w:rPr>
                <w:rFonts w:ascii="Segoe UI" w:hAnsi="Segoe UI" w:cs="Segoe UI"/>
                <w:sz w:val="18"/>
                <w:szCs w:val="18"/>
              </w:rPr>
              <w:t>E15-13 dan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15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</w:t>
            </w: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C1403E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C1403E" w:rsidRDefault="00C1403E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A346C0" w:rsidRPr="00B14E2F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A346C0" w:rsidRDefault="00A346C0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4D6222" w:rsidRDefault="004D6222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Default="004D6222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Default="004D6222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Pr="008A5847" w:rsidRDefault="004D6222" w:rsidP="008A584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2C6BD1" w:rsidRDefault="002C6BD1" w:rsidP="006449E8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Pr="008A5847" w:rsidRDefault="008A584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Pr="00A346C0" w:rsidRDefault="00A346C0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785CBF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A346C0" w:rsidRDefault="00A346C0" w:rsidP="00A346C0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51B87" w:rsidRDefault="00451B8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51B87" w:rsidRDefault="00451B8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Pr="00A346C0" w:rsidRDefault="00A346C0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A346C0" w:rsidRPr="00A346C0" w:rsidRDefault="00A346C0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785CBF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4D6222" w:rsidRDefault="004D6222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Default="004D6222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Pr="004D6222" w:rsidRDefault="004D6222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2C6BD1" w:rsidRDefault="002C6BD1" w:rsidP="00CB02E5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Default="008A5847" w:rsidP="00CB02E5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8A5847" w:rsidRPr="008A5847" w:rsidRDefault="008A5847" w:rsidP="008A584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6BD1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12</w:t>
            </w:r>
            <w:r w:rsidR="002C6BD1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0 </w:t>
            </w: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 w:rsidR="004D6222"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50</w:t>
            </w: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Default="00785CB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85CBF" w:rsidRDefault="00785CB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D43AA7" w:rsidRPr="00B14E2F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51B87" w:rsidRDefault="00451B8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B14E2F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D43AA7" w:rsidRDefault="004D6222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B14E2F">
              <w:rPr>
                <w:rFonts w:ascii="Segoe UI" w:hAnsi="Segoe UI" w:cs="Segoe UI"/>
                <w:sz w:val="18"/>
                <w:szCs w:val="18"/>
                <w:lang w:val="id-ID"/>
              </w:rPr>
              <w:t>5</w:t>
            </w:r>
          </w:p>
          <w:p w:rsidR="00B14E2F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B14E2F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51B87" w:rsidRPr="00451B87" w:rsidRDefault="00451B8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B14E2F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D43AA7" w:rsidRDefault="00D43AA7" w:rsidP="00D43AA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Pr="00D43AA7" w:rsidRDefault="00D43AA7" w:rsidP="0068159A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6BD1" w:rsidRPr="00A907FF" w:rsidTr="006449E8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C6BD1" w:rsidRPr="001C5877" w:rsidRDefault="002C6BD1" w:rsidP="001C587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Pr="00D43AA7" w:rsidRDefault="00D43AA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Pr="00D43AA7" w:rsidRDefault="00D43AA7" w:rsidP="001C5877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2C6BD1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Pr="00B11BC2" w:rsidRDefault="002C6BD1" w:rsidP="001C5877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C6BD1" w:rsidRDefault="002C6BD1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85CBF" w:rsidRPr="006E17DD" w:rsidRDefault="00D43AA7" w:rsidP="00785CBF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Memberikan tugas untuk pertemuan ke </w:t>
            </w:r>
            <w:r w:rsidR="00EC05B8">
              <w:rPr>
                <w:rFonts w:ascii="Segoe UI" w:hAnsi="Segoe UI" w:cs="Segoe UI"/>
                <w:sz w:val="18"/>
                <w:szCs w:val="18"/>
              </w:rPr>
              <w:t>1</w:t>
            </w:r>
            <w:r w:rsidR="00785CBF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85CBF" w:rsidRPr="00123BCE" w:rsidRDefault="00123BCE" w:rsidP="00785CBF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E15-8</w:t>
            </w:r>
            <w:r w:rsidR="00785CBF"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</w:p>
          <w:p w:rsidR="00D43AA7" w:rsidRPr="00785CBF" w:rsidRDefault="00785CBF" w:rsidP="00123BCE">
            <w:pPr>
              <w:ind w:left="72"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 w:rsidR="00123BCE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5-6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2C6BD1" w:rsidRDefault="002C6BD1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F33584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</w:t>
            </w:r>
            <w:r w:rsidR="009D6CFE">
              <w:rPr>
                <w:rFonts w:ascii="Segoe UI" w:hAnsi="Segoe UI" w:cs="Segoe UI"/>
                <w:sz w:val="18"/>
                <w:szCs w:val="18"/>
              </w:rPr>
              <w:t>pulkan topik bahasan pertemuan 1</w:t>
            </w: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D43AA7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 w:rsidR="00C1403E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123BCE" w:rsidRPr="006E17DD" w:rsidRDefault="00123BCE" w:rsidP="00123BCE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E15-8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</w:p>
          <w:p w:rsidR="00123BCE" w:rsidRPr="00123BCE" w:rsidRDefault="00123BCE" w:rsidP="00123BCE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5-6</w:t>
            </w:r>
          </w:p>
          <w:p w:rsidR="00C1403E" w:rsidRPr="00C1403E" w:rsidRDefault="00C1403E" w:rsidP="00C1403E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6BD1" w:rsidRDefault="002C6BD1" w:rsidP="006449E8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Pr="00D43AA7" w:rsidRDefault="00D43AA7" w:rsidP="00F3358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Default="00D43AA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43AA7" w:rsidRPr="00D43AA7" w:rsidRDefault="00D43AA7" w:rsidP="00F335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2C6BD1" w:rsidRDefault="002C6BD1" w:rsidP="00F3358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2C6BD1" w:rsidRPr="00D43AA7" w:rsidRDefault="002C6BD1" w:rsidP="00D43AA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6BD1" w:rsidRPr="007256BE" w:rsidRDefault="002C6BD1" w:rsidP="00D43AA7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222" w:rsidRDefault="00B14E2F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 w:rsidR="004D6222"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4D6222" w:rsidRDefault="004D6222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Pr="00B14E2F" w:rsidRDefault="00B14E2F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4D6222" w:rsidRDefault="004D6222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Default="004D6222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Default="004D6222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D6222" w:rsidRPr="00B14E2F" w:rsidRDefault="00B14E2F" w:rsidP="004D622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E908D7" w:rsidRDefault="00E908D7">
      <w:pPr>
        <w:rPr>
          <w:rFonts w:ascii="Segoe UI" w:hAnsi="Segoe UI" w:cs="Segoe UI"/>
          <w:b/>
          <w:lang w:val="id-ID"/>
        </w:rPr>
      </w:pPr>
    </w:p>
    <w:p w:rsidR="00020A5F" w:rsidRDefault="00020A5F">
      <w:pPr>
        <w:rPr>
          <w:rFonts w:ascii="Segoe UI" w:hAnsi="Segoe UI" w:cs="Segoe UI"/>
          <w:b/>
          <w:lang w:val="id-ID"/>
        </w:rPr>
      </w:pPr>
    </w:p>
    <w:p w:rsidR="00C363D5" w:rsidRDefault="00C363D5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P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2</w:t>
      </w:r>
    </w:p>
    <w:p w:rsidR="00631E12" w:rsidRPr="00B11BC2" w:rsidRDefault="00631E12" w:rsidP="00631E12">
      <w:pPr>
        <w:tabs>
          <w:tab w:val="left" w:pos="3600"/>
        </w:tabs>
        <w:ind w:left="3780" w:right="2152" w:hanging="3780"/>
        <w:rPr>
          <w:rFonts w:ascii="Segoe UI" w:hAnsi="Segoe UI" w:cs="Segoe UI"/>
          <w:sz w:val="20"/>
          <w:szCs w:val="20"/>
          <w:lang w:val="id-ID"/>
        </w:rPr>
      </w:pPr>
    </w:p>
    <w:p w:rsidR="00631E12" w:rsidRDefault="00631E12" w:rsidP="00631E12">
      <w:pPr>
        <w:tabs>
          <w:tab w:val="left" w:pos="3600"/>
        </w:tabs>
        <w:ind w:left="3780" w:right="2152" w:hanging="3780"/>
        <w:rPr>
          <w:rFonts w:ascii="Segoe UI" w:hAnsi="Segoe UI" w:cs="Segoe UI"/>
          <w:sz w:val="20"/>
          <w:szCs w:val="20"/>
          <w:lang w:val="id-ID"/>
        </w:rPr>
      </w:pPr>
    </w:p>
    <w:p w:rsidR="00631E12" w:rsidRDefault="00631E12" w:rsidP="00631E12">
      <w:pPr>
        <w:rPr>
          <w:rFonts w:ascii="Segoe UI" w:hAnsi="Segoe UI" w:cs="Segoe UI"/>
          <w:sz w:val="18"/>
          <w:szCs w:val="18"/>
        </w:rPr>
      </w:pPr>
    </w:p>
    <w:p w:rsidR="00631E12" w:rsidRPr="00B75390" w:rsidRDefault="00631E12" w:rsidP="00631E12">
      <w:pPr>
        <w:rPr>
          <w:rFonts w:ascii="Segoe UI" w:hAnsi="Segoe UI" w:cs="Segoe UI"/>
          <w:sz w:val="18"/>
          <w:szCs w:val="18"/>
        </w:rPr>
      </w:pPr>
    </w:p>
    <w:p w:rsidR="00631E12" w:rsidRDefault="00631E12" w:rsidP="00631E12">
      <w:pPr>
        <w:pStyle w:val="ListParagraph"/>
        <w:tabs>
          <w:tab w:val="left" w:pos="1276"/>
        </w:tabs>
        <w:spacing w:line="360" w:lineRule="auto"/>
        <w:ind w:left="0" w:right="-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2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,7; Mahasiswa mendapat gambaran lebih detail akan tujuan perkuliahan pertemuan 2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bab pembahasan </w:t>
            </w: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Preference shares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Type of dividend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Share split effect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Disclosure of Retained earnings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Presentation and analysis of equity</w:t>
            </w:r>
          </w:p>
          <w:p w:rsidR="00631E12" w:rsidRPr="00785CBF" w:rsidRDefault="00631E12" w:rsidP="00631E12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8 dan P15-11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8 dan P15-11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8 dan P15-11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Pr="00123BC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8 dan P15-11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7767B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2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123BCE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E15-22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</w:p>
          <w:p w:rsidR="00631E12" w:rsidRPr="00785CBF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5-7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2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E15-22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</w:p>
          <w:p w:rsidR="00631E12" w:rsidRPr="00123BCE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P1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5-7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Default="00631E12" w:rsidP="00631E12">
      <w:pPr>
        <w:rPr>
          <w:rFonts w:ascii="Segoe UI" w:hAnsi="Segoe UI" w:cs="Segoe UI"/>
          <w:b/>
          <w:lang w:val="id-ID"/>
        </w:rPr>
      </w:pPr>
    </w:p>
    <w:p w:rsidR="00631E12" w:rsidRDefault="00631E12" w:rsidP="00631E12">
      <w:pPr>
        <w:rPr>
          <w:rFonts w:ascii="Segoe UI" w:hAnsi="Segoe UI" w:cs="Segoe UI"/>
          <w:b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P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3</w:t>
      </w:r>
    </w:p>
    <w:p w:rsidR="00631E12" w:rsidRPr="00631E12" w:rsidRDefault="00631E12" w:rsidP="00631E12">
      <w:pPr>
        <w:rPr>
          <w:rFonts w:ascii="Segoe UI" w:hAnsi="Segoe UI" w:cs="Segoe UI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3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lastRenderedPageBreak/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Preference shares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Type of dividend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Share split effect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Disclosure of Retained earnings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Presentation and analysis of equity</w:t>
            </w: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Pr="00194398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lastRenderedPageBreak/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501E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lastRenderedPageBreak/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44AB1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44AB1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E20193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E16-2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E16-9</w:t>
            </w:r>
          </w:p>
          <w:p w:rsidR="00631E12" w:rsidRPr="00785CBF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6-11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3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E20193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E16-2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E16-9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Pr="00BA2A66" w:rsidRDefault="00631E12" w:rsidP="00631E12">
      <w:pPr>
        <w:rPr>
          <w:rFonts w:ascii="Segoe UI" w:hAnsi="Segoe UI" w:cs="Segoe UI"/>
          <w:b/>
          <w:sz w:val="18"/>
          <w:szCs w:val="18"/>
          <w:lang w:val="id-ID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P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4</w:t>
      </w: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3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22F33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Analysis of Equity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Preference shares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Type of dividend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Share split effect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Disclosure of Retained earnings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Presentation and analysis of equity</w:t>
            </w: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Pr="00194398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3 dan E16-15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501E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44AB1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44AB1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E20193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E16-2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E16-9</w:t>
            </w:r>
          </w:p>
          <w:p w:rsidR="00631E12" w:rsidRPr="00785CBF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6-11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3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E20193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E16-2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E16-9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P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5</w:t>
      </w: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F3DA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Investment in Debt and Equity Securities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F3DA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Investment in Debt and Equity Securities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,7; Mahasiswa mendapat gambaran lebih detail akan tujuan perkuliahan pertemuan 5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6F3DA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Investment in Debt and Equity Securities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6F3DA0" w:rsidRDefault="00631E12" w:rsidP="002D3A26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 w:rsidRPr="006F3DA0">
              <w:rPr>
                <w:rFonts w:ascii="Segoe UI" w:hAnsi="Segoe UI" w:cs="Segoe UI"/>
                <w:i/>
                <w:sz w:val="18"/>
                <w:szCs w:val="18"/>
              </w:rPr>
              <w:t>Debt investments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Effective interest method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Classification of investments</w:t>
            </w:r>
          </w:p>
          <w:p w:rsidR="00631E12" w:rsidRPr="008E2269" w:rsidRDefault="00631E12" w:rsidP="002D3A26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Percentage of ownership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Difference of equity method &amp;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consolidation</w:t>
            </w:r>
          </w:p>
          <w:p w:rsidR="00631E12" w:rsidRPr="00785CBF" w:rsidRDefault="00631E12" w:rsidP="00631E12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12 dan E17-1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12 dan E17-1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12 dan E17-1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12 dan E17-1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501E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1782A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1782A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E20193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E17-4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P17-8</w:t>
            </w:r>
          </w:p>
          <w:p w:rsidR="00631E12" w:rsidRPr="00785CBF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7-2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5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E20193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E17-4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P17-8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6</w:t>
      </w:r>
    </w:p>
    <w:p w:rsidR="00631E12" w:rsidRPr="00631E12" w:rsidRDefault="00631E12" w:rsidP="00631E1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6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41083A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Other Reporting Issues and Derivative Instrument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41083A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Other Reporting Issues and Derivative Instrument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,7; Mahasiswa mendapat gambaran lebih detail akan tujuan perkuliahan pertemuan 6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41083A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Other Reporting Issues and Derivative Instrument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6F3DA0" w:rsidRDefault="00631E12" w:rsidP="002D3A2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Revaluation and impairment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Fair value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Derivatives instrument</w:t>
            </w:r>
          </w:p>
          <w:p w:rsidR="00631E12" w:rsidRPr="008E2269" w:rsidRDefault="00631E12" w:rsidP="002D3A26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Hedging</w:t>
            </w:r>
          </w:p>
          <w:p w:rsidR="00631E12" w:rsidRPr="00785CBF" w:rsidRDefault="00631E12" w:rsidP="00631E12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20 dan P17-13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20 dan P17-13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20 dan P17-13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7</w:t>
            </w:r>
            <w:r w:rsidRPr="006E17DD"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  <w:t>-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20 dan P17-13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501E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6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E20193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E17-9 dan P17-22</w:t>
            </w:r>
          </w:p>
          <w:p w:rsidR="00631E12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45A2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6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E17-9 dan P17-22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7</w:t>
      </w:r>
    </w:p>
    <w:p w:rsidR="00631E12" w:rsidRDefault="00631E12" w:rsidP="00631E12"/>
    <w:p w:rsidR="00631E12" w:rsidRDefault="00631E12" w:rsidP="00631E1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631E12" w:rsidRPr="00A907FF" w:rsidTr="00631E12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631E12" w:rsidRPr="00B11BC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631E12" w:rsidRPr="00A907FF" w:rsidTr="00631E12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Pr="00C23443" w:rsidRDefault="00631E12" w:rsidP="00631E1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631E12" w:rsidRDefault="00631E12" w:rsidP="00631E12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631E12" w:rsidRPr="00A907FF" w:rsidTr="00631E12">
        <w:trPr>
          <w:trHeight w:val="1714"/>
        </w:trPr>
        <w:tc>
          <w:tcPr>
            <w:tcW w:w="2694" w:type="dxa"/>
          </w:tcPr>
          <w:p w:rsidR="00631E12" w:rsidRPr="00FC6699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7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324494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Revenue Recognition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116AAB" w:rsidRDefault="00631E12" w:rsidP="00631E12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324494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Revenue Recognition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631E12" w:rsidRPr="00C1403E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3B4134" w:rsidRDefault="00631E12" w:rsidP="00631E12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,7,8; Mahasiswa mendapat gambaran lebih detail akan tujuan perkuliahan pertemuan 7</w:t>
            </w:r>
          </w:p>
        </w:tc>
        <w:tc>
          <w:tcPr>
            <w:tcW w:w="3473" w:type="dxa"/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3B4134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7256BE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F3F25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4D622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631E12" w:rsidRPr="00A907FF" w:rsidTr="00631E12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324494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Revenue Recognition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631E12" w:rsidRPr="00D46F20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0"/>
                <w:szCs w:val="10"/>
              </w:rPr>
            </w:pPr>
          </w:p>
          <w:p w:rsidR="00631E12" w:rsidRPr="006F3DA0" w:rsidRDefault="00631E12" w:rsidP="002D3A2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Revenue recognition principle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Recognition of sales revenue</w:t>
            </w:r>
          </w:p>
          <w:p w:rsidR="00631E12" w:rsidRPr="00785CBF" w:rsidRDefault="00631E12" w:rsidP="002D3A26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Long-term contract (construction)</w:t>
            </w:r>
          </w:p>
          <w:p w:rsidR="00631E12" w:rsidRPr="008E2269" w:rsidRDefault="00631E12" w:rsidP="002D3A26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Franchise transaction</w:t>
            </w:r>
          </w:p>
          <w:p w:rsidR="00631E12" w:rsidRDefault="00631E12" w:rsidP="00631E12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631E12" w:rsidRPr="00D76A9A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P18-1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P18-1</w:t>
            </w:r>
          </w:p>
          <w:p w:rsidR="00631E12" w:rsidRPr="00785CB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6E17DD" w:rsidRDefault="00631E12" w:rsidP="00631E12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P18-1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P18-1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Presentasi hasil analisa kasus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346C0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631E12" w:rsidRPr="004D622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8A584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501E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A54900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1E12" w:rsidRPr="00A907FF" w:rsidTr="00631E12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1C5877" w:rsidRDefault="00631E12" w:rsidP="00631E12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B11BC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6E17DD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7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631E12" w:rsidRPr="00E20193" w:rsidRDefault="00631E12" w:rsidP="00631E12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E18-11, P18-9 dan P18-10</w:t>
            </w:r>
          </w:p>
          <w:p w:rsidR="00631E12" w:rsidRPr="00BF45A2" w:rsidRDefault="00631E12" w:rsidP="00631E12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7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631E12" w:rsidRPr="00C1403E" w:rsidRDefault="00631E12" w:rsidP="00631E12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D46F20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E18-11,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 xml:space="preserve"> </w:t>
            </w:r>
            <w:r w:rsidRPr="00D46F20"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P18-9 dan P18-10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Default="00631E12" w:rsidP="00631E12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631E12" w:rsidRDefault="00631E12" w:rsidP="00631E1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631E12" w:rsidRPr="00D43AA7" w:rsidRDefault="00631E12" w:rsidP="00631E1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1E12" w:rsidRPr="007256BE" w:rsidRDefault="00631E12" w:rsidP="00631E12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31E12" w:rsidRPr="00B14E2F" w:rsidRDefault="00631E12" w:rsidP="00631E12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Pr="00631E12" w:rsidRDefault="00631E12" w:rsidP="00631E12"/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Pr="00B11BC2" w:rsidRDefault="00631E12" w:rsidP="00631E12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631E12" w:rsidRDefault="00631E12" w:rsidP="00631E12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8</w:t>
      </w:r>
    </w:p>
    <w:p w:rsidR="00631E12" w:rsidRDefault="00631E12" w:rsidP="00631E1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8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2F0C69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Fundamental of Accounting for Income Tax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2F0C69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Fundamental of Accounting for Income Tax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,7; Mahasiswa mendapat gambaran lebih detail akan tujuan perkuliahan pertemuan 8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2F0C69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Fundamental of Accounting for Income Tax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2F0C69" w:rsidRDefault="007E25FC" w:rsidP="002D3A2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Taxable income </w:t>
            </w:r>
          </w:p>
          <w:p w:rsidR="007E25FC" w:rsidRPr="00785CBF" w:rsidRDefault="007E25FC" w:rsidP="008E32F3">
            <w:pPr>
              <w:pStyle w:val="ListParagraph"/>
              <w:ind w:left="317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(IFRS vs tax regulation)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Taxable income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Temporary difference</w:t>
            </w:r>
          </w:p>
          <w:p w:rsidR="007E25FC" w:rsidRPr="008E2269" w:rsidRDefault="007E25FC" w:rsidP="002D3A26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Permanent difference</w:t>
            </w:r>
          </w:p>
          <w:p w:rsidR="007E25FC" w:rsidRDefault="007E25FC" w:rsidP="008E32F3">
            <w:pPr>
              <w:pStyle w:val="ListParagraph"/>
              <w:ind w:left="317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E19-4 dan E19-21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E19-4 dan E19-21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E19-4 dan E19-21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E19-4 dan E19-21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8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E19-7, E19-14 dan P19-4</w:t>
            </w: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8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E19-7, E19-14 dan P19-4</w:t>
            </w: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631E12" w:rsidRPr="00631E12" w:rsidRDefault="00631E12" w:rsidP="00631E12"/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631E12" w:rsidRDefault="00631E12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9</w:t>
      </w:r>
    </w:p>
    <w:p w:rsidR="007E25FC" w:rsidRDefault="007E25FC" w:rsidP="007E25FC"/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9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for Net Operating Loss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for Net Operating Loss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9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for Net Operating Loss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Net operating loss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Loss carryback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Loss carryforward</w:t>
            </w:r>
          </w:p>
          <w:p w:rsidR="007E25FC" w:rsidRPr="00D141DA" w:rsidRDefault="007E25FC" w:rsidP="002D3A26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Tax reconciliation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Assets – liability method</w:t>
            </w:r>
          </w:p>
          <w:p w:rsidR="007E25FC" w:rsidRPr="00785CBF" w:rsidRDefault="007E25FC" w:rsidP="008E32F3">
            <w:pPr>
              <w:pStyle w:val="ListParagraph"/>
              <w:ind w:left="317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E19-9 dan P19-5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E19-9 dan P19-5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E19-9 dan P19-5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E19-9 dan P19-5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9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E19-24</w:t>
            </w: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9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E19-24</w:t>
            </w: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7E25FC" w:rsidRPr="007E25FC" w:rsidRDefault="007E25FC" w:rsidP="007E25FC"/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10</w:t>
      </w:r>
    </w:p>
    <w:p w:rsidR="007E25FC" w:rsidRDefault="007E25FC" w:rsidP="007E25FC"/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10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Lessee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Lessee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10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23FB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Lessee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What is lease transaction?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Who are the players?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Advantages of leasing</w:t>
            </w:r>
          </w:p>
          <w:p w:rsidR="007E25FC" w:rsidRPr="00D141DA" w:rsidRDefault="007E25FC" w:rsidP="002D3A26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Finance lease vs operating lease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Accounting difference</w:t>
            </w:r>
          </w:p>
          <w:p w:rsidR="007E25FC" w:rsidRDefault="007E25FC" w:rsidP="008E32F3">
            <w:pPr>
              <w:pStyle w:val="ListParagraph"/>
              <w:ind w:left="317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:rsidR="007E25FC" w:rsidRPr="00F23FB2" w:rsidRDefault="007E25FC" w:rsidP="008E32F3">
            <w:pPr>
              <w:pStyle w:val="ListParagraph"/>
              <w:ind w:left="317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E21-5 dan P21-8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E21-5 dan P21-8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E21-5 dan P21-8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23FB2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E21-5 dan P21-8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23FB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23FB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E75AB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10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E21-1, E21-13 dan P21-7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10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E21-1, E21-13 dan P21-7</w:t>
            </w: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7E25FC" w:rsidRPr="007E25FC" w:rsidRDefault="007E25FC" w:rsidP="007E25FC"/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11</w:t>
      </w:r>
    </w:p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11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Lessor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Lessor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11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15F51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Accounting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by</w:t>
            </w:r>
            <w:r w:rsidRPr="005B2730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Lessor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C15F51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0"/>
                <w:szCs w:val="10"/>
              </w:rPr>
            </w:pP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Important benefit available to the lessor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Classification of leases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Direct-financing method</w:t>
            </w:r>
          </w:p>
          <w:p w:rsidR="007E25FC" w:rsidRPr="00D141DA" w:rsidRDefault="007E25FC" w:rsidP="002D3A26">
            <w:pPr>
              <w:pStyle w:val="ListParagraph"/>
              <w:numPr>
                <w:ilvl w:val="0"/>
                <w:numId w:val="10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Operating method</w:t>
            </w:r>
          </w:p>
          <w:p w:rsidR="007E25FC" w:rsidRDefault="007E25FC" w:rsidP="008E32F3">
            <w:pPr>
              <w:pStyle w:val="ListParagraph"/>
              <w:ind w:left="317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E21-16 dan P21-2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E21-16 dan P21-2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E21-16 dan P21-2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15F51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E21-16 dan P21-2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15F51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15F51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11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P21-3 dan P21-13</w:t>
            </w: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11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P21-3 dan P21-13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7E25FC" w:rsidRPr="007E25FC" w:rsidRDefault="007E25FC" w:rsidP="007E25FC"/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12</w:t>
      </w:r>
    </w:p>
    <w:p w:rsidR="007E25FC" w:rsidRDefault="007E25FC" w:rsidP="007E25FC"/>
    <w:p w:rsidR="007E25FC" w:rsidRDefault="007E25FC" w:rsidP="007E25FC"/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12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Changes and Error Analysis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Changes and Error Analysis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,7,8; Mahasiswa mendapat gambaran lebih detail akan tujuan perkuliahan pertemuan 12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568AD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Accounting Changes and Error Analysis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B568AD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0"/>
                <w:szCs w:val="10"/>
              </w:rPr>
            </w:pPr>
          </w:p>
          <w:p w:rsidR="007E25FC" w:rsidRPr="00B568AD" w:rsidRDefault="007E25FC" w:rsidP="002D3A2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What is accounting changes?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Accounting policy and accounting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estimate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Motivation for changes</w:t>
            </w:r>
          </w:p>
          <w:p w:rsidR="007E25FC" w:rsidRPr="00127746" w:rsidRDefault="007E25FC" w:rsidP="002D3A2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Error analysis</w:t>
            </w:r>
          </w:p>
          <w:p w:rsidR="007E25FC" w:rsidRPr="00D141DA" w:rsidRDefault="007E25FC" w:rsidP="002D3A2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Effect of error to financial statements</w:t>
            </w: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E22-11 dan P22-19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E22-11 dan P22-19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E22-11 dan P22-19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E22-11 dan P22-19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568AD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568AD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12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E22-7, P22-3 dan P22-10</w:t>
            </w:r>
          </w:p>
          <w:p w:rsidR="007E25FC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12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E22-7, P22-3 dan P22-10</w:t>
            </w: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7E25FC" w:rsidRPr="007E25FC" w:rsidRDefault="007E25FC" w:rsidP="007E25FC"/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Default="007E25FC">
      <w:pPr>
        <w:rPr>
          <w:rFonts w:ascii="Segoe UI" w:hAnsi="Segoe UI" w:cs="Segoe UI"/>
          <w:b/>
          <w:sz w:val="18"/>
          <w:szCs w:val="18"/>
        </w:rPr>
      </w:pPr>
    </w:p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13</w:t>
      </w:r>
    </w:p>
    <w:p w:rsidR="007E25FC" w:rsidRDefault="007E25FC" w:rsidP="007E25FC"/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13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Disclosure in Financial Reporting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Disclosure in Financial Reporting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,7,8; Mahasiswa mendapat gambaran lebih detail akan tujuan perkuliahan pertemuan 13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634C3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Presentation and Disclosure in Financial Reporting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B568AD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0"/>
                <w:szCs w:val="10"/>
              </w:rPr>
            </w:pPr>
          </w:p>
          <w:p w:rsidR="007E25FC" w:rsidRPr="00B568AD" w:rsidRDefault="007E25FC" w:rsidP="002D3A26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Financial reporting</w:t>
            </w:r>
          </w:p>
          <w:p w:rsidR="007E25FC" w:rsidRPr="00F634C3" w:rsidRDefault="007E25FC" w:rsidP="002D3A26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What is full disclosure reporting?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Advantages of notes to financial statements</w:t>
            </w:r>
          </w:p>
          <w:p w:rsidR="007E25FC" w:rsidRPr="00785CBF" w:rsidRDefault="007E25FC" w:rsidP="002D3A26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Analysis of financial statements</w:t>
            </w: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Membuka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dan 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E24-4 dan P24-2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kasus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 latihan soal </w:t>
            </w:r>
            <w:r>
              <w:rPr>
                <w:rFonts w:ascii="Segoe UI" w:hAnsi="Segoe UI" w:cs="Segoe UI"/>
                <w:sz w:val="18"/>
                <w:szCs w:val="18"/>
              </w:rPr>
              <w:t>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E24-4 dan P24-2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pertanyaan atau </w:t>
            </w:r>
            <w:r>
              <w:rPr>
                <w:rFonts w:ascii="Segoe UI" w:hAnsi="Segoe UI" w:cs="Segoe UI"/>
                <w:sz w:val="18"/>
                <w:szCs w:val="18"/>
              </w:rPr>
              <w:t>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soal di depan kelas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E24-4 dan P24-2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Mengerjakan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/latihan soal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E24-4 dan P24-2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 akan kasus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/latihan soal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analisa kasus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634C3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568AD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120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501E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Tugas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tugas untuk pertemuan ke 13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yaitu : 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E24-1 dan P24-3</w:t>
            </w:r>
          </w:p>
          <w:p w:rsidR="007E25FC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45A2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13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Merespon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dan mengerjakan tugas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E24-1 dan P24-3</w:t>
            </w:r>
          </w:p>
          <w:p w:rsidR="007E25FC" w:rsidRPr="00E20193" w:rsidRDefault="007E25FC" w:rsidP="008E32F3">
            <w:pPr>
              <w:ind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</w:p>
          <w:p w:rsidR="007E25FC" w:rsidRPr="00C1403E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</w:tc>
      </w:tr>
    </w:tbl>
    <w:p w:rsidR="007E25FC" w:rsidRDefault="007E25FC" w:rsidP="007E25FC"/>
    <w:p w:rsidR="007E25FC" w:rsidRDefault="007E25FC" w:rsidP="007E25FC"/>
    <w:p w:rsidR="007E25FC" w:rsidRDefault="007E25FC" w:rsidP="007E25FC"/>
    <w:p w:rsidR="007E25FC" w:rsidRDefault="007E25FC" w:rsidP="007E25FC"/>
    <w:p w:rsidR="007E25FC" w:rsidRDefault="007E25FC" w:rsidP="007E25FC"/>
    <w:p w:rsidR="007E25FC" w:rsidRPr="00B11BC2" w:rsidRDefault="007E25FC" w:rsidP="007E25FC">
      <w:pPr>
        <w:spacing w:line="276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id-ID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id-ID"/>
        </w:rPr>
        <w:lastRenderedPageBreak/>
        <w:t>SATUAN ACARA PERKULIAHAN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 w:rsidRPr="00B11BC2"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Universitas </w:t>
      </w:r>
      <w:r>
        <w:rPr>
          <w:rFonts w:ascii="Segoe UI" w:hAnsi="Segoe UI" w:cs="Segoe UI"/>
          <w:caps/>
          <w:sz w:val="20"/>
          <w:szCs w:val="20"/>
          <w:u w:val="none"/>
        </w:rPr>
        <w:t>PEMBANGUNAN JAYA</w:t>
      </w:r>
    </w:p>
    <w:p w:rsidR="007E25FC" w:rsidRDefault="007E25FC" w:rsidP="007E25FC">
      <w:pPr>
        <w:pStyle w:val="Heading1"/>
        <w:spacing w:line="276" w:lineRule="auto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  <w:lang w:val="id-ID"/>
        </w:rPr>
        <w:t xml:space="preserve">PERTEMUAN </w:t>
      </w:r>
      <w:r>
        <w:rPr>
          <w:rFonts w:ascii="Segoe UI" w:hAnsi="Segoe UI" w:cs="Segoe UI"/>
          <w:caps/>
          <w:sz w:val="20"/>
          <w:szCs w:val="20"/>
          <w:u w:val="none"/>
        </w:rPr>
        <w:t>14</w:t>
      </w:r>
    </w:p>
    <w:p w:rsidR="007E25FC" w:rsidRDefault="007E25FC" w:rsidP="007E25FC"/>
    <w:p w:rsidR="007E25FC" w:rsidRDefault="007E25FC" w:rsidP="007E25F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72"/>
        <w:gridCol w:w="3473"/>
        <w:gridCol w:w="1843"/>
        <w:gridCol w:w="1418"/>
        <w:gridCol w:w="1701"/>
      </w:tblGrid>
      <w:tr w:rsidR="007E25FC" w:rsidRPr="00A907FF" w:rsidTr="008E32F3">
        <w:trPr>
          <w:trHeight w:val="315"/>
        </w:trPr>
        <w:tc>
          <w:tcPr>
            <w:tcW w:w="2694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Tahap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Metode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Media</w:t>
            </w:r>
          </w:p>
        </w:tc>
        <w:tc>
          <w:tcPr>
            <w:tcW w:w="1701" w:type="dxa"/>
            <w:vMerge w:val="restart"/>
            <w:shd w:val="clear" w:color="auto" w:fill="DAEEF3"/>
            <w:vAlign w:val="center"/>
          </w:tcPr>
          <w:p w:rsidR="007E25FC" w:rsidRPr="00B11BC2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Waktu (menit)</w:t>
            </w:r>
          </w:p>
        </w:tc>
      </w:tr>
      <w:tr w:rsidR="007E25FC" w:rsidRPr="00A907FF" w:rsidTr="008E32F3">
        <w:trPr>
          <w:trHeight w:val="315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Pr="00C23443" w:rsidRDefault="007E25FC" w:rsidP="008E32F3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Dosen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DAEEF3"/>
            <w:vAlign w:val="center"/>
          </w:tcPr>
          <w:p w:rsidR="007E25FC" w:rsidRDefault="007E25FC" w:rsidP="008E32F3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d-ID"/>
              </w:rPr>
            </w:pPr>
          </w:p>
        </w:tc>
      </w:tr>
      <w:tr w:rsidR="007E25FC" w:rsidRPr="00A907FF" w:rsidTr="008E32F3">
        <w:trPr>
          <w:trHeight w:val="1714"/>
        </w:trPr>
        <w:tc>
          <w:tcPr>
            <w:tcW w:w="2694" w:type="dxa"/>
          </w:tcPr>
          <w:p w:rsidR="007E25FC" w:rsidRPr="00FC6699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FC6699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Pendahuluan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chapter yang dibahas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Manfaat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TIK (Learning Objectives)</w:t>
            </w: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mata kuliah, kontrak perkuliahan, evaluasi serta cakupan kuliah pertemuan 14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7822E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Review Materi UAS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116AAB" w:rsidRDefault="007E25FC" w:rsidP="008E32F3">
            <w:pPr>
              <w:pStyle w:val="ListParagraph"/>
              <w:ind w:left="78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 gambaran secara menyeluruh atas materi perkuliahan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7822E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Review Materi UAS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  <w:lang w:val="id-ID"/>
              </w:rPr>
              <w:t>)</w:t>
            </w:r>
          </w:p>
          <w:p w:rsidR="007E25FC" w:rsidRPr="00C1403E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3B4134" w:rsidRDefault="007E25FC" w:rsidP="008E32F3">
            <w:pPr>
              <w:pStyle w:val="ListParagraph"/>
              <w:ind w:left="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Menjelaskan TIK 1, 2, 3, 4,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, 6</w:t>
            </w:r>
            <w:r>
              <w:rPr>
                <w:rFonts w:ascii="Segoe UI" w:hAnsi="Segoe UI" w:cs="Segoe UI"/>
                <w:sz w:val="18"/>
                <w:szCs w:val="18"/>
              </w:rPr>
              <w:t>; Mahasiswa mendapat gambaran lebih detail akan tujuan perkuliahan pertemuan 14</w:t>
            </w:r>
          </w:p>
        </w:tc>
        <w:tc>
          <w:tcPr>
            <w:tcW w:w="3473" w:type="dxa"/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3B4134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Reciprocal teaching (tanya jawab)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 dan 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Ceramah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</w:tcPr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7256BE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GBPP,Kontrak dan SAP, Layar LCD</w:t>
            </w:r>
          </w:p>
        </w:tc>
        <w:tc>
          <w:tcPr>
            <w:tcW w:w="1701" w:type="dxa"/>
            <w:shd w:val="clear" w:color="auto" w:fill="auto"/>
          </w:tcPr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F3F25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4D622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7E25FC" w:rsidRPr="00A907FF" w:rsidTr="008E32F3">
        <w:trPr>
          <w:trHeight w:val="95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t>Penyajian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Overview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634C3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Detail materi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Contoh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Pembahasan soal/ kasus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Latihan/diskusi kelas/ presentasi kelompok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33"/>
              <w:rPr>
                <w:rFonts w:ascii="Segoe UI" w:hAnsi="Segoe UI" w:cs="Segoe UI"/>
                <w:sz w:val="18"/>
                <w:szCs w:val="18"/>
              </w:rPr>
            </w:pPr>
            <w:r w:rsidRPr="00116AAB">
              <w:rPr>
                <w:rFonts w:ascii="Segoe UI" w:hAnsi="Segoe UI" w:cs="Segoe UI"/>
                <w:sz w:val="18"/>
                <w:szCs w:val="18"/>
              </w:rPr>
              <w:t>Menjelaskan secara garis besar atas materi yang akan dibahas</w:t>
            </w:r>
            <w:r w:rsidRPr="00116AAB"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(</w:t>
            </w:r>
            <w:r w:rsidRPr="007822EB">
              <w:rPr>
                <w:rFonts w:ascii="Segoe UI" w:hAnsi="Segoe UI" w:cs="Segoe UI"/>
                <w:i/>
                <w:color w:val="262626" w:themeColor="text1" w:themeTint="D9"/>
                <w:sz w:val="19"/>
                <w:szCs w:val="19"/>
              </w:rPr>
              <w:t>Review Materi UAS</w:t>
            </w:r>
            <w:r w:rsidRPr="00116AAB">
              <w:rPr>
                <w:rFonts w:ascii="Segoe UI" w:hAnsi="Segoe UI" w:cs="Segoe UI"/>
                <w:i/>
                <w:color w:val="262626" w:themeColor="text1" w:themeTint="D9"/>
                <w:sz w:val="18"/>
                <w:szCs w:val="18"/>
                <w:lang w:val="id-ID"/>
              </w:rPr>
              <w:t>)</w:t>
            </w:r>
            <w:r w:rsidRPr="00116AAB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116AAB">
              <w:rPr>
                <w:rFonts w:ascii="Segoe UI" w:hAnsi="Segoe UI" w:cs="Segoe UI"/>
                <w:sz w:val="18"/>
                <w:szCs w:val="18"/>
              </w:rPr>
              <w:t xml:space="preserve"> dan meng-eksplor pengetahuan mahasiswa sebelum masuk ke dalam detail materi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Masuk ke dalam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sub </w:t>
            </w:r>
            <w:r>
              <w:rPr>
                <w:rFonts w:ascii="Segoe UI" w:hAnsi="Segoe UI" w:cs="Segoe UI"/>
                <w:sz w:val="18"/>
                <w:szCs w:val="18"/>
              </w:rPr>
              <w:t>bab pembahasan materi dan membuka Tanya jawab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</w:t>
            </w:r>
          </w:p>
          <w:p w:rsidR="007E25FC" w:rsidRPr="00B568AD" w:rsidRDefault="007E25FC" w:rsidP="002D3A26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Permanent difference vs temporary difference</w:t>
            </w:r>
          </w:p>
          <w:p w:rsidR="007E25FC" w:rsidRPr="007822EB" w:rsidRDefault="007E25FC" w:rsidP="002D3A26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Tax reconciliation</w:t>
            </w:r>
          </w:p>
          <w:p w:rsidR="007E25FC" w:rsidRPr="00F634C3" w:rsidRDefault="007E25FC" w:rsidP="002D3A26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Segoe UI" w:hAnsi="Segoe UI" w:cs="Segoe UI"/>
                <w:b/>
                <w:i/>
                <w:sz w:val="18"/>
                <w:szCs w:val="18"/>
                <w:lang w:val="id-ID"/>
              </w:rPr>
            </w:pPr>
            <w:r w:rsidRPr="007822EB">
              <w:rPr>
                <w:rFonts w:ascii="Segoe UI" w:hAnsi="Segoe UI" w:cs="Segoe UI"/>
                <w:i/>
                <w:sz w:val="18"/>
                <w:szCs w:val="18"/>
              </w:rPr>
              <w:t>Loss carryback and Loss carryforward</w:t>
            </w:r>
          </w:p>
          <w:p w:rsidR="007E25FC" w:rsidRPr="00B36112" w:rsidRDefault="007E25FC" w:rsidP="002D3A26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 w:rsidRPr="007822EB"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Advantages o</w:t>
            </w:r>
            <w:r w:rsidRPr="00B36112">
              <w:rPr>
                <w:rFonts w:ascii="Segoe UI" w:hAnsi="Segoe UI" w:cs="Segoe UI"/>
                <w:i/>
                <w:sz w:val="18"/>
                <w:szCs w:val="18"/>
              </w:rPr>
              <w:t>f leasing</w:t>
            </w:r>
          </w:p>
          <w:p w:rsidR="007E25FC" w:rsidRPr="00B36112" w:rsidRDefault="007E25FC" w:rsidP="002D3A26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 w:rsidRPr="00B36112">
              <w:rPr>
                <w:rFonts w:ascii="Segoe UI" w:hAnsi="Segoe UI" w:cs="Segoe UI"/>
                <w:i/>
                <w:sz w:val="18"/>
                <w:szCs w:val="18"/>
                <w:lang w:val="id-ID"/>
              </w:rPr>
              <w:t>Changes in accounting policy and estimate</w:t>
            </w:r>
          </w:p>
          <w:p w:rsidR="007E25FC" w:rsidRPr="00B36112" w:rsidRDefault="007E25FC" w:rsidP="002D3A26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Segoe UI" w:hAnsi="Segoe UI" w:cs="Segoe UI"/>
                <w:i/>
                <w:sz w:val="18"/>
                <w:szCs w:val="18"/>
                <w:lang w:val="id-ID"/>
              </w:rPr>
            </w:pPr>
            <w:r w:rsidRPr="00B36112">
              <w:rPr>
                <w:rFonts w:ascii="Segoe UI" w:hAnsi="Segoe UI" w:cs="Segoe UI"/>
                <w:i/>
                <w:sz w:val="18"/>
                <w:szCs w:val="18"/>
                <w:lang w:val="id-ID"/>
              </w:rPr>
              <w:t>Full disclosure principle</w:t>
            </w:r>
          </w:p>
          <w:p w:rsidR="007E25FC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76A9A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Mengarahkan mahasiswa untuk mengerjakan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: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6E17DD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Mendiskusikan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yang sedang dikerjakan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</w:p>
          <w:p w:rsidR="007E25FC" w:rsidRPr="00785CB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72" w:right="72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36112" w:rsidRDefault="007E25FC" w:rsidP="008E32F3">
            <w:pPr>
              <w:ind w:left="72" w:right="72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mahasiswa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untuk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menjawab </w:t>
            </w:r>
            <w:r>
              <w:rPr>
                <w:rFonts w:ascii="Segoe UI" w:hAnsi="Segoe UI" w:cs="Segoe UI"/>
                <w:sz w:val="18"/>
                <w:szCs w:val="18"/>
              </w:rPr>
              <w:t>dan me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ngerjakan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 depan kelas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459" w:hanging="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Mendengarkan dan memberi respon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Mengerjakan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Diskusi akan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Presentasi hasil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  <w:t>Comprehensive Quiz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F634C3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568AD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Active learning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kelas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346C0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Diskusi kelompok/ peer teaching</w:t>
            </w:r>
          </w:p>
          <w:p w:rsidR="007E25FC" w:rsidRPr="004D6222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36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8A584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Layar,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12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  <w:lang w:val="id-ID"/>
              </w:rPr>
              <w:t xml:space="preserve"> 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3611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A54900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25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25FC" w:rsidRPr="00A907FF" w:rsidTr="008E32F3">
        <w:trPr>
          <w:trHeight w:val="1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1C5877" w:rsidRDefault="007E25FC" w:rsidP="008E32F3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</w:pPr>
            <w:r w:rsidRPr="001C5877">
              <w:rPr>
                <w:rFonts w:ascii="Segoe UI" w:hAnsi="Segoe UI" w:cs="Segoe UI"/>
                <w:b/>
                <w:sz w:val="18"/>
                <w:szCs w:val="18"/>
                <w:u w:val="single"/>
                <w:lang w:val="id-ID"/>
              </w:rPr>
              <w:lastRenderedPageBreak/>
              <w:t>Penutup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Kesimpulan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Umpan balik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1BC2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Menunjuk mahasiswa secara random untuk melihat hasil dari penerimaan materi 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Memberikan tanggapan terhadap jawaban kesimpulan mahasiswa</w:t>
            </w:r>
          </w:p>
          <w:p w:rsidR="007E25FC" w:rsidRPr="00BF45A2" w:rsidRDefault="007E25FC" w:rsidP="008E32F3">
            <w:pPr>
              <w:ind w:right="7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Menyimpulkan topik bahasan pertemuan 14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Melengkapi / Menyempurnakan jawaban</w:t>
            </w:r>
          </w:p>
          <w:p w:rsidR="007E25FC" w:rsidRDefault="007E25FC" w:rsidP="008E32F3">
            <w:pPr>
              <w:pStyle w:val="ListParagraph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C1403E" w:rsidRDefault="007E25FC" w:rsidP="008E32F3">
            <w:pPr>
              <w:ind w:right="7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Default="007E25FC" w:rsidP="008E32F3">
            <w:pPr>
              <w:pStyle w:val="ListParagraph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Diskusi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Tanya jawab</w:t>
            </w:r>
          </w:p>
          <w:p w:rsidR="007E25FC" w:rsidRDefault="007E25FC" w:rsidP="008E32F3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7E25FC" w:rsidRPr="00D43AA7" w:rsidRDefault="007E25FC" w:rsidP="008E32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25FC" w:rsidRPr="007256BE" w:rsidRDefault="007E25FC" w:rsidP="008E32F3">
            <w:pPr>
              <w:ind w:left="252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FC" w:rsidRPr="00B3611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14E2F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7E25FC" w:rsidRPr="00B36112" w:rsidRDefault="007E25FC" w:rsidP="008E32F3">
            <w:pPr>
              <w:ind w:left="286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</w:tbl>
    <w:p w:rsidR="007E25FC" w:rsidRPr="007E25FC" w:rsidRDefault="007E25FC" w:rsidP="007E25FC"/>
    <w:p w:rsidR="007E25FC" w:rsidRPr="007E25FC" w:rsidRDefault="007E25FC" w:rsidP="007E25FC"/>
    <w:p w:rsidR="007E25FC" w:rsidRPr="00631E12" w:rsidRDefault="007E25FC">
      <w:pPr>
        <w:rPr>
          <w:rFonts w:ascii="Segoe UI" w:hAnsi="Segoe UI" w:cs="Segoe UI"/>
          <w:b/>
          <w:sz w:val="18"/>
          <w:szCs w:val="18"/>
        </w:rPr>
      </w:pPr>
    </w:p>
    <w:sectPr w:rsidR="007E25FC" w:rsidRPr="00631E12" w:rsidSect="00F650EE">
      <w:headerReference w:type="default" r:id="rId9"/>
      <w:footerReference w:type="default" r:id="rId10"/>
      <w:pgSz w:w="16840" w:h="11907" w:orient="landscape" w:code="9"/>
      <w:pgMar w:top="1418" w:right="1140" w:bottom="1276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26" w:rsidRDefault="002D3A26">
      <w:r>
        <w:separator/>
      </w:r>
    </w:p>
  </w:endnote>
  <w:endnote w:type="continuationSeparator" w:id="0">
    <w:p w:rsidR="002D3A26" w:rsidRDefault="002D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2" w:rsidRPr="0076026F" w:rsidRDefault="00631E1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840"/>
        <w:tab w:val="right" w:pos="14580"/>
      </w:tabs>
      <w:rPr>
        <w:rFonts w:ascii="Segoe UI" w:hAnsi="Segoe UI" w:cs="Segoe UI"/>
        <w:iCs/>
        <w:sz w:val="16"/>
        <w:szCs w:val="16"/>
        <w:lang w:val="id-ID"/>
      </w:rPr>
    </w:pPr>
    <w:r>
      <w:rPr>
        <w:rFonts w:ascii="Segoe UI" w:hAnsi="Segoe UI" w:cs="Segoe UI"/>
        <w:iCs/>
        <w:sz w:val="16"/>
        <w:szCs w:val="16"/>
        <w:lang w:val="id-ID"/>
      </w:rPr>
      <w:t xml:space="preserve">PROGRAM STUDI AKUNTANSI - </w:t>
    </w:r>
    <w:r>
      <w:rPr>
        <w:rFonts w:ascii="Segoe UI" w:hAnsi="Segoe UI" w:cs="Segoe UI"/>
        <w:iCs/>
        <w:sz w:val="16"/>
        <w:szCs w:val="16"/>
      </w:rPr>
      <w:t>UPJ</w:t>
    </w:r>
    <w:r w:rsidRPr="0076026F">
      <w:rPr>
        <w:rFonts w:ascii="Segoe UI" w:hAnsi="Segoe UI" w:cs="Segoe UI"/>
        <w:iCs/>
        <w:sz w:val="16"/>
        <w:szCs w:val="16"/>
        <w:lang w:val="id-ID"/>
      </w:rPr>
      <w:t xml:space="preserve">                </w:t>
    </w:r>
    <w:r w:rsidRPr="0076026F">
      <w:rPr>
        <w:rFonts w:ascii="Segoe UI" w:hAnsi="Segoe UI" w:cs="Segoe UI"/>
        <w:iCs/>
        <w:sz w:val="16"/>
        <w:szCs w:val="16"/>
        <w:lang w:val="id-ID"/>
      </w:rPr>
      <w:tab/>
      <w:t xml:space="preserve">                                                                                          </w:t>
    </w:r>
    <w:r w:rsidRPr="0076026F">
      <w:rPr>
        <w:rFonts w:ascii="Segoe UI" w:hAnsi="Segoe UI" w:cs="Segoe UI"/>
        <w:iCs/>
        <w:sz w:val="16"/>
        <w:szCs w:val="16"/>
        <w:lang w:val="id-ID"/>
      </w:rPr>
      <w:tab/>
      <w:t xml:space="preserve">Tahun Akademik </w:t>
    </w:r>
    <w:r>
      <w:rPr>
        <w:rFonts w:ascii="Segoe UI" w:hAnsi="Segoe UI" w:cs="Segoe UI"/>
        <w:iCs/>
        <w:sz w:val="16"/>
        <w:szCs w:val="16"/>
      </w:rPr>
      <w:t>2013/2014</w:t>
    </w:r>
    <w:r w:rsidRPr="0076026F">
      <w:rPr>
        <w:rFonts w:ascii="Segoe UI" w:hAnsi="Segoe UI" w:cs="Segoe UI"/>
        <w:iCs/>
        <w:sz w:val="16"/>
        <w:szCs w:val="16"/>
        <w:lang w:val="id-ID"/>
      </w:rPr>
      <w:t xml:space="preserve">          </w:t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  <w:r w:rsidRPr="0076026F">
      <w:rPr>
        <w:rFonts w:ascii="Segoe UI" w:hAnsi="Segoe UI" w:cs="Segoe UI"/>
        <w:iCs/>
        <w:sz w:val="16"/>
        <w:szCs w:val="16"/>
        <w:lang w:val="id-I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26" w:rsidRDefault="002D3A26">
      <w:r>
        <w:separator/>
      </w:r>
    </w:p>
  </w:footnote>
  <w:footnote w:type="continuationSeparator" w:id="0">
    <w:p w:rsidR="002D3A26" w:rsidRDefault="002D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2" w:rsidRPr="003F2D40" w:rsidRDefault="00631E12" w:rsidP="0076026F">
    <w:pPr>
      <w:pStyle w:val="Header"/>
      <w:pBdr>
        <w:bottom w:val="single" w:sz="4" w:space="6" w:color="auto"/>
      </w:pBdr>
      <w:jc w:val="right"/>
      <w:rPr>
        <w:rFonts w:ascii="Segoe UI" w:hAnsi="Segoe UI" w:cs="Segoe UI"/>
        <w:iCs/>
        <w:sz w:val="16"/>
        <w:szCs w:val="16"/>
      </w:rPr>
    </w:pPr>
    <w:r>
      <w:rPr>
        <w:rFonts w:ascii="Segoe UI" w:hAnsi="Segoe UI" w:cs="Segoe UI"/>
        <w:iCs/>
        <w:sz w:val="16"/>
        <w:szCs w:val="16"/>
        <w:lang w:val="id-ID"/>
      </w:rPr>
      <w:t>SAP</w:t>
    </w:r>
    <w:r w:rsidRPr="0076026F">
      <w:rPr>
        <w:rFonts w:ascii="Segoe UI" w:hAnsi="Segoe UI" w:cs="Segoe UI"/>
        <w:iCs/>
        <w:sz w:val="16"/>
        <w:szCs w:val="16"/>
        <w:lang w:val="id-ID"/>
      </w:rPr>
      <w:t xml:space="preserve"> –</w:t>
    </w:r>
    <w:r>
      <w:rPr>
        <w:rFonts w:ascii="Segoe UI" w:hAnsi="Segoe UI" w:cs="Segoe UI"/>
        <w:iCs/>
        <w:sz w:val="16"/>
        <w:szCs w:val="16"/>
        <w:lang w:val="id-ID"/>
      </w:rPr>
      <w:t xml:space="preserve">  </w:t>
    </w:r>
    <w:r>
      <w:rPr>
        <w:rFonts w:ascii="Segoe UI" w:hAnsi="Segoe UI" w:cs="Segoe UI"/>
        <w:iCs/>
        <w:sz w:val="16"/>
        <w:szCs w:val="16"/>
      </w:rPr>
      <w:t>AKUNTANSI KEUANGAN MENENGAH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D60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073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779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55A0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53F3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B4A32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FE8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43810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84A1D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4E26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102E2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30854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F6FE2"/>
    <w:multiLevelType w:val="hybridMultilevel"/>
    <w:tmpl w:val="AF6647B0"/>
    <w:lvl w:ilvl="0" w:tplc="83141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3E"/>
    <w:rsid w:val="000000EC"/>
    <w:rsid w:val="0001144B"/>
    <w:rsid w:val="00016166"/>
    <w:rsid w:val="00020A5F"/>
    <w:rsid w:val="00032B5F"/>
    <w:rsid w:val="00042F77"/>
    <w:rsid w:val="000473D1"/>
    <w:rsid w:val="00047740"/>
    <w:rsid w:val="00050E0F"/>
    <w:rsid w:val="0008479E"/>
    <w:rsid w:val="00095345"/>
    <w:rsid w:val="00096510"/>
    <w:rsid w:val="000A5271"/>
    <w:rsid w:val="000B2AFA"/>
    <w:rsid w:val="000B2C86"/>
    <w:rsid w:val="000B3441"/>
    <w:rsid w:val="000B697F"/>
    <w:rsid w:val="000C36B2"/>
    <w:rsid w:val="000C4CE4"/>
    <w:rsid w:val="000C6EC1"/>
    <w:rsid w:val="000C7415"/>
    <w:rsid w:val="000D1844"/>
    <w:rsid w:val="000D5715"/>
    <w:rsid w:val="000D6E55"/>
    <w:rsid w:val="000E61D9"/>
    <w:rsid w:val="000E7925"/>
    <w:rsid w:val="000F1E53"/>
    <w:rsid w:val="000F6388"/>
    <w:rsid w:val="00113176"/>
    <w:rsid w:val="00113CDF"/>
    <w:rsid w:val="00115E16"/>
    <w:rsid w:val="00116AAB"/>
    <w:rsid w:val="0011749C"/>
    <w:rsid w:val="00121192"/>
    <w:rsid w:val="00123BCE"/>
    <w:rsid w:val="00125A61"/>
    <w:rsid w:val="00126AC6"/>
    <w:rsid w:val="00137FEF"/>
    <w:rsid w:val="00141721"/>
    <w:rsid w:val="00141943"/>
    <w:rsid w:val="001433D7"/>
    <w:rsid w:val="001514B9"/>
    <w:rsid w:val="00153B32"/>
    <w:rsid w:val="001628A9"/>
    <w:rsid w:val="001663B1"/>
    <w:rsid w:val="001804FD"/>
    <w:rsid w:val="001938B0"/>
    <w:rsid w:val="001A30C6"/>
    <w:rsid w:val="001A483A"/>
    <w:rsid w:val="001A5960"/>
    <w:rsid w:val="001B05B3"/>
    <w:rsid w:val="001B2FD3"/>
    <w:rsid w:val="001B6364"/>
    <w:rsid w:val="001C5877"/>
    <w:rsid w:val="001D1453"/>
    <w:rsid w:val="001E019C"/>
    <w:rsid w:val="001E0324"/>
    <w:rsid w:val="001F3FFA"/>
    <w:rsid w:val="001F5257"/>
    <w:rsid w:val="001F5587"/>
    <w:rsid w:val="002033D1"/>
    <w:rsid w:val="002100E9"/>
    <w:rsid w:val="002112F1"/>
    <w:rsid w:val="00213AE7"/>
    <w:rsid w:val="002201D0"/>
    <w:rsid w:val="00230B27"/>
    <w:rsid w:val="00244B86"/>
    <w:rsid w:val="00264989"/>
    <w:rsid w:val="002652C6"/>
    <w:rsid w:val="00270B81"/>
    <w:rsid w:val="00274A9C"/>
    <w:rsid w:val="00275BE9"/>
    <w:rsid w:val="00276898"/>
    <w:rsid w:val="0028313F"/>
    <w:rsid w:val="002908FB"/>
    <w:rsid w:val="002A34B7"/>
    <w:rsid w:val="002A49C7"/>
    <w:rsid w:val="002B146D"/>
    <w:rsid w:val="002B7A71"/>
    <w:rsid w:val="002C173E"/>
    <w:rsid w:val="002C6BD1"/>
    <w:rsid w:val="002C776F"/>
    <w:rsid w:val="002D3A26"/>
    <w:rsid w:val="002E0CD1"/>
    <w:rsid w:val="002E6CAC"/>
    <w:rsid w:val="002E7B97"/>
    <w:rsid w:val="002F38A5"/>
    <w:rsid w:val="00301D90"/>
    <w:rsid w:val="003034D8"/>
    <w:rsid w:val="00310985"/>
    <w:rsid w:val="003112D4"/>
    <w:rsid w:val="003139E4"/>
    <w:rsid w:val="00317CDA"/>
    <w:rsid w:val="00320302"/>
    <w:rsid w:val="003266D1"/>
    <w:rsid w:val="0032700B"/>
    <w:rsid w:val="00335C3F"/>
    <w:rsid w:val="00341693"/>
    <w:rsid w:val="003430AD"/>
    <w:rsid w:val="00343641"/>
    <w:rsid w:val="00346377"/>
    <w:rsid w:val="00353BFC"/>
    <w:rsid w:val="00361060"/>
    <w:rsid w:val="00363E57"/>
    <w:rsid w:val="00364E6F"/>
    <w:rsid w:val="003741BC"/>
    <w:rsid w:val="00374C75"/>
    <w:rsid w:val="00383627"/>
    <w:rsid w:val="003A29C1"/>
    <w:rsid w:val="003A36FF"/>
    <w:rsid w:val="003B4134"/>
    <w:rsid w:val="003B477B"/>
    <w:rsid w:val="003B597A"/>
    <w:rsid w:val="003D2CF9"/>
    <w:rsid w:val="003E2C9B"/>
    <w:rsid w:val="003E5860"/>
    <w:rsid w:val="003E6960"/>
    <w:rsid w:val="003F2D40"/>
    <w:rsid w:val="003F4260"/>
    <w:rsid w:val="003F75AC"/>
    <w:rsid w:val="003F7ECB"/>
    <w:rsid w:val="00406769"/>
    <w:rsid w:val="00407476"/>
    <w:rsid w:val="0041359D"/>
    <w:rsid w:val="0041461D"/>
    <w:rsid w:val="00422ABA"/>
    <w:rsid w:val="0042546A"/>
    <w:rsid w:val="00451B87"/>
    <w:rsid w:val="00460B12"/>
    <w:rsid w:val="0046534D"/>
    <w:rsid w:val="00471145"/>
    <w:rsid w:val="0047532C"/>
    <w:rsid w:val="004765A1"/>
    <w:rsid w:val="00477218"/>
    <w:rsid w:val="004805CE"/>
    <w:rsid w:val="004A7ED6"/>
    <w:rsid w:val="004B5D5D"/>
    <w:rsid w:val="004B702F"/>
    <w:rsid w:val="004B7574"/>
    <w:rsid w:val="004C60BC"/>
    <w:rsid w:val="004D5D1E"/>
    <w:rsid w:val="004D6222"/>
    <w:rsid w:val="004E1470"/>
    <w:rsid w:val="004E2838"/>
    <w:rsid w:val="004E2BA9"/>
    <w:rsid w:val="004E5CF5"/>
    <w:rsid w:val="0050577A"/>
    <w:rsid w:val="00510958"/>
    <w:rsid w:val="00511136"/>
    <w:rsid w:val="0051277A"/>
    <w:rsid w:val="005131FF"/>
    <w:rsid w:val="00526BA4"/>
    <w:rsid w:val="005303A1"/>
    <w:rsid w:val="0053171B"/>
    <w:rsid w:val="005350E6"/>
    <w:rsid w:val="00536D3F"/>
    <w:rsid w:val="00537843"/>
    <w:rsid w:val="00555CA7"/>
    <w:rsid w:val="00557025"/>
    <w:rsid w:val="005629A5"/>
    <w:rsid w:val="00572BBE"/>
    <w:rsid w:val="00573EB1"/>
    <w:rsid w:val="00581B55"/>
    <w:rsid w:val="00582C90"/>
    <w:rsid w:val="00583DA9"/>
    <w:rsid w:val="005917F7"/>
    <w:rsid w:val="005932C2"/>
    <w:rsid w:val="00595F45"/>
    <w:rsid w:val="005A497C"/>
    <w:rsid w:val="005D7B7B"/>
    <w:rsid w:val="005D7B8F"/>
    <w:rsid w:val="005E141C"/>
    <w:rsid w:val="005E1506"/>
    <w:rsid w:val="005E2A76"/>
    <w:rsid w:val="005E7AD2"/>
    <w:rsid w:val="005F383E"/>
    <w:rsid w:val="005F49E7"/>
    <w:rsid w:val="005F5DAA"/>
    <w:rsid w:val="005F623C"/>
    <w:rsid w:val="00607023"/>
    <w:rsid w:val="006213ED"/>
    <w:rsid w:val="00621CFF"/>
    <w:rsid w:val="006233DB"/>
    <w:rsid w:val="00626D3E"/>
    <w:rsid w:val="00631E12"/>
    <w:rsid w:val="00632479"/>
    <w:rsid w:val="006347A5"/>
    <w:rsid w:val="00642D9E"/>
    <w:rsid w:val="006449E8"/>
    <w:rsid w:val="00646C68"/>
    <w:rsid w:val="00651EF0"/>
    <w:rsid w:val="006545C8"/>
    <w:rsid w:val="00666A37"/>
    <w:rsid w:val="00672232"/>
    <w:rsid w:val="0068159A"/>
    <w:rsid w:val="00681DA1"/>
    <w:rsid w:val="0069593E"/>
    <w:rsid w:val="00696696"/>
    <w:rsid w:val="006A64C5"/>
    <w:rsid w:val="006A7CD9"/>
    <w:rsid w:val="006B0023"/>
    <w:rsid w:val="006B4C65"/>
    <w:rsid w:val="006B52FC"/>
    <w:rsid w:val="006C03D3"/>
    <w:rsid w:val="006C413B"/>
    <w:rsid w:val="006D5128"/>
    <w:rsid w:val="006E2A05"/>
    <w:rsid w:val="006E4872"/>
    <w:rsid w:val="006E515C"/>
    <w:rsid w:val="006F25EE"/>
    <w:rsid w:val="006F327E"/>
    <w:rsid w:val="006F7228"/>
    <w:rsid w:val="006F79A8"/>
    <w:rsid w:val="00701504"/>
    <w:rsid w:val="0070521C"/>
    <w:rsid w:val="00707379"/>
    <w:rsid w:val="007075A7"/>
    <w:rsid w:val="00710C8F"/>
    <w:rsid w:val="007132ED"/>
    <w:rsid w:val="007256BE"/>
    <w:rsid w:val="007262C9"/>
    <w:rsid w:val="00727456"/>
    <w:rsid w:val="00744753"/>
    <w:rsid w:val="00744768"/>
    <w:rsid w:val="00745005"/>
    <w:rsid w:val="007526BB"/>
    <w:rsid w:val="00753411"/>
    <w:rsid w:val="007550C6"/>
    <w:rsid w:val="0075595E"/>
    <w:rsid w:val="00755E66"/>
    <w:rsid w:val="0076026F"/>
    <w:rsid w:val="00761617"/>
    <w:rsid w:val="00774B18"/>
    <w:rsid w:val="00776881"/>
    <w:rsid w:val="007810A2"/>
    <w:rsid w:val="00784A4E"/>
    <w:rsid w:val="00785CBF"/>
    <w:rsid w:val="00785FD6"/>
    <w:rsid w:val="0078792D"/>
    <w:rsid w:val="00796814"/>
    <w:rsid w:val="007A23B0"/>
    <w:rsid w:val="007C4711"/>
    <w:rsid w:val="007D39C4"/>
    <w:rsid w:val="007E0451"/>
    <w:rsid w:val="007E25FC"/>
    <w:rsid w:val="007F479D"/>
    <w:rsid w:val="007F7475"/>
    <w:rsid w:val="00800148"/>
    <w:rsid w:val="008005C7"/>
    <w:rsid w:val="00804A61"/>
    <w:rsid w:val="00806D13"/>
    <w:rsid w:val="008070B4"/>
    <w:rsid w:val="008228A9"/>
    <w:rsid w:val="00827811"/>
    <w:rsid w:val="00836C1B"/>
    <w:rsid w:val="00837949"/>
    <w:rsid w:val="008403B8"/>
    <w:rsid w:val="00840C41"/>
    <w:rsid w:val="00850B8B"/>
    <w:rsid w:val="00851C15"/>
    <w:rsid w:val="00852E2D"/>
    <w:rsid w:val="00854813"/>
    <w:rsid w:val="00856761"/>
    <w:rsid w:val="00860E3E"/>
    <w:rsid w:val="008624A9"/>
    <w:rsid w:val="0087614F"/>
    <w:rsid w:val="008824ED"/>
    <w:rsid w:val="0088298C"/>
    <w:rsid w:val="00887DE6"/>
    <w:rsid w:val="0089080B"/>
    <w:rsid w:val="00890AEA"/>
    <w:rsid w:val="0089165D"/>
    <w:rsid w:val="00892537"/>
    <w:rsid w:val="008A0881"/>
    <w:rsid w:val="008A0A34"/>
    <w:rsid w:val="008A11CF"/>
    <w:rsid w:val="008A1204"/>
    <w:rsid w:val="008A1702"/>
    <w:rsid w:val="008A1CFA"/>
    <w:rsid w:val="008A5847"/>
    <w:rsid w:val="008A7CBE"/>
    <w:rsid w:val="008B4EC9"/>
    <w:rsid w:val="008C4EF1"/>
    <w:rsid w:val="008D29B3"/>
    <w:rsid w:val="008D6C35"/>
    <w:rsid w:val="008E1882"/>
    <w:rsid w:val="008E19AA"/>
    <w:rsid w:val="008F5727"/>
    <w:rsid w:val="00901180"/>
    <w:rsid w:val="00902FD3"/>
    <w:rsid w:val="00903644"/>
    <w:rsid w:val="009045BB"/>
    <w:rsid w:val="00904ACA"/>
    <w:rsid w:val="009109BD"/>
    <w:rsid w:val="00920642"/>
    <w:rsid w:val="00924E3C"/>
    <w:rsid w:val="0092699C"/>
    <w:rsid w:val="00940B13"/>
    <w:rsid w:val="009601D9"/>
    <w:rsid w:val="0096051C"/>
    <w:rsid w:val="00964BC9"/>
    <w:rsid w:val="00971F0B"/>
    <w:rsid w:val="00972ADA"/>
    <w:rsid w:val="009731E7"/>
    <w:rsid w:val="009764B4"/>
    <w:rsid w:val="00983A39"/>
    <w:rsid w:val="009845B8"/>
    <w:rsid w:val="00985B76"/>
    <w:rsid w:val="00990816"/>
    <w:rsid w:val="0099208C"/>
    <w:rsid w:val="00993EF7"/>
    <w:rsid w:val="009952AA"/>
    <w:rsid w:val="009A6F79"/>
    <w:rsid w:val="009B03E7"/>
    <w:rsid w:val="009B29C0"/>
    <w:rsid w:val="009C3BC4"/>
    <w:rsid w:val="009C49C7"/>
    <w:rsid w:val="009D2234"/>
    <w:rsid w:val="009D649B"/>
    <w:rsid w:val="009D6CFE"/>
    <w:rsid w:val="009E00BC"/>
    <w:rsid w:val="009E4E37"/>
    <w:rsid w:val="009E76E4"/>
    <w:rsid w:val="009F5469"/>
    <w:rsid w:val="009F5CBD"/>
    <w:rsid w:val="00A1178E"/>
    <w:rsid w:val="00A129F4"/>
    <w:rsid w:val="00A16CE7"/>
    <w:rsid w:val="00A23698"/>
    <w:rsid w:val="00A346C0"/>
    <w:rsid w:val="00A36E14"/>
    <w:rsid w:val="00A44A9F"/>
    <w:rsid w:val="00A5736D"/>
    <w:rsid w:val="00A64170"/>
    <w:rsid w:val="00A866D1"/>
    <w:rsid w:val="00A907FF"/>
    <w:rsid w:val="00A93B8C"/>
    <w:rsid w:val="00AA1270"/>
    <w:rsid w:val="00AA3019"/>
    <w:rsid w:val="00AA3B1E"/>
    <w:rsid w:val="00AA7398"/>
    <w:rsid w:val="00AB0431"/>
    <w:rsid w:val="00AC19BF"/>
    <w:rsid w:val="00AC1FE9"/>
    <w:rsid w:val="00AC58DE"/>
    <w:rsid w:val="00AD056F"/>
    <w:rsid w:val="00AE1532"/>
    <w:rsid w:val="00B004FB"/>
    <w:rsid w:val="00B01568"/>
    <w:rsid w:val="00B04DA9"/>
    <w:rsid w:val="00B056F1"/>
    <w:rsid w:val="00B068CB"/>
    <w:rsid w:val="00B0733D"/>
    <w:rsid w:val="00B0787B"/>
    <w:rsid w:val="00B11BC2"/>
    <w:rsid w:val="00B128F7"/>
    <w:rsid w:val="00B13DCF"/>
    <w:rsid w:val="00B14E2F"/>
    <w:rsid w:val="00B25548"/>
    <w:rsid w:val="00B304D9"/>
    <w:rsid w:val="00B3091D"/>
    <w:rsid w:val="00B34123"/>
    <w:rsid w:val="00B35B35"/>
    <w:rsid w:val="00B37D04"/>
    <w:rsid w:val="00B427B9"/>
    <w:rsid w:val="00B429D6"/>
    <w:rsid w:val="00B4510F"/>
    <w:rsid w:val="00B5591B"/>
    <w:rsid w:val="00B56F80"/>
    <w:rsid w:val="00B5750D"/>
    <w:rsid w:val="00B57E00"/>
    <w:rsid w:val="00B600AB"/>
    <w:rsid w:val="00B66A27"/>
    <w:rsid w:val="00B67F2F"/>
    <w:rsid w:val="00B7520E"/>
    <w:rsid w:val="00B75390"/>
    <w:rsid w:val="00B76EEC"/>
    <w:rsid w:val="00B80749"/>
    <w:rsid w:val="00B84202"/>
    <w:rsid w:val="00B8640D"/>
    <w:rsid w:val="00B86F69"/>
    <w:rsid w:val="00B87A20"/>
    <w:rsid w:val="00B91ADD"/>
    <w:rsid w:val="00B93D79"/>
    <w:rsid w:val="00BA2A66"/>
    <w:rsid w:val="00BA404C"/>
    <w:rsid w:val="00BB0A37"/>
    <w:rsid w:val="00BB7B95"/>
    <w:rsid w:val="00BC26C5"/>
    <w:rsid w:val="00BC2D93"/>
    <w:rsid w:val="00BE2F7A"/>
    <w:rsid w:val="00BE46F2"/>
    <w:rsid w:val="00BF1B76"/>
    <w:rsid w:val="00BF398F"/>
    <w:rsid w:val="00BF3F25"/>
    <w:rsid w:val="00BF5BAA"/>
    <w:rsid w:val="00C00E45"/>
    <w:rsid w:val="00C018F9"/>
    <w:rsid w:val="00C05A55"/>
    <w:rsid w:val="00C13FDB"/>
    <w:rsid w:val="00C1403E"/>
    <w:rsid w:val="00C17AFB"/>
    <w:rsid w:val="00C23443"/>
    <w:rsid w:val="00C2736C"/>
    <w:rsid w:val="00C35F1D"/>
    <w:rsid w:val="00C363D5"/>
    <w:rsid w:val="00C47830"/>
    <w:rsid w:val="00C50439"/>
    <w:rsid w:val="00C5199F"/>
    <w:rsid w:val="00C524AF"/>
    <w:rsid w:val="00C5261E"/>
    <w:rsid w:val="00C55EA9"/>
    <w:rsid w:val="00C65AAA"/>
    <w:rsid w:val="00C667CA"/>
    <w:rsid w:val="00C72A74"/>
    <w:rsid w:val="00C83093"/>
    <w:rsid w:val="00C85037"/>
    <w:rsid w:val="00CA037F"/>
    <w:rsid w:val="00CA2235"/>
    <w:rsid w:val="00CA5B80"/>
    <w:rsid w:val="00CA7A0B"/>
    <w:rsid w:val="00CB02E5"/>
    <w:rsid w:val="00CB36A2"/>
    <w:rsid w:val="00CB6A50"/>
    <w:rsid w:val="00CB79E8"/>
    <w:rsid w:val="00CC33F0"/>
    <w:rsid w:val="00CD29E7"/>
    <w:rsid w:val="00CD5AB1"/>
    <w:rsid w:val="00CD6F51"/>
    <w:rsid w:val="00CE3DD6"/>
    <w:rsid w:val="00CF2D48"/>
    <w:rsid w:val="00CF52E1"/>
    <w:rsid w:val="00CF7953"/>
    <w:rsid w:val="00D10C28"/>
    <w:rsid w:val="00D3529E"/>
    <w:rsid w:val="00D3680B"/>
    <w:rsid w:val="00D40B3E"/>
    <w:rsid w:val="00D421BF"/>
    <w:rsid w:val="00D43AA7"/>
    <w:rsid w:val="00D45EAE"/>
    <w:rsid w:val="00D55105"/>
    <w:rsid w:val="00D55DC8"/>
    <w:rsid w:val="00D67470"/>
    <w:rsid w:val="00D77D1C"/>
    <w:rsid w:val="00D8154E"/>
    <w:rsid w:val="00D81F7B"/>
    <w:rsid w:val="00D86283"/>
    <w:rsid w:val="00D87CF1"/>
    <w:rsid w:val="00D904B7"/>
    <w:rsid w:val="00D90CF8"/>
    <w:rsid w:val="00DA1CB3"/>
    <w:rsid w:val="00DA3612"/>
    <w:rsid w:val="00DA43B6"/>
    <w:rsid w:val="00DA547D"/>
    <w:rsid w:val="00DA79C2"/>
    <w:rsid w:val="00DB5C01"/>
    <w:rsid w:val="00DB66EA"/>
    <w:rsid w:val="00DC1781"/>
    <w:rsid w:val="00DD0E5B"/>
    <w:rsid w:val="00DD10F3"/>
    <w:rsid w:val="00DE0131"/>
    <w:rsid w:val="00DF21D6"/>
    <w:rsid w:val="00DF2A31"/>
    <w:rsid w:val="00DF469D"/>
    <w:rsid w:val="00DF760B"/>
    <w:rsid w:val="00E04E98"/>
    <w:rsid w:val="00E14E2F"/>
    <w:rsid w:val="00E21916"/>
    <w:rsid w:val="00E237A5"/>
    <w:rsid w:val="00E24E8E"/>
    <w:rsid w:val="00E26B57"/>
    <w:rsid w:val="00E3028E"/>
    <w:rsid w:val="00E35000"/>
    <w:rsid w:val="00E36073"/>
    <w:rsid w:val="00E404B5"/>
    <w:rsid w:val="00E47A8B"/>
    <w:rsid w:val="00E536E6"/>
    <w:rsid w:val="00E55C27"/>
    <w:rsid w:val="00E57B27"/>
    <w:rsid w:val="00E64222"/>
    <w:rsid w:val="00E66C0A"/>
    <w:rsid w:val="00E71FC2"/>
    <w:rsid w:val="00E77207"/>
    <w:rsid w:val="00E857AF"/>
    <w:rsid w:val="00E908D7"/>
    <w:rsid w:val="00E95094"/>
    <w:rsid w:val="00E95F61"/>
    <w:rsid w:val="00EA773A"/>
    <w:rsid w:val="00EC05B8"/>
    <w:rsid w:val="00EC4B9F"/>
    <w:rsid w:val="00EE3273"/>
    <w:rsid w:val="00EE630B"/>
    <w:rsid w:val="00F01378"/>
    <w:rsid w:val="00F03772"/>
    <w:rsid w:val="00F10A1E"/>
    <w:rsid w:val="00F1626A"/>
    <w:rsid w:val="00F16858"/>
    <w:rsid w:val="00F204B0"/>
    <w:rsid w:val="00F22AF0"/>
    <w:rsid w:val="00F3061D"/>
    <w:rsid w:val="00F33584"/>
    <w:rsid w:val="00F435FB"/>
    <w:rsid w:val="00F51137"/>
    <w:rsid w:val="00F615F9"/>
    <w:rsid w:val="00F650EE"/>
    <w:rsid w:val="00F66919"/>
    <w:rsid w:val="00F675FD"/>
    <w:rsid w:val="00F722F8"/>
    <w:rsid w:val="00F74605"/>
    <w:rsid w:val="00F75341"/>
    <w:rsid w:val="00F830C8"/>
    <w:rsid w:val="00F85097"/>
    <w:rsid w:val="00F95BBD"/>
    <w:rsid w:val="00F963F5"/>
    <w:rsid w:val="00FA1771"/>
    <w:rsid w:val="00FB3582"/>
    <w:rsid w:val="00FC3C8A"/>
    <w:rsid w:val="00FC6394"/>
    <w:rsid w:val="00FC6699"/>
    <w:rsid w:val="00FD4639"/>
    <w:rsid w:val="00FD6977"/>
    <w:rsid w:val="00FE1487"/>
    <w:rsid w:val="00FE1CE7"/>
    <w:rsid w:val="00FE4FA6"/>
    <w:rsid w:val="00FF0A2F"/>
    <w:rsid w:val="00FF37AE"/>
    <w:rsid w:val="00FF45A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7023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0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0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023"/>
  </w:style>
  <w:style w:type="paragraph" w:styleId="BalloonText">
    <w:name w:val="Balloon Text"/>
    <w:basedOn w:val="Normal"/>
    <w:link w:val="BalloonTextChar"/>
    <w:uiPriority w:val="99"/>
    <w:semiHidden/>
    <w:unhideWhenUsed/>
    <w:rsid w:val="00924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3C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4E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4E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37FEF"/>
    <w:pPr>
      <w:ind w:left="720"/>
      <w:contextualSpacing/>
    </w:pPr>
  </w:style>
  <w:style w:type="table" w:styleId="TableGrid">
    <w:name w:val="Table Grid"/>
    <w:basedOn w:val="TableNormal"/>
    <w:rsid w:val="005D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8313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8313F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7023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0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0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023"/>
  </w:style>
  <w:style w:type="paragraph" w:styleId="BalloonText">
    <w:name w:val="Balloon Text"/>
    <w:basedOn w:val="Normal"/>
    <w:link w:val="BalloonTextChar"/>
    <w:uiPriority w:val="99"/>
    <w:semiHidden/>
    <w:unhideWhenUsed/>
    <w:rsid w:val="00924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3C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4E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4E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37FEF"/>
    <w:pPr>
      <w:ind w:left="720"/>
      <w:contextualSpacing/>
    </w:pPr>
  </w:style>
  <w:style w:type="table" w:styleId="TableGrid">
    <w:name w:val="Table Grid"/>
    <w:basedOn w:val="TableNormal"/>
    <w:rsid w:val="005D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8313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8313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99876F-CEC8-479C-BC14-1F8800B4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GARIS-GARIS BESAR PROGRAM PENGAJARAN</vt:lpstr>
    </vt:vector>
  </TitlesOfParts>
  <Company>Uimedia</Company>
  <LinksUpToDate>false</LinksUpToDate>
  <CharactersWithSpaces>33007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GARIS-GARIS BESAR PROGRAM PENGAJARAN</dc:title>
  <dc:creator>TPSDP</dc:creator>
  <cp:lastModifiedBy>Irma Paramita Sofia</cp:lastModifiedBy>
  <cp:revision>2</cp:revision>
  <cp:lastPrinted>2011-03-09T05:59:00Z</cp:lastPrinted>
  <dcterms:created xsi:type="dcterms:W3CDTF">2013-09-16T09:31:00Z</dcterms:created>
  <dcterms:modified xsi:type="dcterms:W3CDTF">2013-09-16T09:31:00Z</dcterms:modified>
</cp:coreProperties>
</file>