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CE5C8F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CE5C8F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CE5C8F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E5C8F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E5C8F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CE5C8F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CE5C8F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E5C8F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E5C8F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FF4014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1Februari 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CE5C8F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E5C8F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E5C8F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CE5C8F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E5C8F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E5C8F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CE5C8F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CE5C8F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E5C8F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E5C8F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CE5C8F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0849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A542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Management</w:t>
            </w:r>
            <w:r w:rsidR="000849A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849A2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0849A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849A2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EC59FD" w:rsidRDefault="00530878" w:rsidP="000849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2760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0849A2">
              <w:rPr>
                <w:rFonts w:ascii="Adobe Fan Heiti Std B" w:eastAsia="Adobe Fan Heiti Std B" w:hAnsi="Adobe Fan Heiti Std B"/>
                <w:sz w:val="18"/>
                <w:szCs w:val="18"/>
              </w:rPr>
              <w:t>IST 210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>Sistem</w:t>
            </w:r>
            <w:proofErr w:type="spellEnd"/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Chaerul Anwar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  <w:r w:rsidR="00E20D9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/ Major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C610A6" w:rsidRDefault="00530878" w:rsidP="00DD2955">
      <w:pPr>
        <w:pStyle w:val="NoSpacing"/>
        <w:numPr>
          <w:ilvl w:val="0"/>
          <w:numId w:val="1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C610A6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C610A6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FF4014" w:rsidRPr="00C610A6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FF4014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Mata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bertujuan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memberikan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terhadap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management yang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mencakup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teori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teknologi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perangkat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digunakan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mengelola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4F09A1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berbagai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usaha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mencapai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suatu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tujuan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tertentu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melalui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kegiatan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 orang</w:t>
      </w:r>
      <w:proofErr w:type="gram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lain, juga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mengetahui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pentingnya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bagi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pengelolaan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organisasi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aspek-aspek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dilakukan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fungsi-fungsi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meliputi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perencanaan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pengorganisasian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koordinasi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motivasi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karyawan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pengawasan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termasuk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juga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pengambilan</w:t>
      </w:r>
      <w:proofErr w:type="spellEnd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 w:rsidRPr="00DD2955">
        <w:rPr>
          <w:rFonts w:ascii="Adobe Fan Heiti Std B" w:eastAsia="Adobe Fan Heiti Std B" w:hAnsi="Adobe Fan Heiti Std B"/>
          <w:sz w:val="20"/>
          <w:szCs w:val="20"/>
        </w:rPr>
        <w:t>keputusan</w:t>
      </w:r>
      <w:proofErr w:type="spellEnd"/>
      <w:r w:rsidR="00DD2955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Pen</w:t>
      </w:r>
      <w:r w:rsidR="00DD2955">
        <w:rPr>
          <w:rFonts w:ascii="Adobe Fan Heiti Std B" w:eastAsia="Adobe Fan Heiti Std B" w:hAnsi="Adobe Fan Heiti Std B"/>
          <w:sz w:val="20"/>
          <w:szCs w:val="20"/>
        </w:rPr>
        <w:t>gelolaan</w:t>
      </w:r>
      <w:proofErr w:type="spellEnd"/>
      <w:r w:rsid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>
        <w:rPr>
          <w:rFonts w:ascii="Adobe Fan Heiti Std B" w:eastAsia="Adobe Fan Heiti Std B" w:hAnsi="Adobe Fan Heiti Std B"/>
          <w:sz w:val="20"/>
          <w:szCs w:val="20"/>
        </w:rPr>
        <w:t>sumber</w:t>
      </w:r>
      <w:proofErr w:type="spellEnd"/>
      <w:r w:rsid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D2955">
        <w:rPr>
          <w:rFonts w:ascii="Adobe Fan Heiti Std B" w:eastAsia="Adobe Fan Heiti Std B" w:hAnsi="Adobe Fan Heiti Std B"/>
          <w:sz w:val="20"/>
          <w:szCs w:val="20"/>
        </w:rPr>
        <w:t>daya</w:t>
      </w:r>
      <w:proofErr w:type="spellEnd"/>
      <w:r w:rsidR="00DD295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disesuaikan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strategi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sehingga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memberikan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dampak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yang optimal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terhadap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organisasi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F05F97" w:rsidRPr="00C610A6" w:rsidRDefault="00EC59FD" w:rsidP="00C610A6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C610A6"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C610A6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C610A6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E20D94" w:rsidRPr="00C610A6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20D94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Mata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diharapkan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memberikan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terhadap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: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4F09A1">
        <w:rPr>
          <w:rFonts w:ascii="Adobe Fan Heiti Std B" w:eastAsia="Adobe Fan Heiti Std B" w:hAnsi="Adobe Fan Heiti Std B"/>
          <w:sz w:val="20"/>
          <w:szCs w:val="20"/>
        </w:rPr>
        <w:t>management</w:t>
      </w:r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>bagaimana</w:t>
      </w:r>
      <w:proofErr w:type="spellEnd"/>
      <w:r w:rsidR="00C610A6" w:rsidRPr="00C610A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4F09A1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="004F09A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4F09A1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="004F09A1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F05F97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F05F97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F05F9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F05F97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239"/>
        <w:gridCol w:w="3229"/>
        <w:gridCol w:w="6060"/>
      </w:tblGrid>
      <w:tr w:rsidR="005D6F41" w:rsidTr="005D6F41">
        <w:tc>
          <w:tcPr>
            <w:tcW w:w="3239" w:type="dxa"/>
          </w:tcPr>
          <w:p w:rsidR="005D6F41" w:rsidRDefault="005D6F41" w:rsidP="00EC59F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Ujian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Tengah Semester (UTS)</w:t>
            </w:r>
          </w:p>
        </w:tc>
        <w:tc>
          <w:tcPr>
            <w:tcW w:w="3229" w:type="dxa"/>
          </w:tcPr>
          <w:p w:rsidR="005D6F41" w:rsidRDefault="005D6F41" w:rsidP="005D6F41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25%</w:t>
            </w:r>
          </w:p>
        </w:tc>
        <w:tc>
          <w:tcPr>
            <w:tcW w:w="6060" w:type="dxa"/>
          </w:tcPr>
          <w:p w:rsidR="005D6F41" w:rsidRDefault="005D6F41" w:rsidP="005D6F41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se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belum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UTS,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termasuk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ujian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lisan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/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presentasi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jika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ada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  <w:tr w:rsidR="005D6F41" w:rsidTr="005D6F41">
        <w:tc>
          <w:tcPr>
            <w:tcW w:w="3239" w:type="dxa"/>
          </w:tcPr>
          <w:p w:rsidR="005D6F41" w:rsidRDefault="005D6F41" w:rsidP="00EC59F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Ujian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Akhir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Semester (UAS)</w:t>
            </w:r>
          </w:p>
        </w:tc>
        <w:tc>
          <w:tcPr>
            <w:tcW w:w="3229" w:type="dxa"/>
          </w:tcPr>
          <w:p w:rsidR="005D6F41" w:rsidRDefault="005D6F41" w:rsidP="005D6F41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30%</w:t>
            </w:r>
          </w:p>
        </w:tc>
        <w:tc>
          <w:tcPr>
            <w:tcW w:w="6060" w:type="dxa"/>
          </w:tcPr>
          <w:p w:rsidR="005D6F41" w:rsidRDefault="005D6F41" w:rsidP="00EC59F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setelah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UTS,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termasuk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ujian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lisan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/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presentasi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jika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ada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  <w:tr w:rsidR="005D6F41" w:rsidTr="005D6F41">
        <w:tc>
          <w:tcPr>
            <w:tcW w:w="3239" w:type="dxa"/>
          </w:tcPr>
          <w:p w:rsidR="005D6F41" w:rsidRDefault="005D6F41" w:rsidP="00C610A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kelas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,</w:t>
            </w:r>
            <w:proofErr w:type="spellStart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absensi</w:t>
            </w:r>
            <w:proofErr w:type="spellEnd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, </w:t>
            </w:r>
            <w:proofErr w:type="spellStart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kritik</w:t>
            </w:r>
            <w:proofErr w:type="spellEnd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paper, </w:t>
            </w:r>
            <w:proofErr w:type="spellStart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membuat</w:t>
            </w:r>
            <w:proofErr w:type="spellEnd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paper </w:t>
            </w:r>
            <w:proofErr w:type="spellStart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perorangan</w:t>
            </w:r>
            <w:proofErr w:type="spellEnd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>kelompok</w:t>
            </w:r>
            <w:proofErr w:type="spellEnd"/>
            <w:r w:rsidR="00C610A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)</w:t>
            </w:r>
          </w:p>
        </w:tc>
        <w:tc>
          <w:tcPr>
            <w:tcW w:w="3229" w:type="dxa"/>
          </w:tcPr>
          <w:p w:rsidR="005D6F41" w:rsidRDefault="005D6F41" w:rsidP="005D6F41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55%</w:t>
            </w:r>
          </w:p>
        </w:tc>
        <w:tc>
          <w:tcPr>
            <w:tcW w:w="6060" w:type="dxa"/>
          </w:tcPr>
          <w:p w:rsidR="005D6F41" w:rsidRDefault="005D6F41" w:rsidP="00C610A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Dikerjakan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secara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.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Keterlambatan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dalam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pengumpulan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akan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mengurangi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poin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perhari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(-10 point)</w:t>
            </w:r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.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berdasarkan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penerapan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disampaikan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oleh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dosen</w:t>
            </w:r>
            <w:proofErr w:type="spellEnd"/>
            <w:r w:rsidRPr="005D6F41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</w:tbl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3F07AC">
        <w:rPr>
          <w:rFonts w:ascii="Adobe Fan Heiti Std B" w:eastAsia="Adobe Fan Heiti Std B" w:hAnsi="Adobe Fan Heiti Std B"/>
          <w:sz w:val="20"/>
          <w:szCs w:val="20"/>
        </w:rPr>
        <w:t xml:space="preserve"> 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55"/>
        <w:gridCol w:w="2150"/>
        <w:gridCol w:w="2151"/>
        <w:gridCol w:w="2153"/>
        <w:gridCol w:w="3919"/>
      </w:tblGrid>
      <w:tr w:rsidR="00203EC0" w:rsidTr="009A7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03EC0" w:rsidRDefault="00203EC0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2150" w:type="dxa"/>
          </w:tcPr>
          <w:p w:rsidR="00203EC0" w:rsidRDefault="00203EC0" w:rsidP="009A7845">
            <w:pPr>
              <w:pStyle w:val="NoSpacing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Huruf</w:t>
            </w:r>
            <w:proofErr w:type="spellEnd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Mutu</w:t>
            </w:r>
            <w:proofErr w:type="spellEnd"/>
          </w:p>
        </w:tc>
        <w:tc>
          <w:tcPr>
            <w:tcW w:w="2151" w:type="dxa"/>
          </w:tcPr>
          <w:p w:rsidR="00203EC0" w:rsidRDefault="00203EC0" w:rsidP="009A7845">
            <w:pPr>
              <w:pStyle w:val="NoSpacing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Bobot</w:t>
            </w:r>
            <w:proofErr w:type="spellEnd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2153" w:type="dxa"/>
          </w:tcPr>
          <w:p w:rsidR="00203EC0" w:rsidRDefault="00203EC0" w:rsidP="009A7845">
            <w:pPr>
              <w:pStyle w:val="NoSpacing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Angka</w:t>
            </w:r>
            <w:proofErr w:type="spellEnd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Mutu</w:t>
            </w:r>
            <w:proofErr w:type="spellEnd"/>
          </w:p>
        </w:tc>
        <w:tc>
          <w:tcPr>
            <w:tcW w:w="3919" w:type="dxa"/>
          </w:tcPr>
          <w:p w:rsidR="00203EC0" w:rsidRDefault="00203EC0" w:rsidP="009A7845">
            <w:pPr>
              <w:pStyle w:val="NoSpacing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Deskripsi</w:t>
            </w:r>
            <w:proofErr w:type="spellEnd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03EC0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</w:p>
        </w:tc>
      </w:tr>
      <w:tr w:rsidR="00203EC0" w:rsidTr="00203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FA3DA2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150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FA3DA2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A</w:t>
            </w:r>
          </w:p>
        </w:tc>
        <w:tc>
          <w:tcPr>
            <w:tcW w:w="2151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FA3DA2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90</w:t>
            </w:r>
            <w:r w:rsidR="009A7845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,00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-</w:t>
            </w:r>
            <w:r w:rsidR="009A7845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100</w:t>
            </w:r>
          </w:p>
        </w:tc>
        <w:tc>
          <w:tcPr>
            <w:tcW w:w="2153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FA3DA2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4</w:t>
            </w:r>
            <w:r w:rsidR="009A7845">
              <w:rPr>
                <w:rFonts w:ascii="Adobe Fan Heiti Std B" w:eastAsia="Adobe Fan Heiti Std B" w:hAnsi="Adobe Fan Heiti Std B"/>
                <w:sz w:val="20"/>
                <w:szCs w:val="20"/>
              </w:rPr>
              <w:t>,0</w:t>
            </w:r>
          </w:p>
        </w:tc>
        <w:tc>
          <w:tcPr>
            <w:tcW w:w="3919" w:type="dxa"/>
          </w:tcPr>
          <w:p w:rsidR="00203EC0" w:rsidRDefault="00FA3DA2" w:rsidP="003F07A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sangat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serta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mampu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dengan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sangat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</w:p>
        </w:tc>
      </w:tr>
      <w:tr w:rsidR="00203EC0" w:rsidTr="00203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150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FA3DA2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A-</w:t>
            </w:r>
          </w:p>
        </w:tc>
        <w:tc>
          <w:tcPr>
            <w:tcW w:w="2151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80,00 - 89,99</w:t>
            </w:r>
          </w:p>
        </w:tc>
        <w:tc>
          <w:tcPr>
            <w:tcW w:w="2153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3,7</w:t>
            </w:r>
          </w:p>
        </w:tc>
        <w:tc>
          <w:tcPr>
            <w:tcW w:w="3919" w:type="dxa"/>
          </w:tcPr>
          <w:p w:rsidR="00203EC0" w:rsidRDefault="00FA3DA2" w:rsidP="003F07A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Mahasiswa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sangat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dengan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</w:p>
        </w:tc>
      </w:tr>
      <w:tr w:rsidR="00203EC0" w:rsidTr="00203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150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B+</w:t>
            </w:r>
          </w:p>
        </w:tc>
        <w:tc>
          <w:tcPr>
            <w:tcW w:w="2151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75,00 - 79,99</w:t>
            </w:r>
          </w:p>
        </w:tc>
        <w:tc>
          <w:tcPr>
            <w:tcW w:w="2153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3,3</w:t>
            </w:r>
          </w:p>
        </w:tc>
        <w:tc>
          <w:tcPr>
            <w:tcW w:w="3919" w:type="dxa"/>
          </w:tcPr>
          <w:p w:rsidR="00203EC0" w:rsidRDefault="00FA3DA2" w:rsidP="003F07A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</w:p>
        </w:tc>
      </w:tr>
      <w:tr w:rsidR="00203EC0" w:rsidTr="00203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150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</w:t>
            </w:r>
          </w:p>
        </w:tc>
        <w:tc>
          <w:tcPr>
            <w:tcW w:w="2151" w:type="dxa"/>
          </w:tcPr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9A7845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70 – 74,99</w:t>
            </w:r>
          </w:p>
        </w:tc>
        <w:tc>
          <w:tcPr>
            <w:tcW w:w="2153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3</w:t>
            </w:r>
          </w:p>
        </w:tc>
        <w:tc>
          <w:tcPr>
            <w:tcW w:w="3919" w:type="dxa"/>
          </w:tcPr>
          <w:p w:rsidR="00203EC0" w:rsidRDefault="00FA3DA2" w:rsidP="003F07A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cukup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</w:p>
        </w:tc>
      </w:tr>
      <w:tr w:rsidR="00CE5C8F" w:rsidTr="00203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150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B - </w:t>
            </w:r>
          </w:p>
        </w:tc>
        <w:tc>
          <w:tcPr>
            <w:tcW w:w="2151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65 – 69,99</w:t>
            </w:r>
          </w:p>
        </w:tc>
        <w:tc>
          <w:tcPr>
            <w:tcW w:w="2153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2,7</w:t>
            </w:r>
          </w:p>
        </w:tc>
        <w:tc>
          <w:tcPr>
            <w:tcW w:w="3919" w:type="dxa"/>
          </w:tcPr>
          <w:p w:rsidR="00CE5C8F" w:rsidRPr="00FA3DA2" w:rsidRDefault="00CE5C8F" w:rsidP="003F07A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dengan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cukup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cukup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baik</w:t>
            </w:r>
            <w:proofErr w:type="spellEnd"/>
          </w:p>
        </w:tc>
      </w:tr>
      <w:tr w:rsidR="00203EC0" w:rsidTr="00203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2150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C+</w:t>
            </w:r>
          </w:p>
        </w:tc>
        <w:tc>
          <w:tcPr>
            <w:tcW w:w="2151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60 – 64,99</w:t>
            </w:r>
          </w:p>
        </w:tc>
        <w:tc>
          <w:tcPr>
            <w:tcW w:w="2153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2,3</w:t>
            </w:r>
          </w:p>
        </w:tc>
        <w:tc>
          <w:tcPr>
            <w:tcW w:w="3919" w:type="dxa"/>
          </w:tcPr>
          <w:p w:rsidR="00203EC0" w:rsidRDefault="00FA3DA2" w:rsidP="00972997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972997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sedikit</w:t>
            </w:r>
            <w:proofErr w:type="spellEnd"/>
            <w:r w:rsidR="00972997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="00972997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diatas</w:t>
            </w:r>
            <w:proofErr w:type="spellEnd"/>
            <w:r w:rsidR="00972997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="00972997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standar</w:t>
            </w:r>
            <w:proofErr w:type="spellEnd"/>
            <w:r w:rsidR="00972997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minimal</w:t>
            </w:r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sedikit</w:t>
            </w:r>
            <w:proofErr w:type="spellEnd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diatas</w:t>
            </w:r>
            <w:proofErr w:type="spellEnd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dari</w:t>
            </w:r>
            <w:proofErr w:type="spellEnd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standar</w:t>
            </w:r>
            <w:proofErr w:type="spellEnd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minimal yang </w:t>
            </w:r>
            <w:proofErr w:type="spellStart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ditentukan</w:t>
            </w:r>
            <w:proofErr w:type="spellEnd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.</w:t>
            </w:r>
          </w:p>
        </w:tc>
      </w:tr>
      <w:tr w:rsidR="00203EC0" w:rsidTr="00203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2150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</w:t>
            </w:r>
          </w:p>
        </w:tc>
        <w:tc>
          <w:tcPr>
            <w:tcW w:w="2151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55 – 59,99</w:t>
            </w:r>
          </w:p>
        </w:tc>
        <w:tc>
          <w:tcPr>
            <w:tcW w:w="2153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</w:t>
            </w:r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,0</w:t>
            </w:r>
          </w:p>
        </w:tc>
        <w:tc>
          <w:tcPr>
            <w:tcW w:w="3919" w:type="dxa"/>
          </w:tcPr>
          <w:p w:rsidR="00203EC0" w:rsidRDefault="00FA3DA2" w:rsidP="00CE5C8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beberapa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FA3DA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sesuai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dengan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standar</w:t>
            </w:r>
            <w:proofErr w:type="spellEnd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gramStart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minimal 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te</w:t>
            </w:r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lah</w:t>
            </w:r>
            <w:proofErr w:type="spellEnd"/>
            <w:proofErr w:type="gramEnd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="00CE5C8F"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ditentukan</w:t>
            </w:r>
            <w:proofErr w:type="spellEnd"/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  <w:tr w:rsidR="00203EC0" w:rsidTr="00203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9A7845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</w:t>
            </w:r>
            <w:proofErr w:type="spellEnd"/>
          </w:p>
        </w:tc>
        <w:tc>
          <w:tcPr>
            <w:tcW w:w="2150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C-</w:t>
            </w:r>
          </w:p>
        </w:tc>
        <w:tc>
          <w:tcPr>
            <w:tcW w:w="2151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CE5C8F" w:rsidP="00CE5C8F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50.00 - 54</w:t>
            </w:r>
            <w:r w:rsidR="009A7845" w:rsidRPr="009A7845">
              <w:rPr>
                <w:rFonts w:ascii="Adobe Fan Heiti Std B" w:eastAsia="Adobe Fan Heiti Std B" w:hAnsi="Adobe Fan Heiti Std B"/>
                <w:sz w:val="20"/>
                <w:szCs w:val="20"/>
              </w:rPr>
              <w:t>.99</w:t>
            </w:r>
          </w:p>
        </w:tc>
        <w:tc>
          <w:tcPr>
            <w:tcW w:w="2153" w:type="dxa"/>
          </w:tcPr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CE5C8F" w:rsidRDefault="00CE5C8F" w:rsidP="009A7845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03EC0" w:rsidRDefault="009A7845" w:rsidP="00CE5C8F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1,</w:t>
            </w:r>
            <w:r w:rsidR="00CE5C8F">
              <w:rPr>
                <w:rFonts w:ascii="Adobe Fan Heiti Std B" w:eastAsia="Adobe Fan Heiti Std B" w:hAnsi="Adobe Fan Heiti Std B"/>
                <w:sz w:val="20"/>
                <w:szCs w:val="20"/>
              </w:rPr>
              <w:t>7</w:t>
            </w:r>
          </w:p>
        </w:tc>
        <w:tc>
          <w:tcPr>
            <w:tcW w:w="3919" w:type="dxa"/>
          </w:tcPr>
          <w:p w:rsidR="00203EC0" w:rsidRDefault="00CE5C8F" w:rsidP="003F07A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kurang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memenuhi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semua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tidak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serta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kurang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CE5C8F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  <w:tr w:rsidR="00CE5C8F" w:rsidTr="00203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CE5C8F" w:rsidRDefault="00CE5C8F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Kurang</w:t>
            </w:r>
            <w:proofErr w:type="spellEnd"/>
          </w:p>
        </w:tc>
        <w:tc>
          <w:tcPr>
            <w:tcW w:w="2150" w:type="dxa"/>
          </w:tcPr>
          <w:p w:rsidR="00CE5C8F" w:rsidRDefault="00CE5C8F" w:rsidP="00CE5C8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</w:t>
            </w:r>
          </w:p>
        </w:tc>
        <w:tc>
          <w:tcPr>
            <w:tcW w:w="2151" w:type="dxa"/>
          </w:tcPr>
          <w:p w:rsidR="00CE5C8F" w:rsidRDefault="00CE5C8F" w:rsidP="00CE5C8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40 -49,99</w:t>
            </w:r>
          </w:p>
        </w:tc>
        <w:tc>
          <w:tcPr>
            <w:tcW w:w="2153" w:type="dxa"/>
          </w:tcPr>
          <w:p w:rsidR="00CE5C8F" w:rsidRDefault="00CE5C8F" w:rsidP="00CE5C8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1</w:t>
            </w:r>
          </w:p>
        </w:tc>
        <w:tc>
          <w:tcPr>
            <w:tcW w:w="3919" w:type="dxa"/>
          </w:tcPr>
          <w:p w:rsidR="00CE5C8F" w:rsidRPr="00FA3DA2" w:rsidRDefault="00CE5C8F" w:rsidP="00CE5C8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tidak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memenuhi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banyak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komponen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penilaian</w:t>
            </w:r>
            <w:proofErr w:type="spellEnd"/>
            <w:r w:rsidRPr="00972997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tidak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menyelesaikan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cukup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serta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tidak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  <w:tr w:rsidR="00CE5C8F" w:rsidTr="00203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CE5C8F" w:rsidRDefault="00CE5C8F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Lulus</w:t>
            </w:r>
          </w:p>
        </w:tc>
        <w:tc>
          <w:tcPr>
            <w:tcW w:w="2150" w:type="dxa"/>
          </w:tcPr>
          <w:p w:rsidR="00CE5C8F" w:rsidRDefault="00CE5C8F" w:rsidP="00CE5C8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E</w:t>
            </w:r>
          </w:p>
        </w:tc>
        <w:tc>
          <w:tcPr>
            <w:tcW w:w="2151" w:type="dxa"/>
          </w:tcPr>
          <w:p w:rsidR="00CE5C8F" w:rsidRDefault="00CE5C8F" w:rsidP="00CE5C8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&lt; 40</w:t>
            </w:r>
          </w:p>
        </w:tc>
        <w:tc>
          <w:tcPr>
            <w:tcW w:w="2153" w:type="dxa"/>
          </w:tcPr>
          <w:p w:rsidR="00CE5C8F" w:rsidRDefault="00CE5C8F" w:rsidP="00CE5C8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0</w:t>
            </w:r>
          </w:p>
        </w:tc>
        <w:tc>
          <w:tcPr>
            <w:tcW w:w="3919" w:type="dxa"/>
          </w:tcPr>
          <w:p w:rsidR="00CE5C8F" w:rsidRPr="002A1481" w:rsidRDefault="00CE5C8F" w:rsidP="00CE5C8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tidak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memenuhi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semua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komponen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tidak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memaparkan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materi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individu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topik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telah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ditentukan</w:t>
            </w:r>
            <w:proofErr w:type="spellEnd"/>
            <w:r w:rsidRPr="002A1481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</w:tbl>
    <w:p w:rsidR="003F07AC" w:rsidRPr="00EC59FD" w:rsidRDefault="003F07AC" w:rsidP="003F07AC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:rsidR="00C05949" w:rsidRPr="00C05949" w:rsidRDefault="00C05949" w:rsidP="00C05949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1. </w:t>
      </w:r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Stoner, Freeman, Gilbert,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Jilid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1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2, 1996, PT. 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Prenhallindo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>, Jakarta</w:t>
      </w:r>
    </w:p>
    <w:p w:rsidR="00C05949" w:rsidRPr="00C05949" w:rsidRDefault="00C05949" w:rsidP="00C05949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lastRenderedPageBreak/>
        <w:t xml:space="preserve"> 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2.</w:t>
      </w:r>
      <w:r w:rsidRPr="00C05949">
        <w:rPr>
          <w:rFonts w:ascii="Adobe Fan Heiti Std B" w:eastAsia="Adobe Fan Heiti Std B" w:hAnsi="Adobe Fan Heiti Std B"/>
          <w:sz w:val="20"/>
          <w:szCs w:val="20"/>
        </w:rPr>
        <w:t>Koontz</w:t>
      </w:r>
      <w:proofErr w:type="gram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, Donnell,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Weihrich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Jilid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1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2,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Erlangga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>, Jakarta</w:t>
      </w:r>
    </w:p>
    <w:p w:rsidR="00C05949" w:rsidRPr="00C610A6" w:rsidRDefault="00C05949" w:rsidP="00C05949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3.H</w:t>
      </w:r>
      <w:r w:rsidRPr="00C05949">
        <w:rPr>
          <w:rFonts w:ascii="Adobe Fan Heiti Std B" w:eastAsia="Adobe Fan Heiti Std B" w:hAnsi="Adobe Fan Heiti Std B"/>
          <w:sz w:val="20"/>
          <w:szCs w:val="20"/>
        </w:rPr>
        <w:t>ani</w:t>
      </w:r>
      <w:proofErr w:type="gram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Handoko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 xml:space="preserve"> T, </w:t>
      </w:r>
      <w:proofErr w:type="spellStart"/>
      <w:r w:rsidRPr="00C05949">
        <w:rPr>
          <w:rFonts w:ascii="Adobe Fan Heiti Std B" w:eastAsia="Adobe Fan Heiti Std B" w:hAnsi="Adobe Fan Heiti Std B"/>
          <w:sz w:val="20"/>
          <w:szCs w:val="20"/>
        </w:rPr>
        <w:t>Manajemen</w:t>
      </w:r>
      <w:proofErr w:type="spellEnd"/>
      <w:r w:rsidRPr="00C05949">
        <w:rPr>
          <w:rFonts w:ascii="Adobe Fan Heiti Std B" w:eastAsia="Adobe Fan Heiti Std B" w:hAnsi="Adobe Fan Heiti Std B"/>
          <w:sz w:val="20"/>
          <w:szCs w:val="20"/>
        </w:rPr>
        <w:t>, 2000, BPFE, Yogyakarta</w:t>
      </w: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62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700"/>
        <w:gridCol w:w="2340"/>
        <w:gridCol w:w="1980"/>
        <w:gridCol w:w="948"/>
        <w:gridCol w:w="1425"/>
      </w:tblGrid>
      <w:tr w:rsidR="0023671A" w:rsidRPr="00EC59FD" w:rsidTr="00602A7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70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:rsidTr="00F05F9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6116B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116BE">
              <w:rPr>
                <w:rFonts w:ascii="MS Gothic" w:eastAsia="MS Gothic" w:hAnsi="MS Gothic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016" w:rsidRPr="000A2016" w:rsidRDefault="000A2016" w:rsidP="000A201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Dapat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menganalisis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ilmu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teori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prinsip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manajemen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bagaimana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hubungannya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dengan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praktek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manajamen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  <w:p w:rsidR="0023671A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-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Dapat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mengidentifikasi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bidang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utama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linngkungan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eksternal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yang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mempengaruhi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apa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yang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dilakukan</w:t>
            </w:r>
            <w:proofErr w:type="spellEnd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MS Gothic" w:eastAsia="MS Gothic" w:hAnsi="MS Gothic" w:cs="MS Gothic"/>
                <w:sz w:val="18"/>
                <w:szCs w:val="18"/>
              </w:rPr>
              <w:t>manajer</w:t>
            </w:r>
            <w:proofErr w:type="spellEnd"/>
          </w:p>
        </w:tc>
        <w:tc>
          <w:tcPr>
            <w:tcW w:w="270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0A6" w:rsidRPr="00EC59FD" w:rsidRDefault="000A2016" w:rsidP="004F09A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0A2016">
              <w:rPr>
                <w:rFonts w:ascii="Adobe Fan Heiti Std B" w:eastAsia="Adobe Fan Heiti Std B" w:hAnsi="Adobe Fan Heiti Std B"/>
                <w:sz w:val="18"/>
                <w:szCs w:val="18"/>
              </w:rPr>
              <w:t>Dasar-dasar</w:t>
            </w:r>
            <w:proofErr w:type="spellEnd"/>
            <w:r w:rsidRPr="000A201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0A2016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B819DC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="00B819DC"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 w:rsidR="00B819DC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B819DC"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 w:rsidR="00B819DC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B819DC"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B819DC" w:rsidP="00B819DC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B819DC">
              <w:rPr>
                <w:rFonts w:ascii="MS Gothic" w:eastAsia="MS Gothic" w:hAnsi="MS Gothic" w:cs="MS Gothic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3671A" w:rsidRPr="00EC59FD" w:rsidTr="00F05F9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Default="0023671A" w:rsidP="00EC59F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:rsidR="006116BE" w:rsidRPr="00EC59FD" w:rsidRDefault="006116B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Default="00C610A6" w:rsidP="000A201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 w:rsidRPr="00C610A6">
              <w:rPr>
                <w:rFonts w:ascii="MS Gothic" w:eastAsia="MS Gothic" w:hAnsi="MS Gothic" w:cs="MS Gothic"/>
                <w:sz w:val="18"/>
                <w:szCs w:val="18"/>
              </w:rPr>
              <w:t>Mahasiswa</w:t>
            </w:r>
            <w:proofErr w:type="spellEnd"/>
            <w:r w:rsidRPr="00C610A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C610A6">
              <w:rPr>
                <w:rFonts w:ascii="MS Gothic" w:eastAsia="MS Gothic" w:hAnsi="MS Gothic" w:cs="MS Gothic"/>
                <w:sz w:val="18"/>
                <w:szCs w:val="18"/>
              </w:rPr>
              <w:t>memahami</w:t>
            </w:r>
            <w:proofErr w:type="spellEnd"/>
            <w:r w:rsidRPr="00C610A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0A2016">
              <w:rPr>
                <w:rFonts w:ascii="MS Gothic" w:eastAsia="MS Gothic" w:hAnsi="MS Gothic" w:cs="MS Gothic"/>
                <w:sz w:val="18"/>
                <w:szCs w:val="18"/>
              </w:rPr>
              <w:t>apa</w:t>
            </w:r>
            <w:proofErr w:type="spellEnd"/>
            <w:r w:rsidR="000A201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0A2016">
              <w:rPr>
                <w:rFonts w:ascii="MS Gothic" w:eastAsia="MS Gothic" w:hAnsi="MS Gothic" w:cs="MS Gothic"/>
                <w:sz w:val="18"/>
                <w:szCs w:val="18"/>
              </w:rPr>
              <w:t>bisnis</w:t>
            </w:r>
            <w:proofErr w:type="spellEnd"/>
          </w:p>
          <w:p w:rsidR="000A2016" w:rsidRPr="000A2016" w:rsidRDefault="000A2016" w:rsidP="000A2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Dapat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identifikasi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  <w:p w:rsidR="000A2016" w:rsidRPr="000A2016" w:rsidRDefault="000A2016" w:rsidP="000A2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Wirausaha</w:t>
            </w:r>
            <w:proofErr w:type="spellEnd"/>
          </w:p>
          <w:p w:rsidR="000A2016" w:rsidRPr="000A2016" w:rsidRDefault="000A2016" w:rsidP="000A2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Jenis-jenis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usaha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55745C" w:rsidRDefault="000A2016" w:rsidP="0055745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55745C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 w:rsidRPr="005574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55745C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5574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55745C">
              <w:rPr>
                <w:rFonts w:ascii="Adobe Fan Heiti Std B" w:eastAsia="Adobe Fan Heiti Std B" w:hAnsi="Adobe Fan Heiti Std B"/>
                <w:sz w:val="18"/>
                <w:szCs w:val="18"/>
              </w:rPr>
              <w:t>Wirausaha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602A7A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="00602A7A"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 w:rsidR="00602A7A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02A7A"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 w:rsidR="00602A7A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02A7A"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610A6" w:rsidRDefault="00C610A6" w:rsidP="00F05F9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020842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EC59FD" w:rsidRDefault="003A22E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A3464" w:rsidRDefault="00C610A6" w:rsidP="004F09A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>memiliki</w:t>
            </w:r>
            <w:proofErr w:type="spellEnd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>pemahaman</w:t>
            </w:r>
            <w:proofErr w:type="spellEnd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>mendasar</w:t>
            </w:r>
            <w:proofErr w:type="spellEnd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>mengenai</w:t>
            </w:r>
            <w:proofErr w:type="spellEnd"/>
            <w:r w:rsidRPr="00C610A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Perencanaan</w:t>
            </w:r>
            <w:proofErr w:type="spellEnd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strategi</w:t>
            </w:r>
            <w:proofErr w:type="spellEnd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0078" w:rsidRPr="008C0078" w:rsidRDefault="008C0078" w:rsidP="008C007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Perencanaan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strategi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-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Pengertian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perencanaan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8C0078" w:rsidRPr="008C0078" w:rsidRDefault="008C0078" w:rsidP="008C007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Jenis-jenis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perencanaan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Prediksi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perencanaan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4917ED" w:rsidRPr="004917ED" w:rsidRDefault="008C0078" w:rsidP="008C007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Keuntungan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Kerugian</w:t>
            </w:r>
            <w:proofErr w:type="spellEnd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perencanaan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EC59FD" w:rsidRDefault="00602A7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A3464" w:rsidRDefault="004C7D1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EC59FD" w:rsidRDefault="00BC5C9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EC59FD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574971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4.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8C0078" w:rsidRDefault="000A2016" w:rsidP="008C007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610A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Mahasiswa memiliki pemahaman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organisasi</w:t>
            </w:r>
            <w:proofErr w:type="spellEnd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0078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t>Pengorganisasian</w:t>
            </w:r>
            <w:proofErr w:type="spellEnd"/>
            <w:r w:rsidR="000A2016"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-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Pengertian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organisasi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Langkah-langkah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pengorganisasian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-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Departemen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-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Macam-macam</w:t>
            </w:r>
            <w:proofErr w:type="spellEnd"/>
          </w:p>
          <w:p w:rsidR="008C0078" w:rsidRPr="008C0078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organisasi</w:t>
            </w:r>
            <w:proofErr w:type="spellEnd"/>
          </w:p>
          <w:p w:rsidR="000A2016" w:rsidRPr="000A2016" w:rsidRDefault="008C0078" w:rsidP="008C00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Restrukturisasi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</w:t>
            </w:r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8C0078">
              <w:rPr>
                <w:rFonts w:ascii="Adobe Fan Heiti Std B" w:eastAsia="Adobe Fan Heiti Std B" w:hAnsi="Adobe Fan Heiti Std B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lastRenderedPageBreak/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4917E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8C0078">
        <w:trPr>
          <w:trHeight w:val="1195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9B7A1D" w:rsidRDefault="000A2016" w:rsidP="004C7D1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Menganalisis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>rancangan</w:t>
            </w:r>
            <w:proofErr w:type="spellEnd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>struktur</w:t>
            </w:r>
            <w:proofErr w:type="spellEnd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>organisasi</w:t>
            </w:r>
            <w:proofErr w:type="spellEnd"/>
            <w:r w:rsidR="004C7D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0078" w:rsidRPr="008C0078" w:rsidRDefault="00941587" w:rsidP="0094158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4917ED" w:rsidRDefault="004C7D1E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4C7D1E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0A2016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menganalisis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factor-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faktor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mempengaruhi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KM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0078" w:rsidRDefault="008C0078" w:rsidP="008C0078">
            <w:pPr>
              <w:spacing w:after="0" w:line="240" w:lineRule="auto"/>
              <w:jc w:val="both"/>
            </w:pPr>
            <w:proofErr w:type="spellStart"/>
            <w:r>
              <w:t>Koordinasi</w:t>
            </w:r>
            <w:proofErr w:type="spellEnd"/>
            <w:r w:rsidR="00941587">
              <w:t xml:space="preserve"> </w:t>
            </w:r>
            <w:proofErr w:type="spellStart"/>
            <w:r w:rsidR="00941587">
              <w:t>dalam</w:t>
            </w:r>
            <w:proofErr w:type="spellEnd"/>
            <w:r w:rsidR="00941587">
              <w:t xml:space="preserve"> </w:t>
            </w:r>
            <w:proofErr w:type="spellStart"/>
            <w:r w:rsidR="00941587">
              <w:t>Manajemen</w:t>
            </w:r>
            <w:proofErr w:type="spellEnd"/>
          </w:p>
          <w:p w:rsidR="000A2016" w:rsidRDefault="000A2016" w:rsidP="000A2016">
            <w:pPr>
              <w:pStyle w:val="ListParagraph"/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F00473" w:rsidRDefault="000A2016" w:rsidP="000A201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4917E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4C7D1E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peranan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, IT as business driven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602A7A" w:rsidRDefault="00941587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4C7D1E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4C7D1E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602A7A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UTS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602A7A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25%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3A22E6" w:rsidRDefault="000A2016" w:rsidP="000465A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menganalisis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pemasaran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marketing.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41587">
              <w:rPr>
                <w:rFonts w:ascii="Adobe Fan Heiti Std B" w:eastAsia="Adobe Fan Heiti Std B" w:hAnsi="Adobe Fan Heiti Std B"/>
                <w:sz w:val="18"/>
                <w:szCs w:val="18"/>
              </w:rPr>
              <w:t>Marketing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Pemasaran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F00473" w:rsidRDefault="000A2016" w:rsidP="000A201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3A22E6" w:rsidRDefault="000A2016" w:rsidP="000465A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pengelolaan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tenaga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pelatihan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peningkatan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jenjang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karir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4917ED" w:rsidRDefault="0055745C" w:rsidP="0055745C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SDM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55457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55457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0A201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9B7A1D" w:rsidRDefault="000A2016" w:rsidP="000465A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keuangan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941587" w:rsidRDefault="00941587" w:rsidP="0055745C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941587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Pr="0094158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5745C">
              <w:rPr>
                <w:rFonts w:ascii="Adobe Fan Heiti Std B" w:eastAsia="Adobe Fan Heiti Std B" w:hAnsi="Adobe Fan Heiti Std B"/>
                <w:sz w:val="18"/>
                <w:szCs w:val="18"/>
              </w:rPr>
              <w:t>Keuangan</w:t>
            </w:r>
            <w:proofErr w:type="spellEnd"/>
            <w:r w:rsidR="005574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55457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3A22E6" w:rsidRDefault="000A2016" w:rsidP="000465A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investasi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Investasi</w:t>
            </w:r>
            <w:proofErr w:type="spellEnd"/>
          </w:p>
          <w:p w:rsidR="000A2016" w:rsidRPr="00650219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55457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465A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penggunaan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investasi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IT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602A7A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Investasi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650219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mekanisme</w:t>
            </w:r>
            <w:proofErr w:type="spellEnd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465A8">
              <w:rPr>
                <w:rFonts w:ascii="Adobe Fan Heiti Std B" w:eastAsia="Adobe Fan Heiti Std B" w:hAnsi="Adobe Fan Heiti Std B"/>
                <w:sz w:val="18"/>
                <w:szCs w:val="18"/>
              </w:rPr>
              <w:t>pengawasan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55745C"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controlling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55745C"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feedback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55745C" w:rsidRDefault="0055745C" w:rsidP="0055745C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u w:val="single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u w:val="single"/>
              </w:rPr>
              <w:t xml:space="preserve">Controlling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u w:val="single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u w:val="single"/>
              </w:rPr>
              <w:t xml:space="preserve"> Feedback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simulasi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latihan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soal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F00473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650219" w:rsidRDefault="0055457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latihan</w:t>
            </w:r>
            <w:proofErr w:type="spellEnd"/>
            <w:r w:rsidR="000A201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A2016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leadership 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delegasi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Wewenang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DB2894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Leadership,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Delegasi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Wewenang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F00473" w:rsidRDefault="000A2016" w:rsidP="000A201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016" w:rsidRPr="00EC59FD" w:rsidRDefault="000A2016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55745C" w:rsidRPr="00EC59FD" w:rsidTr="00602A7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UAS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Pr="00F00473" w:rsidRDefault="0055745C" w:rsidP="000A201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Default="0055457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30%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45C" w:rsidRPr="00EC59FD" w:rsidRDefault="0055745C" w:rsidP="000A201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6C0376" w:rsidRDefault="006C0376" w:rsidP="00EC59FD">
      <w:pPr>
        <w:pStyle w:val="NoSpacing"/>
        <w:spacing w:line="360" w:lineRule="auto"/>
        <w:rPr>
          <w:rFonts w:ascii="Cambria" w:hAnsi="Cambria"/>
        </w:rPr>
      </w:pPr>
    </w:p>
    <w:p w:rsidR="006C0376" w:rsidRDefault="006C0376" w:rsidP="00EC59FD">
      <w:pPr>
        <w:pStyle w:val="NoSpacing"/>
        <w:spacing w:line="360" w:lineRule="auto"/>
        <w:rPr>
          <w:rFonts w:ascii="Cambria" w:hAnsi="Cambria"/>
        </w:rPr>
      </w:pPr>
    </w:p>
    <w:p w:rsidR="006C0376" w:rsidRDefault="006C0376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:rsidTr="00CE5C8F">
        <w:tc>
          <w:tcPr>
            <w:tcW w:w="1458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980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  <w:tr w:rsidR="00EC59FD" w:rsidRPr="00530878" w:rsidTr="00CE5C8F">
        <w:tc>
          <w:tcPr>
            <w:tcW w:w="1458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C037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C0376"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2,4,6,7, 9, 11, 12, 14</w:t>
            </w:r>
          </w:p>
        </w:tc>
        <w:tc>
          <w:tcPr>
            <w:tcW w:w="1980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  <w:r w:rsid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: 1- 8</w:t>
            </w:r>
          </w:p>
        </w:tc>
        <w:tc>
          <w:tcPr>
            <w:tcW w:w="4140" w:type="dxa"/>
          </w:tcPr>
          <w:p w:rsidR="00EC59FD" w:rsidRPr="00EC59FD" w:rsidRDefault="00EC59FD" w:rsidP="00CE5C8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:rsidTr="00CE5C8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6C0376" w:rsidP="00F829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Agar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dapat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menganalisis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mengkritisi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sumber-sumber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pengetahuan</w:t>
            </w:r>
            <w:proofErr w:type="spellEnd"/>
          </w:p>
        </w:tc>
      </w:tr>
      <w:tr w:rsidR="00EC59FD" w:rsidRPr="00EC59FD" w:rsidTr="00CE5C8F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Data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berupa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kumpulan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ukuran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nilai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aktual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/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empiris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dari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benda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/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obyek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 xml:space="preserve"> yang homogenous (</w:t>
            </w:r>
            <w:proofErr w:type="spellStart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sejenis</w:t>
            </w:r>
            <w:proofErr w:type="spellEnd"/>
            <w:r w:rsidR="006C0376" w:rsidRPr="006C0376">
              <w:rPr>
                <w:rFonts w:ascii="MS Gothic" w:eastAsia="MS Gothic" w:hAnsi="MS Gothic" w:cs="MS Gothic"/>
                <w:sz w:val="18"/>
                <w:szCs w:val="18"/>
              </w:rPr>
              <w:t>).</w:t>
            </w:r>
          </w:p>
        </w:tc>
      </w:tr>
      <w:tr w:rsidR="00EC59FD" w:rsidRPr="00EC59FD" w:rsidTr="00CE5C8F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EC59FD" w:rsidRPr="00EC59FD" w:rsidRDefault="006C0376" w:rsidP="00F829E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menyajikan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kritisi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paper</w:t>
            </w:r>
          </w:p>
        </w:tc>
      </w:tr>
      <w:tr w:rsidR="00EC59FD" w:rsidRPr="00EC59FD" w:rsidTr="00CE5C8F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EC59FD" w:rsidRPr="00EC59FD" w:rsidRDefault="006C0376" w:rsidP="00F829E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kritik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paper,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Term Paper,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project KM</w:t>
            </w:r>
          </w:p>
        </w:tc>
      </w:tr>
      <w:tr w:rsidR="00EC59FD" w:rsidRPr="00EC59FD" w:rsidTr="00CE5C8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EC59FD" w:rsidRPr="00EC59FD" w:rsidRDefault="006C0376" w:rsidP="00CE5C8F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Akhir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diharapkan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adalah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suatu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angka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estimasi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/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prediksi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menggambarkan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fenomena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data yang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diolah</w:t>
            </w:r>
            <w:proofErr w:type="spellEnd"/>
          </w:p>
        </w:tc>
      </w:tr>
      <w:tr w:rsidR="00EC59FD" w:rsidRPr="00EC59FD" w:rsidTr="00CE5C8F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CE5C8F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29E7" w:rsidRPr="00EC59FD" w:rsidRDefault="006C0376" w:rsidP="00F829E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didasarkan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 w:rsidRPr="006C0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kedalaman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analisis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penggunaan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citation, 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bahasa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kesesuai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topic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materi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  <w:p w:rsidR="00EC59FD" w:rsidRPr="00EC59FD" w:rsidRDefault="00EC59FD" w:rsidP="006C037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Prodi</w:t>
      </w:r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p w:rsidR="00E60182" w:rsidRDefault="00E60182" w:rsidP="00E60182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ketepatan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analisis</w:t>
      </w:r>
      <w:proofErr w:type="spellEnd"/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E60182" w:rsidTr="00E60182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E60182" w:rsidTr="00E60182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Sangat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E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 w:rsidP="00F829E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Masih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sangat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kurang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penganalisis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kehadiran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tugas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perkuliahan</w:t>
            </w:r>
            <w:proofErr w:type="spellEnd"/>
            <w:r w:rsidR="007D6F47" w:rsidRPr="007D6F4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</w:p>
        </w:tc>
      </w:tr>
      <w:tr w:rsidR="00E60182" w:rsidTr="00E6018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D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 w:rsidP="00F829E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>belum</w:t>
            </w:r>
            <w:proofErr w:type="spellEnd"/>
            <w:proofErr w:type="gramEnd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>mampu</w:t>
            </w:r>
            <w:proofErr w:type="spellEnd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>mendeskripsikan</w:t>
            </w:r>
            <w:proofErr w:type="spellEnd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>menganalisa</w:t>
            </w:r>
            <w:proofErr w:type="spellEnd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pemaparan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Km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MS Gothic" w:eastAsia="MS Gothic" w:hAnsi="MS Gothic" w:cs="MS Gothic"/>
                <w:sz w:val="18"/>
                <w:szCs w:val="18"/>
              </w:rPr>
              <w:t>lainnya</w:t>
            </w:r>
            <w:proofErr w:type="spellEnd"/>
            <w:r w:rsidRPr="007D6F47"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</w:tc>
      </w:tr>
      <w:tr w:rsidR="00E60182" w:rsidTr="00E6018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 w:rsidP="00F829E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Kurang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menggunakan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analisis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belum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perhitungan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olah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data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</w:tr>
      <w:tr w:rsidR="00E60182" w:rsidTr="00E6018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F829E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persoalan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</w:t>
            </w:r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gan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tepat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mendeskripsikan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perhitungan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olah</w:t>
            </w:r>
            <w:proofErr w:type="spellEnd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data</w:t>
            </w:r>
            <w:proofErr w:type="gramStart"/>
            <w:r w:rsidR="007D6F47"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..</w:t>
            </w:r>
            <w:proofErr w:type="gramEnd"/>
          </w:p>
        </w:tc>
      </w:tr>
      <w:tr w:rsidR="00E60182" w:rsidTr="00E6018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E6018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18"/>
                <w:szCs w:val="18"/>
              </w:rPr>
              <w:lastRenderedPageBreak/>
              <w:t>Sangat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182" w:rsidRDefault="007D6F47" w:rsidP="00F829E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menggunakan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tepat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data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tepat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mendeskripsikan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menganalis</w:t>
            </w:r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>s</w:t>
            </w:r>
            <w:proofErr w:type="spellEnd"/>
            <w:r w:rsidR="00F829E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olah</w:t>
            </w:r>
            <w:proofErr w:type="spellEnd"/>
            <w:proofErr w:type="gram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data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7D6F47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</w:tbl>
    <w:p w:rsidR="00E60182" w:rsidRPr="00CB11B5" w:rsidRDefault="00E60182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7D6F47">
        <w:rPr>
          <w:rFonts w:ascii="Adobe Fan Heiti Std B" w:eastAsia="Adobe Fan Heiti Std B" w:hAnsi="Adobe Fan Heiti Std B"/>
          <w:b/>
          <w:sz w:val="20"/>
          <w:szCs w:val="20"/>
        </w:rPr>
        <w:t xml:space="preserve">01 </w:t>
      </w:r>
      <w:proofErr w:type="spellStart"/>
      <w:r w:rsidR="007D6F47"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 w:rsidR="007D6F47">
        <w:rPr>
          <w:rFonts w:ascii="Adobe Fan Heiti Std B" w:eastAsia="Adobe Fan Heiti Std B" w:hAnsi="Adobe Fan Heiti Std B"/>
          <w:b/>
          <w:sz w:val="20"/>
          <w:szCs w:val="20"/>
        </w:rPr>
        <w:t xml:space="preserve"> 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7D6F47">
        <w:rPr>
          <w:rFonts w:ascii="Adobe Fan Heiti Std B" w:eastAsia="Adobe Fan Heiti Std B" w:hAnsi="Adobe Fan Heiti Std B"/>
          <w:b/>
          <w:sz w:val="20"/>
          <w:szCs w:val="20"/>
        </w:rPr>
        <w:t xml:space="preserve">2015/2016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:rsidTr="00CE5C8F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:rsidTr="00CE5C8F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CE5C8F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:rsidTr="00CE5C8F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7D6F47" w:rsidP="00CE5C8F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Chaerul Anwar, MTI</w:t>
            </w:r>
          </w:p>
          <w:p w:rsidR="00CB11B5" w:rsidRPr="00500C41" w:rsidRDefault="00CB11B5" w:rsidP="00CE5C8F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CE5C8F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CE5C8F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CE5C8F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7D6F47" w:rsidP="00CE5C8F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Augury El Rayeb, MMSI</w:t>
            </w:r>
          </w:p>
          <w:p w:rsidR="00CB11B5" w:rsidRPr="00500C41" w:rsidRDefault="00CB11B5" w:rsidP="00CE5C8F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CE5C8F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CE5C8F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:rsidTr="00CE5C8F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D6F47" w:rsidRDefault="007D6F47" w:rsidP="00CE5C8F">
            <w:pPr>
              <w:contextualSpacing/>
              <w:rPr>
                <w:rFonts w:ascii="Blue Highway" w:hAnsi="Blue Highway" w:cs="Calibri"/>
                <w:noProof/>
              </w:rPr>
            </w:pPr>
            <w:r w:rsidRPr="007D6F47">
              <w:rPr>
                <w:rFonts w:ascii="Blue Highway" w:hAnsi="Blue Highway" w:cs="Calibri"/>
                <w:noProof/>
              </w:rPr>
              <w:t xml:space="preserve">Prof. Dr. Ir. Emirhadi Suganda, M.Sc </w:t>
            </w:r>
          </w:p>
          <w:p w:rsidR="00867F0C" w:rsidRPr="00500C41" w:rsidRDefault="00867F0C" w:rsidP="00CE5C8F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67F0C" w:rsidRPr="00500C41" w:rsidRDefault="00867F0C" w:rsidP="00CE5C8F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67F0C" w:rsidRPr="00500C41" w:rsidRDefault="00867F0C" w:rsidP="00CE5C8F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B3" w:rsidRDefault="005434B3" w:rsidP="00203C79">
      <w:pPr>
        <w:spacing w:after="0" w:line="240" w:lineRule="auto"/>
      </w:pPr>
      <w:r>
        <w:separator/>
      </w:r>
    </w:p>
  </w:endnote>
  <w:endnote w:type="continuationSeparator" w:id="0">
    <w:p w:rsidR="005434B3" w:rsidRDefault="005434B3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10A6" w:rsidRPr="00CB11B5" w:rsidRDefault="00C610A6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 xml:space="preserve">Knowledge </w:t>
            </w:r>
            <w:proofErr w:type="gramStart"/>
            <w:r>
              <w:rPr>
                <w:rFonts w:ascii="Blue Highway" w:hAnsi="Blue Highway"/>
              </w:rPr>
              <w:t xml:space="preserve">Management  </w:t>
            </w:r>
            <w:r w:rsidRPr="00CB11B5">
              <w:rPr>
                <w:rFonts w:ascii="Blue Highway" w:hAnsi="Blue Highway"/>
              </w:rPr>
              <w:t>–</w:t>
            </w:r>
            <w:proofErr w:type="gramEnd"/>
            <w:r w:rsidRPr="00CB11B5">
              <w:rPr>
                <w:rFonts w:ascii="Blue Highway" w:hAnsi="Blue Highway"/>
              </w:rPr>
              <w:t xml:space="preserve">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Sistem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Informasi</w:t>
            </w:r>
            <w:proofErr w:type="spellEnd"/>
            <w:r>
              <w:rPr>
                <w:rFonts w:ascii="Blue Highway" w:hAnsi="Blue Highway"/>
              </w:rPr>
              <w:t xml:space="preserve"> UPJ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55457C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55457C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0A6" w:rsidRDefault="00C61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B3" w:rsidRDefault="005434B3" w:rsidP="00203C79">
      <w:pPr>
        <w:spacing w:after="0" w:line="240" w:lineRule="auto"/>
      </w:pPr>
      <w:r>
        <w:separator/>
      </w:r>
    </w:p>
  </w:footnote>
  <w:footnote w:type="continuationSeparator" w:id="0">
    <w:p w:rsidR="005434B3" w:rsidRDefault="005434B3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7A2A"/>
    <w:multiLevelType w:val="hybridMultilevel"/>
    <w:tmpl w:val="2AA2E65A"/>
    <w:lvl w:ilvl="0" w:tplc="78C6CD00">
      <w:start w:val="3"/>
      <w:numFmt w:val="bullet"/>
      <w:lvlText w:val="-"/>
      <w:lvlJc w:val="left"/>
      <w:pPr>
        <w:ind w:left="720" w:hanging="360"/>
      </w:pPr>
      <w:rPr>
        <w:rFonts w:ascii="Adobe Fan Heiti Std B" w:eastAsia="Adobe Fan Heiti Std B" w:hAnsi="Adobe Fan Heiti Std 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2A68"/>
    <w:multiLevelType w:val="hybridMultilevel"/>
    <w:tmpl w:val="F2B0E022"/>
    <w:lvl w:ilvl="0" w:tplc="741CE8F8">
      <w:start w:val="5"/>
      <w:numFmt w:val="bullet"/>
      <w:lvlText w:val="-"/>
      <w:lvlJc w:val="left"/>
      <w:pPr>
        <w:ind w:left="720" w:hanging="360"/>
      </w:pPr>
      <w:rPr>
        <w:rFonts w:ascii="Adobe Fan Heiti Std B" w:eastAsia="Adobe Fan Heiti Std B" w:hAnsi="Adobe Fan Heiti Std 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A00ED"/>
    <w:multiLevelType w:val="hybridMultilevel"/>
    <w:tmpl w:val="AC7A5AA4"/>
    <w:lvl w:ilvl="0" w:tplc="8424D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377A7"/>
    <w:rsid w:val="000465A8"/>
    <w:rsid w:val="000849A2"/>
    <w:rsid w:val="000A2016"/>
    <w:rsid w:val="00167099"/>
    <w:rsid w:val="002031E7"/>
    <w:rsid w:val="00203C79"/>
    <w:rsid w:val="00203EC0"/>
    <w:rsid w:val="0021245E"/>
    <w:rsid w:val="0023671A"/>
    <w:rsid w:val="002831F3"/>
    <w:rsid w:val="002A1481"/>
    <w:rsid w:val="002D7C5A"/>
    <w:rsid w:val="002E2EA3"/>
    <w:rsid w:val="003624A9"/>
    <w:rsid w:val="003A22E6"/>
    <w:rsid w:val="003F07AC"/>
    <w:rsid w:val="00482C51"/>
    <w:rsid w:val="004917ED"/>
    <w:rsid w:val="00496737"/>
    <w:rsid w:val="004C7D1E"/>
    <w:rsid w:val="004F09A1"/>
    <w:rsid w:val="00503D6A"/>
    <w:rsid w:val="00530878"/>
    <w:rsid w:val="005434B3"/>
    <w:rsid w:val="0055457C"/>
    <w:rsid w:val="0055745C"/>
    <w:rsid w:val="00574971"/>
    <w:rsid w:val="00593468"/>
    <w:rsid w:val="005D6F41"/>
    <w:rsid w:val="005F2DF9"/>
    <w:rsid w:val="00602A7A"/>
    <w:rsid w:val="006116BE"/>
    <w:rsid w:val="0062760E"/>
    <w:rsid w:val="0063483B"/>
    <w:rsid w:val="00650219"/>
    <w:rsid w:val="006A3464"/>
    <w:rsid w:val="006C0376"/>
    <w:rsid w:val="00750091"/>
    <w:rsid w:val="00772483"/>
    <w:rsid w:val="00797523"/>
    <w:rsid w:val="007D6F47"/>
    <w:rsid w:val="0084365B"/>
    <w:rsid w:val="00867F0C"/>
    <w:rsid w:val="008C0078"/>
    <w:rsid w:val="008E1910"/>
    <w:rsid w:val="00915869"/>
    <w:rsid w:val="0092158D"/>
    <w:rsid w:val="00935496"/>
    <w:rsid w:val="00941587"/>
    <w:rsid w:val="00972997"/>
    <w:rsid w:val="009A6B79"/>
    <w:rsid w:val="009A7845"/>
    <w:rsid w:val="009B7A1D"/>
    <w:rsid w:val="009C2E85"/>
    <w:rsid w:val="00AC09F8"/>
    <w:rsid w:val="00B22C5D"/>
    <w:rsid w:val="00B374C7"/>
    <w:rsid w:val="00B819DC"/>
    <w:rsid w:val="00BC5C9C"/>
    <w:rsid w:val="00C05949"/>
    <w:rsid w:val="00C610A6"/>
    <w:rsid w:val="00CA5423"/>
    <w:rsid w:val="00CB11B5"/>
    <w:rsid w:val="00CE5C8F"/>
    <w:rsid w:val="00D61893"/>
    <w:rsid w:val="00DB2894"/>
    <w:rsid w:val="00DD2955"/>
    <w:rsid w:val="00E20D94"/>
    <w:rsid w:val="00E4689B"/>
    <w:rsid w:val="00E60182"/>
    <w:rsid w:val="00E63F62"/>
    <w:rsid w:val="00EC59FD"/>
    <w:rsid w:val="00EC5A3E"/>
    <w:rsid w:val="00F05F97"/>
    <w:rsid w:val="00F078D4"/>
    <w:rsid w:val="00F12DF2"/>
    <w:rsid w:val="00F829E7"/>
    <w:rsid w:val="00FA3DA2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637D0-76ED-48AE-BE08-1A73EB48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203E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203E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Chaerul</cp:lastModifiedBy>
  <cp:revision>9</cp:revision>
  <cp:lastPrinted>2017-01-23T04:49:00Z</cp:lastPrinted>
  <dcterms:created xsi:type="dcterms:W3CDTF">2017-08-11T03:17:00Z</dcterms:created>
  <dcterms:modified xsi:type="dcterms:W3CDTF">2017-08-11T09:34:00Z</dcterms:modified>
</cp:coreProperties>
</file>