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444959D6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45DC89E4" w14:textId="77777777" w:rsidR="009C2E85" w:rsidRDefault="009C2E85" w:rsidP="006814EE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B245453" wp14:editId="3BC3E91E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8A2C672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57A3DC5A" w14:textId="77777777" w:rsidR="009C2E85" w:rsidRPr="00EC59FD" w:rsidRDefault="00EC59FD" w:rsidP="006814EE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586471BD" w14:textId="77777777" w:rsidTr="009C2E85">
        <w:tc>
          <w:tcPr>
            <w:tcW w:w="3510" w:type="dxa"/>
            <w:vMerge/>
          </w:tcPr>
          <w:p w14:paraId="4D084B38" w14:textId="77777777" w:rsidR="009C2E85" w:rsidRDefault="009C2E85" w:rsidP="006814EE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23A9370" w14:textId="77777777" w:rsidR="009C2E85" w:rsidRPr="00203C79" w:rsidRDefault="009C2E85" w:rsidP="006814EE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C36FF56" w14:textId="77777777" w:rsidR="009C2E85" w:rsidRPr="00EC59FD" w:rsidRDefault="009C2E85" w:rsidP="006814EE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54EE634D" w14:textId="77777777" w:rsidR="009C2E85" w:rsidRPr="00EC59FD" w:rsidRDefault="009C2E85" w:rsidP="006814EE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789680AE" w14:textId="77777777" w:rsidTr="009C2E85">
        <w:tc>
          <w:tcPr>
            <w:tcW w:w="3510" w:type="dxa"/>
            <w:vMerge/>
          </w:tcPr>
          <w:p w14:paraId="206C47AA" w14:textId="77777777" w:rsidR="009C2E85" w:rsidRDefault="009C2E85" w:rsidP="006814EE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505FCBA" w14:textId="77777777" w:rsidR="009C2E85" w:rsidRPr="00203C79" w:rsidRDefault="009C2E85" w:rsidP="006814EE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1BD5FB7" w14:textId="77777777" w:rsidR="009C2E85" w:rsidRPr="00EC59FD" w:rsidRDefault="009C2E85" w:rsidP="006814EE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590D9192" w14:textId="058AFFC1" w:rsidR="009C2E85" w:rsidRPr="00EC59FD" w:rsidRDefault="00653A54" w:rsidP="006814EE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</w:p>
        </w:tc>
      </w:tr>
      <w:tr w:rsidR="009C2E85" w14:paraId="3FEC249F" w14:textId="77777777" w:rsidTr="009C2E85">
        <w:tc>
          <w:tcPr>
            <w:tcW w:w="3510" w:type="dxa"/>
            <w:vMerge/>
          </w:tcPr>
          <w:p w14:paraId="40D3809B" w14:textId="77777777" w:rsidR="009C2E85" w:rsidRDefault="009C2E85" w:rsidP="006814EE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CF99BA5" w14:textId="77777777" w:rsidR="009C2E85" w:rsidRPr="00203C79" w:rsidRDefault="009C2E85" w:rsidP="006814EE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ED4BA8B" w14:textId="77777777" w:rsidR="009C2E85" w:rsidRPr="00EC59FD" w:rsidRDefault="009C2E85" w:rsidP="006814EE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220549C7" w14:textId="77777777" w:rsidR="009C2E85" w:rsidRPr="00EC59FD" w:rsidRDefault="009C2E85" w:rsidP="006814EE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14:paraId="4B80C41B" w14:textId="77777777" w:rsidTr="009C2E85">
        <w:tc>
          <w:tcPr>
            <w:tcW w:w="3510" w:type="dxa"/>
            <w:vMerge/>
          </w:tcPr>
          <w:p w14:paraId="6145AC9E" w14:textId="77777777" w:rsidR="009C2E85" w:rsidRDefault="009C2E85" w:rsidP="006814EE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8FC26D4" w14:textId="77777777" w:rsidR="009C2E85" w:rsidRPr="00203C79" w:rsidRDefault="009C2E85" w:rsidP="006814EE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C6A6F68" w14:textId="77777777" w:rsidR="009C2E85" w:rsidRPr="00EC59FD" w:rsidRDefault="009C2E85" w:rsidP="006814EE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A409AD5" w14:textId="77777777" w:rsidR="009C2E85" w:rsidRPr="00EC59FD" w:rsidRDefault="009C2E85" w:rsidP="006814EE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2ED7A7C2" w14:textId="77777777" w:rsidTr="009C2E85">
        <w:tc>
          <w:tcPr>
            <w:tcW w:w="3510" w:type="dxa"/>
            <w:vMerge/>
          </w:tcPr>
          <w:p w14:paraId="25F01AC6" w14:textId="77777777" w:rsidR="009C2E85" w:rsidRDefault="009C2E85" w:rsidP="006814EE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73FE50A" w14:textId="77777777" w:rsidR="009C2E85" w:rsidRPr="00203C79" w:rsidRDefault="009C2E85" w:rsidP="006814EE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9427292" w14:textId="77777777" w:rsidR="009C2E85" w:rsidRPr="00EC59FD" w:rsidRDefault="009C2E85" w:rsidP="006814EE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45321EE2" w14:textId="77777777" w:rsidR="009C2E85" w:rsidRPr="00EC59FD" w:rsidRDefault="009C2E85" w:rsidP="006814EE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224B874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4691ABC6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35E2FE1A" w14:textId="77777777" w:rsidTr="00EC59FD">
        <w:tc>
          <w:tcPr>
            <w:tcW w:w="1458" w:type="dxa"/>
          </w:tcPr>
          <w:p w14:paraId="5D77A3D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51D66CC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 w:rsidR="00813C5C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C333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33A8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="00813C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</w:t>
            </w:r>
          </w:p>
        </w:tc>
        <w:tc>
          <w:tcPr>
            <w:tcW w:w="2340" w:type="dxa"/>
          </w:tcPr>
          <w:p w14:paraId="2A1865D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05089905" w14:textId="2E41983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687724">
              <w:rPr>
                <w:rFonts w:ascii="Adobe Fan Heiti Std B" w:eastAsia="Adobe Fan Heiti Std B" w:hAnsi="Adobe Fan Heiti Std B"/>
                <w:sz w:val="18"/>
                <w:szCs w:val="18"/>
              </w:rPr>
              <w:t>DPI-403</w:t>
            </w:r>
          </w:p>
        </w:tc>
      </w:tr>
      <w:tr w:rsidR="00530878" w:rsidRPr="00EC59FD" w14:paraId="32482B2A" w14:textId="77777777" w:rsidTr="00EC59FD">
        <w:tc>
          <w:tcPr>
            <w:tcW w:w="1458" w:type="dxa"/>
          </w:tcPr>
          <w:p w14:paraId="603B088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53C22DA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 w:rsidR="00C333A8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C333A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33A8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14:paraId="5B5D617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2871D6B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13C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Oskar </w:t>
            </w:r>
            <w:proofErr w:type="spellStart"/>
            <w:r w:rsidR="00813C5C">
              <w:rPr>
                <w:rFonts w:ascii="Adobe Fan Heiti Std B" w:eastAsia="Adobe Fan Heiti Std B" w:hAnsi="Adobe Fan Heiti Std B"/>
                <w:sz w:val="18"/>
                <w:szCs w:val="18"/>
              </w:rPr>
              <w:t>Judianto</w:t>
            </w:r>
            <w:bookmarkStart w:id="0" w:name="_GoBack"/>
            <w:bookmarkEnd w:id="0"/>
            <w:proofErr w:type="spellEnd"/>
          </w:p>
        </w:tc>
      </w:tr>
      <w:tr w:rsidR="00530878" w:rsidRPr="00EC59FD" w14:paraId="2DE199C4" w14:textId="77777777" w:rsidTr="00EC59FD">
        <w:tc>
          <w:tcPr>
            <w:tcW w:w="1458" w:type="dxa"/>
          </w:tcPr>
          <w:p w14:paraId="15ACB29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1D4B230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13C5C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  <w:tc>
          <w:tcPr>
            <w:tcW w:w="2340" w:type="dxa"/>
          </w:tcPr>
          <w:p w14:paraId="668B2F16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049A48A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14:paraId="42D4B40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50BDA8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2CBEA73" w14:textId="77777777"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14:paraId="43EE239B" w14:textId="37EDA994" w:rsidR="00530878" w:rsidRPr="00EC59FD" w:rsidRDefault="00C333A8" w:rsidP="00C333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bertujuan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813C5C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proofErr w:type="gram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akhir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mengenai</w:t>
      </w:r>
      <w:proofErr w:type="spell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berbagai</w:t>
      </w:r>
      <w:proofErr w:type="spell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prinsip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ada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di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secara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keseluruhan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meliputi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: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. Proses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proofErr w:type="gramStart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konstruksi</w:t>
      </w:r>
      <w:proofErr w:type="spellEnd"/>
      <w:proofErr w:type="gram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pasar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 proses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produksi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presentasi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pembuatan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model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333A8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diminta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membuat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suatu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pr</w:t>
      </w:r>
      <w:r w:rsidR="006E416A">
        <w:rPr>
          <w:rFonts w:ascii="Adobe Fan Heiti Std B" w:eastAsia="Adobe Fan Heiti Std B" w:hAnsi="Adobe Fan Heiti Std B"/>
          <w:sz w:val="20"/>
          <w:szCs w:val="20"/>
        </w:rPr>
        <w:t>oduk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masa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depan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y</w:t>
      </w:r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ang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nantinya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akan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dikaji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kebutuhan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secara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813C5C">
        <w:rPr>
          <w:rFonts w:ascii="Adobe Fan Heiti Std B" w:eastAsia="Adobe Fan Heiti Std B" w:hAnsi="Adobe Fan Heiti Std B"/>
          <w:sz w:val="20"/>
          <w:szCs w:val="20"/>
        </w:rPr>
        <w:t>teknis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yang</w:t>
      </w:r>
      <w:proofErr w:type="gramEnd"/>
      <w:r w:rsidRPr="00C333A8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akan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digunakan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nantinya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proofErr w:type="gramStart"/>
      <w:r w:rsidR="00813C5C">
        <w:rPr>
          <w:rFonts w:ascii="Adobe Fan Heiti Std B" w:eastAsia="Adobe Fan Heiti Std B" w:hAnsi="Adobe Fan Heiti Std B"/>
          <w:sz w:val="20"/>
          <w:szCs w:val="20"/>
        </w:rPr>
        <w:t>Tapi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tetap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mengacu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kepada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pencapaian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teknologi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terakhir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ada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saat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atau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teknologi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diper</w:t>
      </w:r>
      <w:r w:rsidR="00687724">
        <w:rPr>
          <w:rFonts w:ascii="Adobe Fan Heiti Std B" w:eastAsia="Adobe Fan Heiti Std B" w:hAnsi="Adobe Fan Heiti Std B"/>
          <w:sz w:val="20"/>
          <w:szCs w:val="20"/>
        </w:rPr>
        <w:t>tanggung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jawabkan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kebenarannya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diaplikasikan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lingkungan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keseharian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kita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>.</w:t>
      </w:r>
      <w:proofErr w:type="gramEnd"/>
    </w:p>
    <w:p w14:paraId="21D8C561" w14:textId="77777777" w:rsidR="00530878" w:rsidRPr="00EC59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14:paraId="1418EC70" w14:textId="5637E50B" w:rsidR="00530878" w:rsidRPr="00EC59FD" w:rsidRDefault="00C333A8" w:rsidP="00C333A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F3077">
        <w:rPr>
          <w:rFonts w:ascii="Adobe Fan Heiti Std B" w:eastAsia="Adobe Fan Heiti Std B" w:hAnsi="Adobe Fan Heiti Std B"/>
          <w:sz w:val="20"/>
          <w:szCs w:val="20"/>
        </w:rPr>
        <w:t>memahami</w:t>
      </w:r>
      <w:proofErr w:type="spellEnd"/>
      <w:r w:rsidR="00EF3077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menerapkan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F3077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EF307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F3077">
        <w:rPr>
          <w:rFonts w:ascii="Adobe Fan Heiti Std B" w:eastAsia="Adobe Fan Heiti Std B" w:hAnsi="Adobe Fan Heiti Std B"/>
          <w:sz w:val="20"/>
          <w:szCs w:val="20"/>
        </w:rPr>
        <w:t>merancang</w:t>
      </w:r>
      <w:proofErr w:type="spellEnd"/>
      <w:r w:rsidR="00EF307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prinsip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rekayasa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813C5C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yang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meliputi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pasar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lingkungan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model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produknya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, 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hingga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813C5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813C5C">
        <w:rPr>
          <w:rFonts w:ascii="Adobe Fan Heiti Std B" w:eastAsia="Adobe Fan Heiti Std B" w:hAnsi="Adobe Fan Heiti Std B"/>
          <w:sz w:val="20"/>
          <w:szCs w:val="20"/>
        </w:rPr>
        <w:t>dipertanggungjawabkan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sesuai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diusulkannya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1B334222" w14:textId="77777777"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lastRenderedPageBreak/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14:paraId="187CC3BB" w14:textId="1CE8E6C3" w:rsidR="0020797B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Ide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g</w:t>
      </w:r>
      <w:r w:rsidR="006E416A">
        <w:rPr>
          <w:rFonts w:ascii="Adobe Fan Heiti Std B" w:eastAsia="Adobe Fan Heiti Std B" w:hAnsi="Adobe Fan Heiti Std B"/>
          <w:sz w:val="20"/>
          <w:szCs w:val="20"/>
        </w:rPr>
        <w:t>agasan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membuat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berguna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lingkungan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keseharian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dimasa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depan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056DAB50" w14:textId="67740834" w:rsidR="0020797B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Proses</w:t>
      </w:r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hasil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rancangan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rekay</w:t>
      </w:r>
      <w:r w:rsidR="006814EE">
        <w:rPr>
          <w:rFonts w:ascii="Adobe Fan Heiti Std B" w:eastAsia="Adobe Fan Heiti Std B" w:hAnsi="Adobe Fan Heiti Std B"/>
          <w:sz w:val="20"/>
          <w:szCs w:val="20"/>
        </w:rPr>
        <w:t>asa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model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jadi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skala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696BB3C4" w14:textId="63DC503A" w:rsidR="006814EE" w:rsidRDefault="006814EE" w:rsidP="0020797B">
      <w:pPr>
        <w:pStyle w:val="NoSpacing"/>
        <w:numPr>
          <w:ilvl w:val="0"/>
          <w:numId w:val="9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Presentasi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presentasi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digital.</w:t>
      </w:r>
    </w:p>
    <w:p w14:paraId="5B51CF63" w14:textId="13B80A48" w:rsidR="00FE36D6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Kesesuai</w:t>
      </w:r>
      <w:r w:rsidR="006814EE">
        <w:rPr>
          <w:rFonts w:ascii="Adobe Fan Heiti Std B" w:eastAsia="Adobe Fan Heiti Std B" w:hAnsi="Adobe Fan Heiti Std B"/>
          <w:sz w:val="20"/>
          <w:szCs w:val="20"/>
        </w:rPr>
        <w:t>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hasil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rancangan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6C8DF310" w14:textId="77777777" w:rsidR="0020797B" w:rsidRPr="0020797B" w:rsidRDefault="0020797B" w:rsidP="0020797B">
      <w:pPr>
        <w:pStyle w:val="Default"/>
        <w:ind w:left="720"/>
      </w:pPr>
    </w:p>
    <w:p w14:paraId="1CB28E72" w14:textId="77777777" w:rsidR="00530878" w:rsidRPr="00EC59FD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14:paraId="090F78F8" w14:textId="7782B05B" w:rsidR="00B06D46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Menghasilkan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Ide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rancangan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prinsip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(2</w:t>
      </w:r>
      <w:r w:rsidR="00B06D46">
        <w:rPr>
          <w:rFonts w:ascii="Adobe Fan Heiti Std B" w:eastAsia="Adobe Fan Heiti Std B" w:hAnsi="Adobe Fan Heiti Std B"/>
          <w:sz w:val="20"/>
          <w:szCs w:val="20"/>
        </w:rPr>
        <w:t>0%)</w:t>
      </w:r>
    </w:p>
    <w:p w14:paraId="31A0757F" w14:textId="2ACAB5DE" w:rsidR="00B06D46" w:rsidRDefault="002E4C5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Pemecahan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masalah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6E416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E416A">
        <w:rPr>
          <w:rFonts w:ascii="Adobe Fan Heiti Std B" w:eastAsia="Adobe Fan Heiti Std B" w:hAnsi="Adobe Fan Heiti Std B"/>
          <w:sz w:val="20"/>
          <w:szCs w:val="20"/>
        </w:rPr>
        <w:t>kesesuaian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rancangan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14EE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6814EE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(2</w:t>
      </w:r>
      <w:r w:rsidR="00B06D46">
        <w:rPr>
          <w:rFonts w:ascii="Adobe Fan Heiti Std B" w:eastAsia="Adobe Fan Heiti Std B" w:hAnsi="Adobe Fan Heiti Std B"/>
          <w:sz w:val="20"/>
          <w:szCs w:val="20"/>
        </w:rPr>
        <w:t>0%)</w:t>
      </w:r>
    </w:p>
    <w:p w14:paraId="73C853D6" w14:textId="31EF880E" w:rsidR="00B06D46" w:rsidRDefault="006E416A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Rancangan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687724">
        <w:rPr>
          <w:rFonts w:ascii="Adobe Fan Heiti Std B" w:eastAsia="Adobe Fan Heiti Std B" w:hAnsi="Adobe Fan Heiti Std B"/>
          <w:sz w:val="20"/>
          <w:szCs w:val="20"/>
        </w:rPr>
        <w:t>direalisasikan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(3</w:t>
      </w:r>
      <w:r w:rsidR="00B06D46">
        <w:rPr>
          <w:rFonts w:ascii="Adobe Fan Heiti Std B" w:eastAsia="Adobe Fan Heiti Std B" w:hAnsi="Adobe Fan Heiti Std B"/>
          <w:sz w:val="20"/>
          <w:szCs w:val="20"/>
        </w:rPr>
        <w:t>0%)</w:t>
      </w:r>
    </w:p>
    <w:p w14:paraId="67453C9D" w14:textId="7C8898A7" w:rsidR="00B06D46" w:rsidRDefault="006E416A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Rancangan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produk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dipresentasikan</w:t>
      </w:r>
      <w:proofErr w:type="spellEnd"/>
      <w:r w:rsidR="00687724">
        <w:rPr>
          <w:rFonts w:ascii="Adobe Fan Heiti Std B" w:eastAsia="Adobe Fan Heiti Std B" w:hAnsi="Adobe Fan Heiti Std B"/>
          <w:sz w:val="20"/>
          <w:szCs w:val="20"/>
        </w:rPr>
        <w:t xml:space="preserve"> (3</w:t>
      </w:r>
      <w:r w:rsidR="00B06D46">
        <w:rPr>
          <w:rFonts w:ascii="Adobe Fan Heiti Std B" w:eastAsia="Adobe Fan Heiti Std B" w:hAnsi="Adobe Fan Heiti Std B"/>
          <w:sz w:val="20"/>
          <w:szCs w:val="20"/>
        </w:rPr>
        <w:t>0%)</w:t>
      </w:r>
    </w:p>
    <w:p w14:paraId="338F615E" w14:textId="77777777" w:rsidR="00687724" w:rsidRPr="00EC59FD" w:rsidRDefault="00687724" w:rsidP="00687724">
      <w:pPr>
        <w:pStyle w:val="NoSpacing"/>
        <w:spacing w:line="360" w:lineRule="auto"/>
        <w:ind w:left="630"/>
        <w:rPr>
          <w:rFonts w:ascii="Adobe Fan Heiti Std B" w:eastAsia="Adobe Fan Heiti Std B" w:hAnsi="Adobe Fan Heiti Std B"/>
          <w:sz w:val="20"/>
          <w:szCs w:val="20"/>
        </w:rPr>
      </w:pPr>
    </w:p>
    <w:p w14:paraId="7F020650" w14:textId="5306A74A" w:rsidR="00770C7F" w:rsidRPr="00770C7F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14:paraId="414CB6FF" w14:textId="2C51D806" w:rsidR="00770C7F" w:rsidRDefault="00770C7F" w:rsidP="00780C0D">
      <w:pPr>
        <w:pStyle w:val="ListParagraph"/>
        <w:numPr>
          <w:ilvl w:val="0"/>
          <w:numId w:val="10"/>
        </w:numPr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Wesley E Woodson, 1981, Human Factor design Handbook, Mc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Graw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-Hill ltd.</w:t>
      </w:r>
    </w:p>
    <w:p w14:paraId="36C80AB7" w14:textId="05B56291" w:rsidR="00D1034E" w:rsidRPr="00D1034E" w:rsidRDefault="00D1034E" w:rsidP="00D1034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Theme="minorEastAsia" w:hAnsi="Calibri"/>
          <w:color w:val="000000"/>
          <w:sz w:val="24"/>
          <w:szCs w:val="24"/>
        </w:rPr>
      </w:pPr>
      <w:r w:rsidRPr="00D1034E">
        <w:rPr>
          <w:rFonts w:ascii="Calibri" w:eastAsiaTheme="minorEastAsia" w:hAnsi="Calibri"/>
          <w:color w:val="000000"/>
          <w:sz w:val="24"/>
          <w:szCs w:val="24"/>
        </w:rPr>
        <w:t xml:space="preserve">Bruce, </w:t>
      </w:r>
      <w:proofErr w:type="spellStart"/>
      <w:r w:rsidRPr="00D1034E">
        <w:rPr>
          <w:rFonts w:ascii="Calibri" w:eastAsiaTheme="minorEastAsia" w:hAnsi="Calibri"/>
          <w:color w:val="000000"/>
          <w:sz w:val="24"/>
          <w:szCs w:val="24"/>
        </w:rPr>
        <w:t>Margareth</w:t>
      </w:r>
      <w:proofErr w:type="spellEnd"/>
      <w:r w:rsidRPr="00D1034E">
        <w:rPr>
          <w:rFonts w:ascii="Calibri" w:eastAsiaTheme="minorEastAsia" w:hAnsi="Calibri"/>
          <w:color w:val="000000"/>
          <w:sz w:val="24"/>
          <w:szCs w:val="24"/>
        </w:rPr>
        <w:t>. Product Development. John Wiley &amp; Sons. 1995.</w:t>
      </w:r>
    </w:p>
    <w:p w14:paraId="334FEB05" w14:textId="7479F4E8" w:rsidR="00D1034E" w:rsidRPr="00D1034E" w:rsidRDefault="00D1034E" w:rsidP="00D1034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Theme="minorEastAsia" w:hAnsi="Calibri"/>
          <w:color w:val="000000"/>
          <w:sz w:val="24"/>
          <w:szCs w:val="24"/>
        </w:rPr>
      </w:pPr>
      <w:r w:rsidRPr="00D1034E">
        <w:rPr>
          <w:rFonts w:ascii="Calibri" w:eastAsiaTheme="minorEastAsia" w:hAnsi="Calibri"/>
          <w:color w:val="000000"/>
          <w:sz w:val="24"/>
          <w:szCs w:val="24"/>
        </w:rPr>
        <w:t>Pugh, Stuart. Total Design. Integrated Methods for Successful Product Engineering. Addison-Wesley Pub. 1995</w:t>
      </w:r>
    </w:p>
    <w:p w14:paraId="502606DA" w14:textId="0585AE3C" w:rsidR="00D1034E" w:rsidRPr="00D1034E" w:rsidRDefault="00D1034E" w:rsidP="00780C0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Theme="minorEastAsia" w:hAnsi="Calibri"/>
          <w:color w:val="000000"/>
          <w:sz w:val="24"/>
          <w:szCs w:val="24"/>
        </w:rPr>
      </w:pPr>
      <w:r w:rsidRPr="00D1034E">
        <w:rPr>
          <w:rFonts w:ascii="Calibri" w:eastAsiaTheme="minorEastAsia" w:hAnsi="Calibri"/>
          <w:color w:val="000000"/>
          <w:sz w:val="24"/>
          <w:szCs w:val="24"/>
        </w:rPr>
        <w:t>Norman, Donald A. The design of future everyday things. Basic Book: USA. 2007</w:t>
      </w:r>
      <w:r>
        <w:rPr>
          <w:rFonts w:ascii="Calibri" w:eastAsiaTheme="minorEastAsia" w:hAnsi="Calibri"/>
          <w:color w:val="000000"/>
          <w:sz w:val="24"/>
          <w:szCs w:val="24"/>
        </w:rPr>
        <w:t>.</w:t>
      </w:r>
    </w:p>
    <w:p w14:paraId="50523375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C8CFF72" w14:textId="77777777" w:rsidR="00EC59FD" w:rsidRPr="00CB11B5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"/>
        <w:gridCol w:w="3198"/>
        <w:gridCol w:w="2138"/>
        <w:gridCol w:w="2318"/>
        <w:gridCol w:w="2088"/>
        <w:gridCol w:w="943"/>
        <w:gridCol w:w="1420"/>
      </w:tblGrid>
      <w:tr w:rsidR="0019595C" w:rsidRPr="00EC59FD" w14:paraId="6798D1D0" w14:textId="77777777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0A07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9C0C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5D602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29DFCF4A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00514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F96C7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800D9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55347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lastRenderedPageBreak/>
              <w:t>Profesi</w:t>
            </w:r>
            <w:proofErr w:type="spellEnd"/>
          </w:p>
        </w:tc>
      </w:tr>
      <w:tr w:rsidR="0019595C" w:rsidRPr="00EC59FD" w14:paraId="44022622" w14:textId="77777777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5FEB0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lastRenderedPageBreak/>
              <w:t> </w:t>
            </w:r>
            <w:r w:rsidR="00F50540">
              <w:rPr>
                <w:rFonts w:ascii="MS Gothic" w:eastAsia="MS Gothic" w:hAnsi="MS Gothic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895E2" w14:textId="17BB60B2" w:rsidR="0023671A" w:rsidRPr="00EC59FD" w:rsidRDefault="00F50540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F50540">
              <w:rPr>
                <w:rFonts w:ascii="MS Gothic" w:eastAsia="MS Gothic" w:hAnsi="MS Gothic" w:cs="MS Gothic"/>
                <w:sz w:val="18"/>
                <w:szCs w:val="18"/>
              </w:rPr>
              <w:t>Mahasiswa</w:t>
            </w:r>
            <w:proofErr w:type="spellEnd"/>
            <w:r w:rsidRPr="00F50540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mampu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membuat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ide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>dengan</w:t>
            </w:r>
            <w:proofErr w:type="spellEnd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>inovasi</w:t>
            </w:r>
            <w:proofErr w:type="spellEnd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00C28">
              <w:rPr>
                <w:rFonts w:ascii="MS Gothic" w:eastAsia="MS Gothic" w:hAnsi="MS Gothic" w:cs="MS Gothic"/>
                <w:sz w:val="18"/>
                <w:szCs w:val="18"/>
              </w:rPr>
              <w:t>teknologi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untuk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lingkungan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sekitarnya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dimasa</w:t>
            </w:r>
            <w:proofErr w:type="spellEnd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26023E">
              <w:rPr>
                <w:rFonts w:ascii="MS Gothic" w:eastAsia="MS Gothic" w:hAnsi="MS Gothic" w:cs="MS Gothic"/>
                <w:sz w:val="18"/>
                <w:szCs w:val="18"/>
              </w:rPr>
              <w:t>depan</w:t>
            </w:r>
            <w:proofErr w:type="spellEnd"/>
            <w:r w:rsidR="0018352E"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AC0F8" w14:textId="58C48935" w:rsidR="0023671A" w:rsidRPr="00EC59FD" w:rsidRDefault="0000285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Project base Learning.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9909B" w14:textId="3C8E1BBC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50540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D1034E">
              <w:rPr>
                <w:rFonts w:ascii="MS Gothic" w:eastAsia="MS Gothic" w:hAnsi="MS Gothic" w:cs="MS Gothic"/>
                <w:sz w:val="18"/>
                <w:szCs w:val="18"/>
              </w:rPr>
              <w:t xml:space="preserve">     </w:t>
            </w:r>
            <w:proofErr w:type="spellStart"/>
            <w:r w:rsidR="00F50540"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D7215" w14:textId="7B006235" w:rsidR="0023671A" w:rsidRPr="00EC59FD" w:rsidRDefault="0000285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Identifikasi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Masalah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lingkungan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depan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E7F6B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50540">
              <w:rPr>
                <w:rFonts w:ascii="MS Gothic" w:eastAsia="MS Gothic" w:hAnsi="MS Gothic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9B2C60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BF209B">
              <w:rPr>
                <w:rFonts w:ascii="MS Gothic" w:eastAsia="MS Gothic" w:hAnsi="MS Gothic" w:cs="MS Gothic"/>
                <w:sz w:val="18"/>
                <w:szCs w:val="18"/>
              </w:rPr>
              <w:t>KKNI-6</w:t>
            </w:r>
          </w:p>
        </w:tc>
      </w:tr>
      <w:tr w:rsidR="0019595C" w:rsidRPr="00EC59FD" w14:paraId="300F9821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DB63A" w14:textId="4C07182E" w:rsidR="004A6D84" w:rsidRPr="004A6D84" w:rsidRDefault="004A6D84" w:rsidP="0018352E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49AAC" w14:textId="77A70300" w:rsidR="0023671A" w:rsidRPr="00EC59FD" w:rsidRDefault="00D00C2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Mahasiswa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memberikan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informasi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pemahaman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tentang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isu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dasar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permasalahan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sosio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urban yang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secara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actual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ditemukan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kehidupan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sehari-hari</w:t>
            </w:r>
            <w:proofErr w:type="spellEnd"/>
          </w:p>
          <w:p w14:paraId="076E9CE4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59997" w14:textId="1AF97D29" w:rsidR="0023671A" w:rsidRPr="00EC59FD" w:rsidRDefault="000D2BCB" w:rsidP="0018352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Pemetaan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permasalahan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akan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dikaji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permasalahan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sosio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urban.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209A0" w14:textId="1D1F006F" w:rsidR="0023671A" w:rsidRPr="00EC59FD" w:rsidRDefault="004A6D8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181BD0" w14:textId="3B537FCF" w:rsidR="0023671A" w:rsidRPr="00EC59FD" w:rsidRDefault="000D2BC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Meliha</w:t>
            </w:r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t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permasalahan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mengkajipermasalahan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menjadisebuah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pemecahan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masalah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>sebuah</w:t>
            </w:r>
            <w:proofErr w:type="spellEnd"/>
            <w:r w:rsidR="004A6D84">
              <w:rPr>
                <w:rFonts w:ascii="MS Gothic" w:eastAsia="MS Gothic" w:hAnsi="MS Gothic" w:cs="MS Gothic"/>
                <w:sz w:val="18"/>
                <w:szCs w:val="18"/>
              </w:rPr>
              <w:t xml:space="preserve"> ide.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FC87E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B39A7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BF209B">
              <w:rPr>
                <w:rFonts w:ascii="MS Gothic" w:eastAsia="MS Gothic" w:hAnsi="MS Gothic" w:cs="MS Gothic"/>
                <w:sz w:val="18"/>
                <w:szCs w:val="18"/>
              </w:rPr>
              <w:t>KKNI-6</w:t>
            </w:r>
          </w:p>
        </w:tc>
      </w:tr>
      <w:tr w:rsidR="0019595C" w:rsidRPr="00EC59FD" w14:paraId="4DA279F1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C095F" w14:textId="47378529" w:rsidR="00020842" w:rsidRPr="004A6D84" w:rsidRDefault="004A6D84" w:rsidP="0018352E">
            <w:pPr>
              <w:spacing w:after="0" w:line="240" w:lineRule="auto"/>
              <w:jc w:val="center"/>
              <w:rPr>
                <w:rFonts w:ascii="MS Reference Sans Serif" w:eastAsia="Adobe Fan Heiti Std B" w:hAnsi="MS Reference Sans Serif"/>
                <w:sz w:val="18"/>
                <w:szCs w:val="18"/>
              </w:rPr>
            </w:pPr>
            <w:r>
              <w:rPr>
                <w:rFonts w:ascii="MS Reference Sans Serif" w:eastAsia="Adobe Fan Heiti Std B" w:hAnsi="MS Reference Sans Serif"/>
                <w:sz w:val="18"/>
                <w:szCs w:val="18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37192" w14:textId="7081C171" w:rsidR="000C2F97" w:rsidRPr="00EC59FD" w:rsidRDefault="000C2F97" w:rsidP="0018352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Mahasiswa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melakukan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observasi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lingkungan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untuk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memetakan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masalah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lingkungan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sosio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urban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melalui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</w:p>
          <w:p w14:paraId="38DDAE3D" w14:textId="77777777" w:rsidR="00020842" w:rsidRPr="00EC59FD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21DBF" w14:textId="02D75F2D" w:rsidR="00020842" w:rsidRPr="00EC59FD" w:rsidRDefault="0019595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Dasar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pembuatan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BFC15" w14:textId="4B01BF91" w:rsidR="00020842" w:rsidRPr="00EC59FD" w:rsidRDefault="004A6D8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28759" w14:textId="491C9DF4" w:rsidR="00020842" w:rsidRPr="00EC59FD" w:rsidRDefault="004A6D84" w:rsidP="0018352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Membuat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kesimpulan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pemecahan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masalah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sosio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urban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sebuah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F3360" w14:textId="77777777" w:rsidR="00020842" w:rsidRPr="00EC59FD" w:rsidRDefault="0018352E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2E61B" w14:textId="77777777" w:rsidR="00020842" w:rsidRPr="00EC59FD" w:rsidRDefault="00BF209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KKNI-6</w:t>
            </w:r>
          </w:p>
        </w:tc>
      </w:tr>
      <w:tr w:rsidR="0019595C" w:rsidRPr="00EC59FD" w14:paraId="724E6164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CEE1C" w14:textId="7E1A6F47" w:rsidR="00020842" w:rsidRPr="00EC59FD" w:rsidRDefault="008A39B0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4 </w:t>
            </w:r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–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7A706" w14:textId="781D963F" w:rsidR="00020842" w:rsidRPr="00EC59FD" w:rsidRDefault="002208FF" w:rsidP="002208F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</w:t>
            </w:r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embuat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mulai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dari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paper,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sketsa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sampai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>disain</w:t>
            </w:r>
            <w:proofErr w:type="spellEnd"/>
            <w:r w:rsidR="009F23F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final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F7EF2" w14:textId="4AF49372" w:rsidR="00020842" w:rsidRPr="00EC59FD" w:rsidRDefault="0019595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Pemahaman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tentang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Lingkungan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ergonomic ,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masyarakat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60E29" w14:textId="3BB3D53D" w:rsidR="00020842" w:rsidRPr="00EC59FD" w:rsidRDefault="00E210D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A2BA9" w14:textId="592A5F0B" w:rsidR="00020842" w:rsidRPr="00EC59FD" w:rsidRDefault="0019595C" w:rsidP="00E210D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sketsa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terpilih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9DA64" w14:textId="77777777" w:rsidR="00020842" w:rsidRPr="00EC59FD" w:rsidRDefault="00E210D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C3306" w14:textId="77777777" w:rsidR="00020842" w:rsidRPr="00EC59FD" w:rsidRDefault="00BF209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KKNI-6</w:t>
            </w:r>
          </w:p>
        </w:tc>
      </w:tr>
      <w:tr w:rsidR="0019595C" w:rsidRPr="00EC59FD" w14:paraId="1ED41FB7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B2EF7" w14:textId="77777777" w:rsidR="00020842" w:rsidRPr="00EC59FD" w:rsidRDefault="00E210D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D41DF4">
              <w:rPr>
                <w:rFonts w:ascii="Adobe Fan Heiti Std B" w:eastAsia="Adobe Fan Heiti Std B" w:hAnsi="Adobe Fan Heiti Std B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59A77" w14:textId="4871D6CE" w:rsidR="00020842" w:rsidRPr="00EC59FD" w:rsidRDefault="0095325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595C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38DD1" w14:textId="72227058" w:rsidR="00020842" w:rsidRPr="00EC59FD" w:rsidRDefault="0019595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Pemahaman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penerapan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system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mekanis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44273" w14:textId="402D95B0" w:rsidR="00020842" w:rsidRPr="00EC59FD" w:rsidRDefault="002E4C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6001B" w14:textId="55F2A6B2" w:rsidR="00020842" w:rsidRPr="00EC59FD" w:rsidRDefault="0019595C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terintegrasi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system,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lingkungan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EECD8" w14:textId="77777777" w:rsidR="00020842" w:rsidRPr="00EC59FD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0D68F" w14:textId="77777777" w:rsidR="00020842" w:rsidRPr="00EC59FD" w:rsidRDefault="00BF209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KKNI-6</w:t>
            </w:r>
          </w:p>
        </w:tc>
      </w:tr>
      <w:tr w:rsidR="0019595C" w:rsidRPr="00EC59FD" w14:paraId="681D1B6F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17B62" w14:textId="77777777" w:rsidR="00D41DF4" w:rsidRDefault="00D41DF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73884" w14:textId="082B500A" w:rsidR="00D41DF4" w:rsidRDefault="0019595C" w:rsidP="00D41DF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di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desainnya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FF898" w14:textId="05243133" w:rsidR="00D41DF4" w:rsidRDefault="002E4C5D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Pembuatan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berdasarkan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mekanisme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sederhana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hingga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menyerupai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system yang di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D41D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0B47D" w14:textId="0226C4E6" w:rsidR="00D41DF4" w:rsidRDefault="002E4C5D" w:rsidP="00EC59FD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diskusi</w:t>
            </w:r>
            <w:proofErr w:type="spellEnd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D41DF4">
              <w:rPr>
                <w:rFonts w:ascii="MS Gothic" w:eastAsia="MS Gothic" w:hAnsi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8EE03" w14:textId="6C879FDF" w:rsidR="00D41DF4" w:rsidRDefault="00D41DF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</w:t>
            </w:r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model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mewakili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dibuat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9FB153" w14:textId="77777777" w:rsidR="00D41DF4" w:rsidRPr="00EC59FD" w:rsidRDefault="00D41DF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27485" w14:textId="77777777" w:rsidR="00D41DF4" w:rsidRPr="00EC59FD" w:rsidRDefault="00BF209B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KKNI-6</w:t>
            </w:r>
          </w:p>
        </w:tc>
      </w:tr>
    </w:tbl>
    <w:p w14:paraId="3FB25AC0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850410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9DB9C1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900AD9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A108EBD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40BF8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6FF7F5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2C537B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2F87FFD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252F270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032B9153" w14:textId="77777777" w:rsidR="00EC59FD" w:rsidRPr="00CB11B5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6AA3E86E" w14:textId="77777777" w:rsidTr="006814EE">
        <w:tc>
          <w:tcPr>
            <w:tcW w:w="1458" w:type="dxa"/>
          </w:tcPr>
          <w:p w14:paraId="3972E070" w14:textId="77777777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071906E1" w14:textId="486DF110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5</w:t>
            </w:r>
          </w:p>
        </w:tc>
        <w:tc>
          <w:tcPr>
            <w:tcW w:w="1980" w:type="dxa"/>
          </w:tcPr>
          <w:p w14:paraId="66299637" w14:textId="77777777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6474A9D3" w14:textId="77777777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95BD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DPI210</w:t>
            </w:r>
          </w:p>
        </w:tc>
      </w:tr>
      <w:tr w:rsidR="00EC59FD" w:rsidRPr="00530878" w14:paraId="41AEB2FE" w14:textId="77777777" w:rsidTr="006814EE">
        <w:tc>
          <w:tcPr>
            <w:tcW w:w="1458" w:type="dxa"/>
          </w:tcPr>
          <w:p w14:paraId="2D18A991" w14:textId="77777777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262DDED8" w14:textId="0B0C970F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95BDC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  <w:r w:rsidR="002B4577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14</w:t>
            </w:r>
          </w:p>
        </w:tc>
        <w:tc>
          <w:tcPr>
            <w:tcW w:w="1980" w:type="dxa"/>
          </w:tcPr>
          <w:p w14:paraId="48CABCAA" w14:textId="77777777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24B4A871" w14:textId="77777777" w:rsidR="00EC59FD" w:rsidRPr="00EC59FD" w:rsidRDefault="00EC59FD" w:rsidP="006814E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95BDC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</w:p>
        </w:tc>
      </w:tr>
    </w:tbl>
    <w:p w14:paraId="6615A019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2FE8E89C" w14:textId="77777777" w:rsidTr="006814EE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BD983" w14:textId="77777777" w:rsidR="00EC59FD" w:rsidRPr="00EC59FD" w:rsidRDefault="00EC59FD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46F26" w14:textId="4CD02F18" w:rsidR="00EC59FD" w:rsidRPr="00EC59FD" w:rsidRDefault="00D95BDC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melakukan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identifikasi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masalah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</w:t>
            </w:r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uat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hingga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model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produknya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EC59FD" w:rsidRPr="00EC59FD" w14:paraId="7FB65A7B" w14:textId="77777777" w:rsidTr="006814EE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30806A" w14:textId="77777777" w:rsidR="00EC59FD" w:rsidRPr="00EC59FD" w:rsidRDefault="00EC59FD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B30E3" w14:textId="77777777"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284F27CB" w14:textId="69D6F8B2" w:rsidR="00D95BDC" w:rsidRPr="00D95BDC" w:rsidRDefault="002E4C5D" w:rsidP="00D95BDC">
            <w:pPr>
              <w:spacing w:after="0" w:line="360" w:lineRule="auto"/>
              <w:ind w:left="126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kerja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, model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produk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ppt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presentasi</w:t>
            </w:r>
            <w:proofErr w:type="spellEnd"/>
          </w:p>
        </w:tc>
      </w:tr>
      <w:tr w:rsidR="00EC59FD" w:rsidRPr="00EC59FD" w14:paraId="75A61B43" w14:textId="77777777" w:rsidTr="006814EE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A0DD2" w14:textId="77777777" w:rsidR="00EC59FD" w:rsidRPr="00EC59FD" w:rsidRDefault="00EC59FD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0E72A" w14:textId="77777777"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14:paraId="02A100BE" w14:textId="374A30DA" w:rsidR="00EC59FD" w:rsidRPr="00EC59FD" w:rsidRDefault="00D95BDC" w:rsidP="006814EE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Memilih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menet</w:t>
            </w:r>
            <w:r w:rsidR="009D7077">
              <w:rPr>
                <w:rFonts w:ascii="Adobe Fan Heiti Std B" w:eastAsia="Adobe Fan Heiti Std B" w:hAnsi="Adobe Fan Heiti Std B"/>
                <w:sz w:val="18"/>
                <w:szCs w:val="18"/>
              </w:rPr>
              <w:t>ap</w:t>
            </w:r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kan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jenis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teknologi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sistem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mekanis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berkaitan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produk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di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EC59FD" w:rsidRPr="00EC59FD" w14:paraId="111C1627" w14:textId="77777777" w:rsidTr="006814EE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0D9EC" w14:textId="77777777" w:rsidR="00EC59FD" w:rsidRPr="00EC59FD" w:rsidRDefault="00EC59FD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64F19A" w14:textId="77777777"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14:paraId="2F9563A2" w14:textId="73857729" w:rsidR="00EC59FD" w:rsidRPr="00EC59FD" w:rsidRDefault="00687724" w:rsidP="006814EE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Eksperiment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>Praktek</w:t>
            </w:r>
            <w:proofErr w:type="spellEnd"/>
            <w:r w:rsidR="002E4C5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</w:tr>
      <w:tr w:rsidR="00EC59FD" w:rsidRPr="00EC59FD" w14:paraId="5B869172" w14:textId="77777777" w:rsidTr="006814EE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A979D" w14:textId="77777777" w:rsidR="00EC59FD" w:rsidRPr="00EC59FD" w:rsidRDefault="00EC59FD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7687E" w14:textId="77777777" w:rsidR="00EC59FD" w:rsidRPr="00EC59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14:paraId="70A09525" w14:textId="023B0E51" w:rsidR="00EC59FD" w:rsidRPr="00EC59FD" w:rsidRDefault="00D95BDC" w:rsidP="006814EE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M</w:t>
            </w:r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menghasilkan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yang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sesuai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dengan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konsep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desain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hingga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dapat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diterapkan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studi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dan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perancangannya</w:t>
            </w:r>
            <w:proofErr w:type="spellEnd"/>
            <w:r w:rsidR="00403B9D">
              <w:rPr>
                <w:rFonts w:ascii="MS Gothic" w:eastAsia="MS Gothic" w:hAnsi="MS Gothic" w:cs="MS Gothic"/>
                <w:sz w:val="18"/>
                <w:szCs w:val="18"/>
              </w:rPr>
              <w:t>.</w:t>
            </w:r>
          </w:p>
        </w:tc>
      </w:tr>
      <w:tr w:rsidR="00EC59FD" w:rsidRPr="00EC59FD" w14:paraId="2F8C7C4B" w14:textId="77777777" w:rsidTr="006814EE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6968F" w14:textId="77777777" w:rsidR="00EC59FD" w:rsidRPr="00EC59FD" w:rsidRDefault="00EC59FD" w:rsidP="006814EE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B420E" w14:textId="10AD5EBE" w:rsidR="002E4C5D" w:rsidRDefault="002E4C5D" w:rsidP="002E4C5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Ide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ra</w:t>
            </w:r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ncangan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prinsip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desain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produk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(2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0%)</w:t>
            </w:r>
          </w:p>
          <w:p w14:paraId="7821E042" w14:textId="02FE7D3A" w:rsidR="002E4C5D" w:rsidRDefault="002E4C5D" w:rsidP="002E4C5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Pemecahan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masalah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kesesuaian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</w:t>
            </w:r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engan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rancangan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desain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produk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(2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0%)</w:t>
            </w:r>
          </w:p>
          <w:p w14:paraId="46A547A0" w14:textId="43C5CEFA" w:rsidR="002E4C5D" w:rsidRDefault="002E4C5D" w:rsidP="002E4C5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Rancangan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produk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direalisasikan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(3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0%)</w:t>
            </w:r>
          </w:p>
          <w:p w14:paraId="13F816B9" w14:textId="0CDA94A3" w:rsidR="00EC59FD" w:rsidRPr="002E4C5D" w:rsidRDefault="002E4C5D" w:rsidP="002E4C5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Rancangan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desain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produk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dapat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>dipresentasikan</w:t>
            </w:r>
            <w:proofErr w:type="spellEnd"/>
            <w:r w:rsidR="0068772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(3</w:t>
            </w: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0%)</w:t>
            </w:r>
          </w:p>
        </w:tc>
      </w:tr>
    </w:tbl>
    <w:p w14:paraId="3B8925DC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77E2FE2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EFFA51A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6DB289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5B66EE4F" w14:textId="77777777" w:rsidR="00CB11B5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16D143EA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Prodi</w:t>
      </w:r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EC59FD" w14:paraId="1422F3F5" w14:textId="77777777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71B1B" w14:textId="77777777" w:rsidR="00CB11B5" w:rsidRPr="00EC59FD" w:rsidRDefault="00CB11B5" w:rsidP="006814EE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7D65D" w14:textId="77777777" w:rsidR="00CB11B5" w:rsidRPr="00EC59FD" w:rsidRDefault="00CB11B5" w:rsidP="006814EE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F79BDA" w14:textId="77777777" w:rsidR="00CB11B5" w:rsidRPr="00EC59FD" w:rsidRDefault="00CB11B5" w:rsidP="006814EE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EC59FD" w14:paraId="7CA5BC70" w14:textId="77777777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5B7ED" w14:textId="77777777" w:rsidR="00CB11B5" w:rsidRPr="00EC59FD" w:rsidRDefault="00297BA8" w:rsidP="006814E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DC23C" w14:textId="77777777" w:rsidR="00CB11B5" w:rsidRPr="00EC59FD" w:rsidRDefault="00297BA8" w:rsidP="00297BA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1480C" w14:textId="5CBCCDA5" w:rsidR="00CB11B5" w:rsidRPr="00687724" w:rsidRDefault="00CB11B5" w:rsidP="00F6014B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r w:rsidR="00F6014B" w:rsidRPr="00687724">
              <w:rPr>
                <w:rFonts w:eastAsia="MS Gothic" w:cs="MS Gothic"/>
                <w:sz w:val="18"/>
                <w:szCs w:val="18"/>
              </w:rPr>
              <w:t>Tidak</w:t>
            </w:r>
            <w:proofErr w:type="spellEnd"/>
            <w:r w:rsidR="00F6014B" w:rsidRPr="00687724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Membuat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kerja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, model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ppt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presentasi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100%</w:t>
            </w:r>
          </w:p>
        </w:tc>
      </w:tr>
      <w:tr w:rsidR="00CB11B5" w:rsidRPr="00EC59FD" w14:paraId="0ADA177D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B0AD9" w14:textId="77777777" w:rsidR="00CB11B5" w:rsidRPr="00EC59FD" w:rsidRDefault="00297BA8" w:rsidP="006814E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lastRenderedPageBreak/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C11E7" w14:textId="77777777" w:rsidR="00297BA8" w:rsidRPr="00EC59FD" w:rsidRDefault="00297BA8" w:rsidP="00297BA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50</w:t>
            </w:r>
          </w:p>
          <w:p w14:paraId="18E7BA7D" w14:textId="77777777" w:rsidR="00CB11B5" w:rsidRPr="00EC59FD" w:rsidRDefault="00CB11B5" w:rsidP="00297BA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A12A6" w14:textId="67293B02" w:rsidR="00CB11B5" w:rsidRPr="00687724" w:rsidRDefault="00CB11B5" w:rsidP="00F6014B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87724">
              <w:rPr>
                <w:rFonts w:eastAsia="MS Gothic" w:cs="MS Gothic"/>
                <w:sz w:val="18"/>
                <w:szCs w:val="18"/>
              </w:rPr>
              <w:t> 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Membuat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F6014B" w:rsidRPr="00687724">
              <w:rPr>
                <w:rFonts w:eastAsia="Adobe Fan Heiti Std B"/>
                <w:sz w:val="18"/>
                <w:szCs w:val="18"/>
              </w:rPr>
              <w:t>kerja</w:t>
            </w:r>
            <w:proofErr w:type="spellEnd"/>
            <w:r w:rsidR="00F6014B" w:rsidRPr="00687724">
              <w:rPr>
                <w:rFonts w:eastAsia="Adobe Fan Heiti Std B"/>
                <w:sz w:val="18"/>
                <w:szCs w:val="18"/>
              </w:rPr>
              <w:t>.</w:t>
            </w:r>
          </w:p>
        </w:tc>
      </w:tr>
      <w:tr w:rsidR="00CB11B5" w:rsidRPr="00EC59FD" w14:paraId="49D0DCE9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3DE30" w14:textId="77777777" w:rsidR="00CB11B5" w:rsidRPr="00EC59FD" w:rsidRDefault="00297BA8" w:rsidP="006814E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FD817" w14:textId="77777777" w:rsidR="00297BA8" w:rsidRPr="00EC59FD" w:rsidRDefault="00297BA8" w:rsidP="00297BA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70</w:t>
            </w:r>
          </w:p>
          <w:p w14:paraId="4A81BF8C" w14:textId="77777777" w:rsidR="00CB11B5" w:rsidRPr="00EC59FD" w:rsidRDefault="00CB11B5" w:rsidP="00A0277F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E4BDA" w14:textId="0B2A3988" w:rsidR="00CB11B5" w:rsidRPr="00687724" w:rsidRDefault="00F6014B" w:rsidP="00711B81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Membuat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kerja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 model </w:t>
            </w:r>
          </w:p>
        </w:tc>
      </w:tr>
      <w:tr w:rsidR="00CB11B5" w:rsidRPr="00EC59FD" w14:paraId="5C2D577F" w14:textId="77777777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7B414" w14:textId="77777777" w:rsidR="00CB11B5" w:rsidRPr="00EC59FD" w:rsidRDefault="00A0277F" w:rsidP="006814EE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845082" w14:textId="77777777" w:rsidR="00CB11B5" w:rsidRPr="00EC59FD" w:rsidRDefault="00A0277F" w:rsidP="00A0277F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18523" w14:textId="4DA25762" w:rsidR="00CB11B5" w:rsidRPr="00687724" w:rsidRDefault="00F6014B" w:rsidP="00297BA8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Membuat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gambar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kerja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, model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ppt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87724">
              <w:rPr>
                <w:rFonts w:eastAsia="Adobe Fan Heiti Std B"/>
                <w:sz w:val="18"/>
                <w:szCs w:val="18"/>
              </w:rPr>
              <w:t>presentasi</w:t>
            </w:r>
            <w:proofErr w:type="spellEnd"/>
            <w:r w:rsidRPr="00687724">
              <w:rPr>
                <w:rFonts w:eastAsia="Adobe Fan Heiti Std B"/>
                <w:sz w:val="18"/>
                <w:szCs w:val="18"/>
              </w:rPr>
              <w:t xml:space="preserve"> 100%</w:t>
            </w:r>
          </w:p>
        </w:tc>
      </w:tr>
    </w:tbl>
    <w:p w14:paraId="52827D6D" w14:textId="77777777" w:rsidR="00CB11B5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731293B7" w14:textId="77777777" w:rsidR="00CB11B5" w:rsidRDefault="00CB11B5" w:rsidP="002B4577">
      <w:pPr>
        <w:pStyle w:val="ListParagraph"/>
        <w:spacing w:line="276" w:lineRule="auto"/>
        <w:ind w:left="360"/>
        <w:jc w:val="both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</w:t>
      </w:r>
      <w:r w:rsidR="002B4577">
        <w:rPr>
          <w:rFonts w:ascii="Adobe Fan Heiti Std B" w:eastAsia="Adobe Fan Heiti Std B" w:hAnsi="Adobe Fan Heiti Std B"/>
          <w:b/>
          <w:sz w:val="20"/>
          <w:szCs w:val="20"/>
        </w:rPr>
        <w:t xml:space="preserve">PS) </w:t>
      </w:r>
      <w:proofErr w:type="spellStart"/>
      <w:r w:rsidR="002B4577"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 w:rsidR="002B4577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2B4577"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 w:rsidR="002B4577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2B4577"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 w:rsidR="002B4577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2B4577"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 w:rsidR="002B4577">
        <w:rPr>
          <w:rFonts w:ascii="Adobe Fan Heiti Std B" w:eastAsia="Adobe Fan Heiti Std B" w:hAnsi="Adobe Fan Heiti Std B"/>
          <w:b/>
          <w:sz w:val="20"/>
          <w:szCs w:val="20"/>
        </w:rPr>
        <w:t xml:space="preserve"> 25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 w:rsidR="002B4577">
        <w:rPr>
          <w:rFonts w:ascii="Adobe Fan Heiti Std B" w:eastAsia="Adobe Fan Heiti Std B" w:hAnsi="Adobe Fan Heiti Std B"/>
          <w:b/>
          <w:sz w:val="20"/>
          <w:szCs w:val="20"/>
        </w:rPr>
        <w:t>Januari</w:t>
      </w:r>
      <w:proofErr w:type="spellEnd"/>
      <w:r w:rsidR="002B4577">
        <w:rPr>
          <w:rFonts w:ascii="Adobe Fan Heiti Std B" w:eastAsia="Adobe Fan Heiti Std B" w:hAnsi="Adobe Fan Heiti Std B"/>
          <w:b/>
          <w:sz w:val="20"/>
          <w:szCs w:val="20"/>
        </w:rPr>
        <w:t xml:space="preserve"> 2015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2015/2016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RPSini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2AB9BA82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3234DDC7" w14:textId="77777777" w:rsidR="00CB11B5" w:rsidRPr="00500C4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5209"/>
        <w:gridCol w:w="3413"/>
        <w:gridCol w:w="1977"/>
      </w:tblGrid>
      <w:tr w:rsidR="00CB11B5" w:rsidRPr="00500C41" w14:paraId="333478D3" w14:textId="77777777" w:rsidTr="006814EE">
        <w:tc>
          <w:tcPr>
            <w:tcW w:w="1710" w:type="dxa"/>
            <w:vMerge w:val="restart"/>
            <w:shd w:val="clear" w:color="auto" w:fill="C00000"/>
            <w:vAlign w:val="center"/>
          </w:tcPr>
          <w:p w14:paraId="312CD8E3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0893BC8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4BC72DCA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2E6F9EEB" w14:textId="77777777" w:rsidTr="006814EE">
        <w:tc>
          <w:tcPr>
            <w:tcW w:w="1710" w:type="dxa"/>
            <w:vMerge/>
            <w:shd w:val="clear" w:color="auto" w:fill="auto"/>
            <w:vAlign w:val="center"/>
          </w:tcPr>
          <w:p w14:paraId="7F0BF357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088355C2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317D9E69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B32FF0E" w14:textId="77777777" w:rsidR="00CB11B5" w:rsidRPr="00500C41" w:rsidRDefault="00CB11B5" w:rsidP="006814EE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50644F13" w14:textId="77777777" w:rsidTr="006814E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0B306741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AF5DFD6" w14:textId="592CB4D4" w:rsidR="00CB11B5" w:rsidRPr="00500C41" w:rsidRDefault="00F6014B" w:rsidP="006814E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Oskar Judianto</w:t>
            </w:r>
          </w:p>
          <w:p w14:paraId="2598E990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450476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C92A30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483D47E3" w14:textId="77777777" w:rsidTr="006814E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333A6B5D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3591FE" w14:textId="77777777" w:rsidR="00CB11B5" w:rsidRPr="00500C41" w:rsidRDefault="002B4577" w:rsidP="006814E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Hari Nugraha</w:t>
            </w:r>
          </w:p>
          <w:p w14:paraId="192EBADB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C32785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CFE97D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4074648D" w14:textId="77777777" w:rsidTr="006814E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71FBA362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DB7D139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Nama</w:t>
            </w:r>
          </w:p>
          <w:p w14:paraId="6FE263D3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B1C99F9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4BDD44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5A7A09B1" w14:textId="77777777" w:rsidTr="006814E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4C424FF6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70268EF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Nama</w:t>
            </w:r>
          </w:p>
          <w:p w14:paraId="22806720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010959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D06330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7F804078" w14:textId="77777777" w:rsidTr="006814E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16D2C2AA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E82B4CC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Rini Pramono, M.Si.</w:t>
            </w:r>
          </w:p>
          <w:p w14:paraId="675EC30F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6E0532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CA1479" w14:textId="77777777" w:rsidR="00CB11B5" w:rsidRPr="00500C41" w:rsidRDefault="00CB11B5" w:rsidP="006814EE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7636259D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164DF924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485B8C5B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197D5" w14:textId="77777777" w:rsidR="001A6B52" w:rsidRDefault="001A6B52" w:rsidP="00203C79">
      <w:pPr>
        <w:spacing w:after="0" w:line="240" w:lineRule="auto"/>
      </w:pPr>
      <w:r>
        <w:separator/>
      </w:r>
    </w:p>
  </w:endnote>
  <w:endnote w:type="continuationSeparator" w:id="0">
    <w:p w14:paraId="11D97F67" w14:textId="77777777" w:rsidR="001A6B52" w:rsidRDefault="001A6B5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9EC3BF" w14:textId="77777777" w:rsidR="002E4C5D" w:rsidRPr="00CB11B5" w:rsidRDefault="002E4C5D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87724">
              <w:rPr>
                <w:rFonts w:ascii="Blue Highway" w:hAnsi="Blue Highway"/>
                <w:b/>
                <w:bCs/>
                <w:noProof/>
              </w:rPr>
              <w:t>2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87724">
              <w:rPr>
                <w:rFonts w:ascii="Blue Highway" w:hAnsi="Blue Highway"/>
                <w:b/>
                <w:bCs/>
                <w:noProof/>
              </w:rPr>
              <w:t>7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84A75" w14:textId="77777777" w:rsidR="002E4C5D" w:rsidRDefault="002E4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06199" w14:textId="77777777" w:rsidR="001A6B52" w:rsidRDefault="001A6B52" w:rsidP="00203C79">
      <w:pPr>
        <w:spacing w:after="0" w:line="240" w:lineRule="auto"/>
      </w:pPr>
      <w:r>
        <w:separator/>
      </w:r>
    </w:p>
  </w:footnote>
  <w:footnote w:type="continuationSeparator" w:id="0">
    <w:p w14:paraId="623BDC97" w14:textId="77777777" w:rsidR="001A6B52" w:rsidRDefault="001A6B52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2855"/>
    <w:rsid w:val="000043AE"/>
    <w:rsid w:val="00020842"/>
    <w:rsid w:val="000377A7"/>
    <w:rsid w:val="00090D34"/>
    <w:rsid w:val="000C2F97"/>
    <w:rsid w:val="000D2BCB"/>
    <w:rsid w:val="00164022"/>
    <w:rsid w:val="0018352E"/>
    <w:rsid w:val="0019595C"/>
    <w:rsid w:val="001A6B52"/>
    <w:rsid w:val="00203C79"/>
    <w:rsid w:val="0020797B"/>
    <w:rsid w:val="0021245E"/>
    <w:rsid w:val="002208FF"/>
    <w:rsid w:val="002337F9"/>
    <w:rsid w:val="0023671A"/>
    <w:rsid w:val="0026023E"/>
    <w:rsid w:val="0026341D"/>
    <w:rsid w:val="00297BA8"/>
    <w:rsid w:val="002B4577"/>
    <w:rsid w:val="002D7C5A"/>
    <w:rsid w:val="002E4C5D"/>
    <w:rsid w:val="00355245"/>
    <w:rsid w:val="003624A9"/>
    <w:rsid w:val="0037074C"/>
    <w:rsid w:val="00403B9D"/>
    <w:rsid w:val="00482C51"/>
    <w:rsid w:val="00496737"/>
    <w:rsid w:val="004A6D84"/>
    <w:rsid w:val="00513EC4"/>
    <w:rsid w:val="00530878"/>
    <w:rsid w:val="005F2DF9"/>
    <w:rsid w:val="0063483B"/>
    <w:rsid w:val="00653A54"/>
    <w:rsid w:val="006814EE"/>
    <w:rsid w:val="00687724"/>
    <w:rsid w:val="006E416A"/>
    <w:rsid w:val="00711B81"/>
    <w:rsid w:val="00721110"/>
    <w:rsid w:val="00770C7F"/>
    <w:rsid w:val="00780C0D"/>
    <w:rsid w:val="00813C5C"/>
    <w:rsid w:val="0084365B"/>
    <w:rsid w:val="008A39B0"/>
    <w:rsid w:val="00915869"/>
    <w:rsid w:val="00922969"/>
    <w:rsid w:val="00935496"/>
    <w:rsid w:val="00953254"/>
    <w:rsid w:val="0096753D"/>
    <w:rsid w:val="009C2E85"/>
    <w:rsid w:val="009D7077"/>
    <w:rsid w:val="009F23FB"/>
    <w:rsid w:val="00A0277F"/>
    <w:rsid w:val="00A02F49"/>
    <w:rsid w:val="00A93DD4"/>
    <w:rsid w:val="00AC09F8"/>
    <w:rsid w:val="00B06D46"/>
    <w:rsid w:val="00B374C7"/>
    <w:rsid w:val="00BF209B"/>
    <w:rsid w:val="00C333A8"/>
    <w:rsid w:val="00CB11B5"/>
    <w:rsid w:val="00D00C28"/>
    <w:rsid w:val="00D1034E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34069"/>
    <w:rsid w:val="00F50540"/>
    <w:rsid w:val="00F6014B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045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15</cp:revision>
  <cp:lastPrinted>2015-04-13T08:29:00Z</cp:lastPrinted>
  <dcterms:created xsi:type="dcterms:W3CDTF">2016-02-01T09:29:00Z</dcterms:created>
  <dcterms:modified xsi:type="dcterms:W3CDTF">2016-02-03T03:06:00Z</dcterms:modified>
</cp:coreProperties>
</file>