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FF1A4" w14:textId="77777777" w:rsidR="00B53D1A" w:rsidRDefault="00B53D1A" w:rsidP="00B53D1A">
      <w:pPr>
        <w:jc w:val="right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MANAJEMEN DESAIN</w:t>
      </w:r>
    </w:p>
    <w:p w14:paraId="61C5F2D9" w14:textId="77777777" w:rsidR="00B53D1A" w:rsidRDefault="00B53D1A">
      <w:pPr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_________________________________________________________</w:t>
      </w:r>
    </w:p>
    <w:p w14:paraId="0202599C" w14:textId="77777777" w:rsidR="00B53D1A" w:rsidRDefault="00B53D1A">
      <w:pPr>
        <w:rPr>
          <w:rFonts w:ascii="Arial" w:hAnsi="Arial" w:cs="Arial"/>
          <w:color w:val="262626"/>
          <w:sz w:val="26"/>
          <w:szCs w:val="26"/>
        </w:rPr>
      </w:pPr>
    </w:p>
    <w:p w14:paraId="2F3462EE" w14:textId="77777777" w:rsidR="00A51514" w:rsidRDefault="00A51514" w:rsidP="00044546">
      <w:pPr>
        <w:spacing w:line="360" w:lineRule="auto"/>
        <w:jc w:val="both"/>
        <w:rPr>
          <w:rFonts w:ascii="Arial" w:hAnsi="Arial" w:cs="Arial"/>
          <w:color w:val="262626"/>
          <w:sz w:val="26"/>
          <w:szCs w:val="26"/>
        </w:rPr>
      </w:pPr>
      <w:proofErr w:type="spellStart"/>
      <w:r>
        <w:rPr>
          <w:rFonts w:ascii="Arial" w:hAnsi="Arial" w:cs="Arial"/>
          <w:color w:val="262626"/>
          <w:sz w:val="26"/>
          <w:szCs w:val="26"/>
        </w:rPr>
        <w:t>Definisi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Manajemen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:</w:t>
      </w:r>
      <w:proofErr w:type="gramEnd"/>
    </w:p>
    <w:p w14:paraId="07C41337" w14:textId="77777777" w:rsidR="00EC5AE7" w:rsidRDefault="00A51514" w:rsidP="00044546">
      <w:pPr>
        <w:spacing w:line="360" w:lineRule="auto"/>
        <w:jc w:val="both"/>
        <w:rPr>
          <w:rFonts w:ascii="Arial" w:hAnsi="Arial" w:cs="Arial"/>
          <w:color w:val="262626"/>
          <w:sz w:val="26"/>
          <w:szCs w:val="26"/>
        </w:rPr>
      </w:pPr>
      <w:proofErr w:type="spellStart"/>
      <w:r>
        <w:rPr>
          <w:rFonts w:ascii="Arial" w:hAnsi="Arial" w:cs="Arial"/>
          <w:color w:val="262626"/>
          <w:sz w:val="26"/>
          <w:szCs w:val="26"/>
        </w:rPr>
        <w:t>S</w:t>
      </w:r>
      <w:r w:rsidRPr="00A51514">
        <w:rPr>
          <w:rFonts w:ascii="Arial" w:hAnsi="Arial" w:cs="Arial"/>
          <w:color w:val="262626"/>
          <w:sz w:val="26"/>
          <w:szCs w:val="26"/>
        </w:rPr>
        <w:t>ebuah</w:t>
      </w:r>
      <w:proofErr w:type="spellEnd"/>
      <w:r w:rsidRPr="00A51514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A51514">
        <w:rPr>
          <w:rFonts w:ascii="Arial" w:hAnsi="Arial" w:cs="Arial"/>
          <w:color w:val="262626"/>
          <w:sz w:val="26"/>
          <w:szCs w:val="26"/>
        </w:rPr>
        <w:t>pendekatan</w:t>
      </w:r>
      <w:proofErr w:type="spellEnd"/>
      <w:r w:rsidRPr="00A51514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A51514">
        <w:rPr>
          <w:rFonts w:ascii="Arial" w:hAnsi="Arial" w:cs="Arial"/>
          <w:color w:val="262626"/>
          <w:sz w:val="26"/>
          <w:szCs w:val="26"/>
        </w:rPr>
        <w:t>organisasi</w:t>
      </w:r>
      <w:proofErr w:type="spellEnd"/>
      <w:r w:rsidRPr="00A51514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A51514">
        <w:rPr>
          <w:rFonts w:ascii="Arial" w:hAnsi="Arial" w:cs="Arial"/>
          <w:color w:val="262626"/>
          <w:sz w:val="26"/>
          <w:szCs w:val="26"/>
        </w:rPr>
        <w:t>dalam</w:t>
      </w:r>
      <w:proofErr w:type="spellEnd"/>
      <w:r w:rsidRPr="00A51514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A51514">
        <w:rPr>
          <w:rFonts w:ascii="Arial" w:hAnsi="Arial" w:cs="Arial"/>
          <w:color w:val="262626"/>
          <w:sz w:val="26"/>
          <w:szCs w:val="26"/>
        </w:rPr>
        <w:t>membuat</w:t>
      </w:r>
      <w:proofErr w:type="spellEnd"/>
      <w:r w:rsidRPr="00A51514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A51514">
        <w:rPr>
          <w:rFonts w:ascii="Arial" w:hAnsi="Arial" w:cs="Arial"/>
          <w:color w:val="262626"/>
          <w:sz w:val="26"/>
          <w:szCs w:val="26"/>
        </w:rPr>
        <w:t>keputusan-keputusan</w:t>
      </w:r>
      <w:proofErr w:type="spellEnd"/>
      <w:r w:rsidRPr="00A51514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A51514"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 w:rsidRPr="00A51514">
        <w:rPr>
          <w:rFonts w:ascii="Arial" w:hAnsi="Arial" w:cs="Arial"/>
          <w:color w:val="262626"/>
          <w:sz w:val="26"/>
          <w:szCs w:val="26"/>
        </w:rPr>
        <w:t xml:space="preserve"> yang </w:t>
      </w:r>
      <w:proofErr w:type="spellStart"/>
      <w:r w:rsidRPr="00A51514">
        <w:rPr>
          <w:rFonts w:ascii="Arial" w:hAnsi="Arial" w:cs="Arial"/>
          <w:color w:val="262626"/>
          <w:sz w:val="26"/>
          <w:szCs w:val="26"/>
        </w:rPr>
        <w:t>relevan</w:t>
      </w:r>
      <w:proofErr w:type="spellEnd"/>
      <w:r w:rsidRPr="00A51514">
        <w:rPr>
          <w:rFonts w:ascii="Arial" w:hAnsi="Arial" w:cs="Arial"/>
          <w:color w:val="262626"/>
          <w:sz w:val="26"/>
          <w:szCs w:val="26"/>
        </w:rPr>
        <w:t xml:space="preserve"> di </w:t>
      </w:r>
      <w:proofErr w:type="spellStart"/>
      <w:r w:rsidRPr="00A51514">
        <w:rPr>
          <w:rFonts w:ascii="Arial" w:hAnsi="Arial" w:cs="Arial"/>
          <w:color w:val="262626"/>
          <w:sz w:val="26"/>
          <w:szCs w:val="26"/>
        </w:rPr>
        <w:t>pasar</w:t>
      </w:r>
      <w:proofErr w:type="spellEnd"/>
      <w:r w:rsidRPr="00A51514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A51514">
        <w:rPr>
          <w:rFonts w:ascii="Arial" w:hAnsi="Arial" w:cs="Arial"/>
          <w:color w:val="262626"/>
          <w:sz w:val="26"/>
          <w:szCs w:val="26"/>
        </w:rPr>
        <w:t>dan</w:t>
      </w:r>
      <w:proofErr w:type="spellEnd"/>
      <w:r w:rsidRPr="00A51514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A51514">
        <w:rPr>
          <w:rFonts w:ascii="Arial" w:hAnsi="Arial" w:cs="Arial"/>
          <w:color w:val="262626"/>
          <w:sz w:val="26"/>
          <w:szCs w:val="26"/>
        </w:rPr>
        <w:t>juga</w:t>
      </w:r>
      <w:proofErr w:type="spellEnd"/>
      <w:r w:rsidRPr="00A51514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A51514">
        <w:rPr>
          <w:rFonts w:ascii="Arial" w:hAnsi="Arial" w:cs="Arial"/>
          <w:color w:val="262626"/>
          <w:sz w:val="26"/>
          <w:szCs w:val="26"/>
        </w:rPr>
        <w:t>merupakan</w:t>
      </w:r>
      <w:proofErr w:type="spellEnd"/>
      <w:r w:rsidRPr="00A51514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A51514">
        <w:rPr>
          <w:rFonts w:ascii="Arial" w:hAnsi="Arial" w:cs="Arial"/>
          <w:color w:val="262626"/>
          <w:sz w:val="26"/>
          <w:szCs w:val="26"/>
        </w:rPr>
        <w:t>cara</w:t>
      </w:r>
      <w:proofErr w:type="spellEnd"/>
      <w:r w:rsidRPr="00A51514">
        <w:rPr>
          <w:rFonts w:ascii="Arial" w:hAnsi="Arial" w:cs="Arial"/>
          <w:color w:val="262626"/>
          <w:sz w:val="26"/>
          <w:szCs w:val="26"/>
        </w:rPr>
        <w:t xml:space="preserve"> yang </w:t>
      </w:r>
      <w:proofErr w:type="spellStart"/>
      <w:r w:rsidRPr="00A51514">
        <w:rPr>
          <w:rFonts w:ascii="Arial" w:hAnsi="Arial" w:cs="Arial"/>
          <w:color w:val="262626"/>
          <w:sz w:val="26"/>
          <w:szCs w:val="26"/>
        </w:rPr>
        <w:t>berorientasikan</w:t>
      </w:r>
      <w:proofErr w:type="spellEnd"/>
      <w:r w:rsidRPr="00A51514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A51514">
        <w:rPr>
          <w:rFonts w:ascii="Arial" w:hAnsi="Arial" w:cs="Arial"/>
          <w:color w:val="262626"/>
          <w:sz w:val="26"/>
          <w:szCs w:val="26"/>
        </w:rPr>
        <w:t>kepada</w:t>
      </w:r>
      <w:proofErr w:type="spellEnd"/>
      <w:r w:rsidRPr="00A51514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A51514">
        <w:rPr>
          <w:rFonts w:ascii="Arial" w:hAnsi="Arial" w:cs="Arial"/>
          <w:color w:val="262626"/>
          <w:sz w:val="26"/>
          <w:szCs w:val="26"/>
        </w:rPr>
        <w:t>pelanggan</w:t>
      </w:r>
      <w:proofErr w:type="spellEnd"/>
      <w:r w:rsidRPr="00A51514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A51514">
        <w:rPr>
          <w:rFonts w:ascii="Arial" w:hAnsi="Arial" w:cs="Arial"/>
          <w:color w:val="262626"/>
          <w:sz w:val="26"/>
          <w:szCs w:val="26"/>
        </w:rPr>
        <w:t>serta</w:t>
      </w:r>
      <w:proofErr w:type="spellEnd"/>
      <w:r w:rsidRPr="00A51514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A51514">
        <w:rPr>
          <w:rFonts w:ascii="Arial" w:hAnsi="Arial" w:cs="Arial"/>
          <w:color w:val="262626"/>
          <w:sz w:val="26"/>
          <w:szCs w:val="26"/>
        </w:rPr>
        <w:t>mengoptimalkan</w:t>
      </w:r>
      <w:proofErr w:type="spellEnd"/>
      <w:r w:rsidRPr="00A51514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A51514">
        <w:rPr>
          <w:rFonts w:ascii="Arial" w:hAnsi="Arial" w:cs="Arial"/>
          <w:color w:val="262626"/>
          <w:sz w:val="26"/>
          <w:szCs w:val="26"/>
        </w:rPr>
        <w:t>relevansi</w:t>
      </w:r>
      <w:proofErr w:type="spellEnd"/>
      <w:r w:rsidRPr="00A51514">
        <w:rPr>
          <w:rFonts w:ascii="Arial" w:hAnsi="Arial" w:cs="Arial"/>
          <w:color w:val="262626"/>
          <w:sz w:val="26"/>
          <w:szCs w:val="26"/>
        </w:rPr>
        <w:t xml:space="preserve"> proses </w:t>
      </w:r>
      <w:proofErr w:type="spellStart"/>
      <w:r w:rsidRPr="00A51514">
        <w:rPr>
          <w:rFonts w:ascii="Arial" w:hAnsi="Arial" w:cs="Arial"/>
          <w:color w:val="262626"/>
          <w:sz w:val="26"/>
          <w:szCs w:val="26"/>
        </w:rPr>
        <w:t>desain</w:t>
      </w:r>
      <w:proofErr w:type="spellEnd"/>
    </w:p>
    <w:p w14:paraId="0821EBCB" w14:textId="77777777" w:rsidR="006950C0" w:rsidRDefault="006950C0" w:rsidP="00044546">
      <w:pPr>
        <w:spacing w:line="360" w:lineRule="auto"/>
        <w:jc w:val="both"/>
        <w:rPr>
          <w:rFonts w:ascii="Arial" w:hAnsi="Arial" w:cs="Arial"/>
          <w:color w:val="262626"/>
          <w:sz w:val="26"/>
          <w:szCs w:val="26"/>
        </w:rPr>
      </w:pPr>
    </w:p>
    <w:p w14:paraId="185F70D0" w14:textId="77777777" w:rsidR="006950C0" w:rsidRDefault="006950C0" w:rsidP="00044546">
      <w:pPr>
        <w:spacing w:line="360" w:lineRule="auto"/>
        <w:jc w:val="both"/>
        <w:rPr>
          <w:rFonts w:ascii="Arial" w:hAnsi="Arial" w:cs="Arial"/>
          <w:color w:val="262626"/>
          <w:sz w:val="26"/>
          <w:szCs w:val="26"/>
        </w:rPr>
      </w:pPr>
      <w:proofErr w:type="spellStart"/>
      <w:proofErr w:type="gramStart"/>
      <w:r w:rsidRPr="006950C0">
        <w:rPr>
          <w:rFonts w:ascii="Arial" w:hAnsi="Arial" w:cs="Arial"/>
          <w:color w:val="262626"/>
          <w:sz w:val="26"/>
          <w:szCs w:val="26"/>
        </w:rPr>
        <w:t>Manajemen</w:t>
      </w:r>
      <w:proofErr w:type="spellEnd"/>
      <w:r w:rsidRP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6950C0"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 w:rsidRP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6950C0">
        <w:rPr>
          <w:rFonts w:ascii="Arial" w:hAnsi="Arial" w:cs="Arial"/>
          <w:color w:val="262626"/>
          <w:sz w:val="26"/>
          <w:szCs w:val="26"/>
        </w:rPr>
        <w:t>adalah</w:t>
      </w:r>
      <w:proofErr w:type="spellEnd"/>
      <w:r w:rsidRP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6950C0">
        <w:rPr>
          <w:rFonts w:ascii="Arial" w:hAnsi="Arial" w:cs="Arial"/>
          <w:color w:val="262626"/>
          <w:sz w:val="26"/>
          <w:szCs w:val="26"/>
        </w:rPr>
        <w:t>kegiatan</w:t>
      </w:r>
      <w:proofErr w:type="spellEnd"/>
      <w:r w:rsidRPr="006950C0">
        <w:rPr>
          <w:rFonts w:ascii="Arial" w:hAnsi="Arial" w:cs="Arial"/>
          <w:color w:val="262626"/>
          <w:sz w:val="26"/>
          <w:szCs w:val="26"/>
        </w:rPr>
        <w:t xml:space="preserve"> yang </w:t>
      </w:r>
      <w:proofErr w:type="spellStart"/>
      <w:r w:rsidRPr="006950C0">
        <w:rPr>
          <w:rFonts w:ascii="Arial" w:hAnsi="Arial" w:cs="Arial"/>
          <w:color w:val="262626"/>
          <w:sz w:val="26"/>
          <w:szCs w:val="26"/>
        </w:rPr>
        <w:t>mencakup</w:t>
      </w:r>
      <w:proofErr w:type="spellEnd"/>
      <w:r w:rsidRP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6950C0">
        <w:rPr>
          <w:rFonts w:ascii="Arial" w:hAnsi="Arial" w:cs="Arial"/>
          <w:color w:val="262626"/>
          <w:sz w:val="26"/>
          <w:szCs w:val="26"/>
        </w:rPr>
        <w:t>pada</w:t>
      </w:r>
      <w:proofErr w:type="spellEnd"/>
      <w:r w:rsidRP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6950C0">
        <w:rPr>
          <w:rFonts w:ascii="Arial" w:hAnsi="Arial" w:cs="Arial"/>
          <w:color w:val="262626"/>
          <w:sz w:val="26"/>
          <w:szCs w:val="26"/>
        </w:rPr>
        <w:t>semua</w:t>
      </w:r>
      <w:proofErr w:type="spellEnd"/>
      <w:r w:rsidRP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6950C0">
        <w:rPr>
          <w:rFonts w:ascii="Arial" w:hAnsi="Arial" w:cs="Arial"/>
          <w:color w:val="262626"/>
          <w:sz w:val="26"/>
          <w:szCs w:val="26"/>
        </w:rPr>
        <w:t>tingkat</w:t>
      </w:r>
      <w:proofErr w:type="spellEnd"/>
      <w:r w:rsidRP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6950C0">
        <w:rPr>
          <w:rFonts w:ascii="Arial" w:hAnsi="Arial" w:cs="Arial"/>
          <w:color w:val="262626"/>
          <w:sz w:val="26"/>
          <w:szCs w:val="26"/>
        </w:rPr>
        <w:t>kinerja</w:t>
      </w:r>
      <w:proofErr w:type="spellEnd"/>
      <w:r w:rsidRPr="006950C0">
        <w:rPr>
          <w:rFonts w:ascii="Arial" w:hAnsi="Arial" w:cs="Arial"/>
          <w:color w:val="262626"/>
          <w:sz w:val="26"/>
          <w:szCs w:val="26"/>
        </w:rPr>
        <w:t xml:space="preserve"> yang </w:t>
      </w:r>
      <w:proofErr w:type="spellStart"/>
      <w:r w:rsidRPr="006950C0">
        <w:rPr>
          <w:rFonts w:ascii="Arial" w:hAnsi="Arial" w:cs="Arial"/>
          <w:color w:val="262626"/>
          <w:sz w:val="26"/>
          <w:szCs w:val="26"/>
        </w:rPr>
        <w:t>memberikan</w:t>
      </w:r>
      <w:proofErr w:type="spellEnd"/>
      <w:r w:rsidRP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6950C0">
        <w:rPr>
          <w:rFonts w:ascii="Arial" w:hAnsi="Arial" w:cs="Arial"/>
          <w:color w:val="262626"/>
          <w:sz w:val="26"/>
          <w:szCs w:val="26"/>
        </w:rPr>
        <w:t>dampak</w:t>
      </w:r>
      <w:proofErr w:type="spellEnd"/>
      <w:r w:rsidRP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6950C0">
        <w:rPr>
          <w:rFonts w:ascii="Arial" w:hAnsi="Arial" w:cs="Arial"/>
          <w:color w:val="262626"/>
          <w:sz w:val="26"/>
          <w:szCs w:val="26"/>
        </w:rPr>
        <w:t>pada</w:t>
      </w:r>
      <w:proofErr w:type="spellEnd"/>
      <w:r w:rsidRP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6950C0">
        <w:rPr>
          <w:rFonts w:ascii="Arial" w:hAnsi="Arial" w:cs="Arial"/>
          <w:color w:val="262626"/>
          <w:sz w:val="26"/>
          <w:szCs w:val="26"/>
        </w:rPr>
        <w:t>kualitas</w:t>
      </w:r>
      <w:proofErr w:type="spellEnd"/>
      <w:r w:rsidRPr="006950C0">
        <w:rPr>
          <w:rFonts w:ascii="Arial" w:hAnsi="Arial" w:cs="Arial"/>
          <w:color w:val="262626"/>
          <w:sz w:val="26"/>
          <w:szCs w:val="26"/>
        </w:rPr>
        <w:t xml:space="preserve"> (core business), </w:t>
      </w:r>
      <w:proofErr w:type="spellStart"/>
      <w:r w:rsidRPr="006950C0">
        <w:rPr>
          <w:rFonts w:ascii="Arial" w:hAnsi="Arial" w:cs="Arial"/>
          <w:color w:val="262626"/>
          <w:sz w:val="26"/>
          <w:szCs w:val="26"/>
        </w:rPr>
        <w:t>dari</w:t>
      </w:r>
      <w:proofErr w:type="spellEnd"/>
      <w:r w:rsidRPr="006950C0">
        <w:rPr>
          <w:rFonts w:ascii="Arial" w:hAnsi="Arial" w:cs="Arial"/>
          <w:color w:val="262626"/>
          <w:sz w:val="26"/>
          <w:szCs w:val="26"/>
        </w:rPr>
        <w:t xml:space="preserve"> fuzzy front-end </w:t>
      </w:r>
      <w:proofErr w:type="spellStart"/>
      <w:r w:rsidRPr="006950C0">
        <w:rPr>
          <w:rFonts w:ascii="Arial" w:hAnsi="Arial" w:cs="Arial"/>
          <w:color w:val="262626"/>
          <w:sz w:val="26"/>
          <w:szCs w:val="26"/>
        </w:rPr>
        <w:t>untuk</w:t>
      </w:r>
      <w:proofErr w:type="spellEnd"/>
      <w:r w:rsidRP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6950C0">
        <w:rPr>
          <w:rFonts w:ascii="Arial" w:hAnsi="Arial" w:cs="Arial"/>
          <w:color w:val="262626"/>
          <w:sz w:val="26"/>
          <w:szCs w:val="26"/>
        </w:rPr>
        <w:t>pelaksanaan</w:t>
      </w:r>
      <w:proofErr w:type="spellEnd"/>
      <w:r w:rsidRP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6950C0"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 w:rsidRPr="006950C0">
        <w:rPr>
          <w:rFonts w:ascii="Arial" w:hAnsi="Arial" w:cs="Arial"/>
          <w:color w:val="262626"/>
          <w:sz w:val="26"/>
          <w:szCs w:val="26"/>
        </w:rPr>
        <w:t>.</w:t>
      </w:r>
      <w:proofErr w:type="gramEnd"/>
    </w:p>
    <w:p w14:paraId="20779988" w14:textId="77777777" w:rsidR="006950C0" w:rsidRDefault="006950C0" w:rsidP="00044546">
      <w:pPr>
        <w:spacing w:line="360" w:lineRule="auto"/>
        <w:jc w:val="both"/>
        <w:rPr>
          <w:rFonts w:ascii="Arial" w:hAnsi="Arial" w:cs="Arial"/>
          <w:color w:val="262626"/>
          <w:sz w:val="26"/>
          <w:szCs w:val="26"/>
        </w:rPr>
      </w:pPr>
    </w:p>
    <w:p w14:paraId="2749B233" w14:textId="77777777" w:rsidR="006950C0" w:rsidRDefault="00B53D1A" w:rsidP="000445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  <w:sz w:val="26"/>
          <w:szCs w:val="26"/>
        </w:rPr>
      </w:pPr>
      <w:proofErr w:type="spellStart"/>
      <w:r>
        <w:rPr>
          <w:rFonts w:ascii="Arial" w:hAnsi="Arial" w:cs="Arial"/>
          <w:color w:val="262626"/>
          <w:sz w:val="26"/>
          <w:szCs w:val="26"/>
        </w:rPr>
        <w:t>M</w:t>
      </w:r>
      <w:r w:rsidR="006950C0">
        <w:rPr>
          <w:rFonts w:ascii="Arial" w:hAnsi="Arial" w:cs="Arial"/>
          <w:color w:val="262626"/>
          <w:sz w:val="26"/>
          <w:szCs w:val="26"/>
        </w:rPr>
        <w:t>anajemen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bertindak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sebagai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 interface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manajemen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dan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berfungsi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sebagai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penghubung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antara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 platform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teknologi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,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,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pemikiran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,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manajemen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perusahaan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, </w:t>
      </w:r>
      <w:proofErr w:type="spellStart"/>
      <w:proofErr w:type="gramStart"/>
      <w:r w:rsidR="006950C0">
        <w:rPr>
          <w:rFonts w:ascii="Arial" w:hAnsi="Arial" w:cs="Arial"/>
          <w:color w:val="262626"/>
          <w:sz w:val="26"/>
          <w:szCs w:val="26"/>
        </w:rPr>
        <w:t>manajemen</w:t>
      </w:r>
      <w:proofErr w:type="spellEnd"/>
      <w:proofErr w:type="gramEnd"/>
      <w:r w:rsid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produk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dan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manajemen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pemasaran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pada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 interface internal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dan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eksternal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dari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6950C0">
        <w:rPr>
          <w:rFonts w:ascii="Arial" w:hAnsi="Arial" w:cs="Arial"/>
          <w:color w:val="262626"/>
          <w:sz w:val="26"/>
          <w:szCs w:val="26"/>
        </w:rPr>
        <w:t>perusahaan</w:t>
      </w:r>
      <w:proofErr w:type="spellEnd"/>
      <w:r w:rsidR="006950C0">
        <w:rPr>
          <w:rFonts w:ascii="Arial" w:hAnsi="Arial" w:cs="Arial"/>
          <w:color w:val="262626"/>
          <w:sz w:val="26"/>
          <w:szCs w:val="26"/>
        </w:rPr>
        <w:t xml:space="preserve">. </w:t>
      </w:r>
    </w:p>
    <w:p w14:paraId="5146266B" w14:textId="77777777" w:rsidR="006950C0" w:rsidRDefault="006950C0" w:rsidP="000445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  <w:sz w:val="26"/>
          <w:szCs w:val="26"/>
        </w:rPr>
      </w:pPr>
    </w:p>
    <w:p w14:paraId="0B3CB330" w14:textId="77777777" w:rsidR="006950C0" w:rsidRDefault="006950C0" w:rsidP="000445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</w:rPr>
        <w:t>Ketika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sebuah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organisasi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atau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badan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usaha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berdiri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tentunya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memiliki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maksud</w:t>
      </w:r>
      <w:proofErr w:type="spellEnd"/>
      <w:r>
        <w:rPr>
          <w:rFonts w:ascii="Arial" w:hAnsi="Arial" w:cs="Arial"/>
          <w:color w:val="262626"/>
          <w:sz w:val="26"/>
          <w:szCs w:val="26"/>
        </w:rPr>
        <w:t>.</w:t>
      </w:r>
      <w:proofErr w:type="gram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Bentuk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formal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organisasi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diharapkan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merupakan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bentuk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terbaik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yang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mendukung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sepenuhnya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pencapaian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sasaran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sang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pendiri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atau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visi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organisasi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tesebut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.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</w:rPr>
        <w:t>Konfigurasi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formal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ini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yang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dinamakan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sebagai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struktur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organisasi</w:t>
      </w:r>
      <w:proofErr w:type="spellEnd"/>
      <w:r>
        <w:rPr>
          <w:rFonts w:ascii="Arial" w:hAnsi="Arial" w:cs="Arial"/>
          <w:color w:val="262626"/>
          <w:sz w:val="26"/>
          <w:szCs w:val="26"/>
        </w:rPr>
        <w:t>.</w:t>
      </w:r>
      <w:proofErr w:type="gram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</w:rPr>
        <w:t>Masalah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yang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timbul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di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dalam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pembentukan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struktur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organisasi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ini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biasanya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belum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sepenuhnya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‘match’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dengan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visi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organisasi</w:t>
      </w:r>
      <w:proofErr w:type="spellEnd"/>
      <w:r>
        <w:rPr>
          <w:rFonts w:ascii="Arial" w:hAnsi="Arial" w:cs="Arial"/>
          <w:color w:val="262626"/>
          <w:sz w:val="26"/>
          <w:szCs w:val="26"/>
        </w:rPr>
        <w:t>.</w:t>
      </w:r>
      <w:proofErr w:type="gram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</w:rPr>
        <w:t>Dalam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beberapa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hal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malah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tidak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sepenuhnya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mencerminkan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aturan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dasar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(basic principle)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struktur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organisasi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yang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baik</w:t>
      </w:r>
      <w:proofErr w:type="spellEnd"/>
      <w:r>
        <w:rPr>
          <w:rFonts w:ascii="Arial" w:hAnsi="Arial" w:cs="Arial"/>
          <w:color w:val="262626"/>
          <w:sz w:val="26"/>
          <w:szCs w:val="26"/>
        </w:rPr>
        <w:t>.</w:t>
      </w:r>
      <w:proofErr w:type="gramEnd"/>
      <w:r>
        <w:rPr>
          <w:rFonts w:ascii="Arial" w:hAnsi="Arial" w:cs="Arial"/>
          <w:color w:val="262626"/>
          <w:sz w:val="26"/>
          <w:szCs w:val="26"/>
        </w:rPr>
        <w:t xml:space="preserve"> </w:t>
      </w:r>
    </w:p>
    <w:p w14:paraId="3EF90F42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  <w:sz w:val="26"/>
          <w:szCs w:val="26"/>
        </w:rPr>
      </w:pPr>
    </w:p>
    <w:p w14:paraId="73CB32E9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  <w:sz w:val="26"/>
          <w:szCs w:val="26"/>
        </w:rPr>
      </w:pPr>
    </w:p>
    <w:p w14:paraId="556D0FFA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  <w:sz w:val="26"/>
          <w:szCs w:val="26"/>
        </w:rPr>
      </w:pPr>
    </w:p>
    <w:p w14:paraId="32B2E386" w14:textId="77777777" w:rsidR="00970C15" w:rsidRDefault="00970C15" w:rsidP="000445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  <w:sz w:val="26"/>
          <w:szCs w:val="26"/>
        </w:rPr>
      </w:pPr>
    </w:p>
    <w:p w14:paraId="13CF502B" w14:textId="77777777" w:rsidR="00970C15" w:rsidRDefault="00970C15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  <w:proofErr w:type="spellStart"/>
      <w:r>
        <w:rPr>
          <w:rFonts w:ascii="Arial" w:hAnsi="Arial" w:cs="Arial"/>
          <w:color w:val="262626"/>
          <w:sz w:val="26"/>
          <w:szCs w:val="26"/>
        </w:rPr>
        <w:lastRenderedPageBreak/>
        <w:t>Faktor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internal yang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mempengaruhi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konsep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struktur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organisasi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</w:rPr>
        <w:t>adalah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:</w:t>
      </w:r>
      <w:proofErr w:type="gramEnd"/>
    </w:p>
    <w:p w14:paraId="134335D9" w14:textId="77777777" w:rsidR="00970C15" w:rsidRDefault="00970C15" w:rsidP="0004454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5" w:line="360" w:lineRule="auto"/>
        <w:ind w:hanging="436"/>
        <w:rPr>
          <w:rFonts w:ascii="Arial" w:hAnsi="Arial" w:cs="Arial"/>
          <w:color w:val="262626"/>
          <w:sz w:val="26"/>
          <w:szCs w:val="26"/>
        </w:rPr>
      </w:pPr>
      <w:proofErr w:type="spellStart"/>
      <w:r>
        <w:rPr>
          <w:rFonts w:ascii="Arial" w:hAnsi="Arial" w:cs="Arial"/>
          <w:color w:val="262626"/>
          <w:sz w:val="26"/>
          <w:szCs w:val="26"/>
        </w:rPr>
        <w:t>Visi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misi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organisasi</w:t>
      </w:r>
      <w:proofErr w:type="spellEnd"/>
    </w:p>
    <w:p w14:paraId="14759077" w14:textId="77777777" w:rsidR="00970C15" w:rsidRDefault="00970C15" w:rsidP="0004454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5" w:line="360" w:lineRule="auto"/>
        <w:ind w:hanging="436"/>
        <w:rPr>
          <w:rFonts w:ascii="Arial" w:hAnsi="Arial" w:cs="Arial"/>
          <w:color w:val="262626"/>
          <w:sz w:val="26"/>
          <w:szCs w:val="26"/>
        </w:rPr>
      </w:pPr>
      <w:proofErr w:type="spellStart"/>
      <w:r>
        <w:rPr>
          <w:rFonts w:ascii="Arial" w:hAnsi="Arial" w:cs="Arial"/>
          <w:color w:val="262626"/>
          <w:sz w:val="26"/>
          <w:szCs w:val="26"/>
        </w:rPr>
        <w:t>Strategi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organisasi</w:t>
      </w:r>
      <w:proofErr w:type="spellEnd"/>
    </w:p>
    <w:p w14:paraId="7D33D568" w14:textId="77777777" w:rsidR="00970C15" w:rsidRDefault="00970C15" w:rsidP="0004454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5" w:line="360" w:lineRule="auto"/>
        <w:ind w:hanging="436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Model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kepemimpinan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(leadership model)</w:t>
      </w:r>
    </w:p>
    <w:p w14:paraId="488EEF1E" w14:textId="77777777" w:rsidR="00970C15" w:rsidRDefault="00970C15" w:rsidP="0004454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5" w:line="360" w:lineRule="auto"/>
        <w:ind w:hanging="436"/>
        <w:rPr>
          <w:rFonts w:ascii="Arial" w:hAnsi="Arial" w:cs="Arial"/>
          <w:color w:val="262626"/>
          <w:sz w:val="26"/>
          <w:szCs w:val="26"/>
        </w:rPr>
      </w:pPr>
      <w:proofErr w:type="spellStart"/>
      <w:r>
        <w:rPr>
          <w:rFonts w:ascii="Arial" w:hAnsi="Arial" w:cs="Arial"/>
          <w:color w:val="262626"/>
          <w:sz w:val="26"/>
          <w:szCs w:val="26"/>
        </w:rPr>
        <w:t>Kebijakan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maupun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prosedur</w:t>
      </w:r>
      <w:proofErr w:type="spellEnd"/>
    </w:p>
    <w:p w14:paraId="2E7820F3" w14:textId="77777777" w:rsidR="00970C15" w:rsidRDefault="00970C15" w:rsidP="0004454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5" w:line="360" w:lineRule="auto"/>
        <w:ind w:hanging="436"/>
        <w:rPr>
          <w:rFonts w:ascii="Arial" w:hAnsi="Arial" w:cs="Arial"/>
          <w:color w:val="262626"/>
          <w:sz w:val="26"/>
          <w:szCs w:val="26"/>
        </w:rPr>
      </w:pPr>
      <w:proofErr w:type="spellStart"/>
      <w:r>
        <w:rPr>
          <w:rFonts w:ascii="Arial" w:hAnsi="Arial" w:cs="Arial"/>
          <w:color w:val="262626"/>
          <w:sz w:val="26"/>
          <w:szCs w:val="26"/>
        </w:rPr>
        <w:t>Budaya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organisasi</w:t>
      </w:r>
      <w:proofErr w:type="spellEnd"/>
    </w:p>
    <w:p w14:paraId="5194D5F4" w14:textId="77777777" w:rsidR="00970C15" w:rsidRDefault="00970C15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55E0DD03" w14:textId="77777777" w:rsidR="00970C15" w:rsidRDefault="00970C15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  <w:proofErr w:type="spellStart"/>
      <w:r>
        <w:rPr>
          <w:rFonts w:ascii="Arial" w:hAnsi="Arial" w:cs="Arial"/>
          <w:color w:val="262626"/>
          <w:sz w:val="26"/>
          <w:szCs w:val="26"/>
        </w:rPr>
        <w:t>Faktor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eksternal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yang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mempengaruhi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sistem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organisasi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</w:rPr>
        <w:t>adalah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:</w:t>
      </w:r>
      <w:proofErr w:type="gramEnd"/>
    </w:p>
    <w:p w14:paraId="2E8BA118" w14:textId="77777777" w:rsidR="00970C15" w:rsidRDefault="00970C15" w:rsidP="0004454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5" w:line="360" w:lineRule="auto"/>
        <w:ind w:hanging="436"/>
        <w:rPr>
          <w:rFonts w:ascii="Arial" w:hAnsi="Arial" w:cs="Arial"/>
          <w:color w:val="262626"/>
          <w:sz w:val="26"/>
          <w:szCs w:val="26"/>
        </w:rPr>
      </w:pPr>
      <w:proofErr w:type="spellStart"/>
      <w:r>
        <w:rPr>
          <w:rFonts w:ascii="Arial" w:hAnsi="Arial" w:cs="Arial"/>
          <w:color w:val="262626"/>
          <w:sz w:val="26"/>
          <w:szCs w:val="26"/>
        </w:rPr>
        <w:t>Pelanggan</w:t>
      </w:r>
      <w:proofErr w:type="spellEnd"/>
    </w:p>
    <w:p w14:paraId="3DAFE9DD" w14:textId="77777777" w:rsidR="00970C15" w:rsidRDefault="00970C15" w:rsidP="0004454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5" w:line="360" w:lineRule="auto"/>
        <w:ind w:hanging="436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Supplier</w:t>
      </w:r>
    </w:p>
    <w:p w14:paraId="20AB9C74" w14:textId="77777777" w:rsidR="00970C15" w:rsidRDefault="00970C15" w:rsidP="0004454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5" w:line="360" w:lineRule="auto"/>
        <w:ind w:hanging="436"/>
        <w:rPr>
          <w:rFonts w:ascii="Arial" w:hAnsi="Arial" w:cs="Arial"/>
          <w:color w:val="262626"/>
          <w:sz w:val="26"/>
          <w:szCs w:val="26"/>
        </w:rPr>
      </w:pPr>
      <w:proofErr w:type="spellStart"/>
      <w:r>
        <w:rPr>
          <w:rFonts w:ascii="Arial" w:hAnsi="Arial" w:cs="Arial"/>
          <w:color w:val="262626"/>
          <w:sz w:val="26"/>
          <w:szCs w:val="26"/>
        </w:rPr>
        <w:t>Pemerintah</w:t>
      </w:r>
      <w:proofErr w:type="spellEnd"/>
    </w:p>
    <w:p w14:paraId="729DC775" w14:textId="77777777" w:rsidR="00970C15" w:rsidRDefault="00970C15" w:rsidP="0004454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5" w:line="360" w:lineRule="auto"/>
        <w:ind w:hanging="436"/>
        <w:rPr>
          <w:rFonts w:ascii="Arial" w:hAnsi="Arial" w:cs="Arial"/>
          <w:color w:val="262626"/>
          <w:sz w:val="26"/>
          <w:szCs w:val="26"/>
        </w:rPr>
      </w:pPr>
      <w:proofErr w:type="spellStart"/>
      <w:r>
        <w:rPr>
          <w:rFonts w:ascii="Arial" w:hAnsi="Arial" w:cs="Arial"/>
          <w:color w:val="262626"/>
          <w:sz w:val="26"/>
          <w:szCs w:val="26"/>
        </w:rPr>
        <w:t>Aturan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formal,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hukum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perundangan</w:t>
      </w:r>
      <w:proofErr w:type="spellEnd"/>
    </w:p>
    <w:p w14:paraId="29F9D1FC" w14:textId="77777777" w:rsidR="00970C15" w:rsidRDefault="00970C15" w:rsidP="0004454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5" w:line="360" w:lineRule="auto"/>
        <w:ind w:hanging="436"/>
        <w:rPr>
          <w:rFonts w:ascii="Arial" w:hAnsi="Arial" w:cs="Arial"/>
          <w:color w:val="262626"/>
          <w:sz w:val="26"/>
          <w:szCs w:val="26"/>
        </w:rPr>
      </w:pPr>
      <w:proofErr w:type="spellStart"/>
      <w:r>
        <w:rPr>
          <w:rFonts w:ascii="Arial" w:hAnsi="Arial" w:cs="Arial"/>
          <w:color w:val="262626"/>
          <w:sz w:val="26"/>
          <w:szCs w:val="26"/>
        </w:rPr>
        <w:t>Teknologi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manajemen</w:t>
      </w:r>
      <w:proofErr w:type="spellEnd"/>
    </w:p>
    <w:p w14:paraId="6FF97B66" w14:textId="77777777" w:rsidR="00970C15" w:rsidRDefault="00970C15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540AC30F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3BE9FD1A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1A9FA271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79279447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7E704FB7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35AF1D49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1A035276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0C7F43A6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0952F56D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4E9DF9F7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1D8B4862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03648E4E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43B3EA60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68334CE0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13190BB6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50FFE380" w14:textId="77777777" w:rsidR="00970C15" w:rsidRDefault="00970C15" w:rsidP="000445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  <w:sz w:val="26"/>
          <w:szCs w:val="26"/>
        </w:rPr>
      </w:pPr>
    </w:p>
    <w:p w14:paraId="03C791A0" w14:textId="3A77DC09" w:rsidR="00970C15" w:rsidRDefault="006B1107" w:rsidP="00970C15">
      <w:pPr>
        <w:jc w:val="right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PENGELOMPOKAN </w:t>
      </w:r>
      <w:r w:rsidR="00970C15">
        <w:rPr>
          <w:rFonts w:ascii="Arial" w:hAnsi="Arial" w:cs="Arial"/>
          <w:color w:val="262626"/>
          <w:sz w:val="26"/>
          <w:szCs w:val="26"/>
        </w:rPr>
        <w:t>MANAJEMEN DESAIN</w:t>
      </w:r>
    </w:p>
    <w:p w14:paraId="1A2A5EB9" w14:textId="77777777" w:rsidR="00970C15" w:rsidRDefault="00970C15" w:rsidP="00970C15">
      <w:pPr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_________________________________________________________</w:t>
      </w:r>
    </w:p>
    <w:p w14:paraId="6680B081" w14:textId="77777777" w:rsidR="006950C0" w:rsidRDefault="006950C0"/>
    <w:p w14:paraId="42E312E5" w14:textId="77777777" w:rsidR="00044546" w:rsidRDefault="00044546" w:rsidP="00970C1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720021C6" w14:textId="77777777" w:rsidR="00970C15" w:rsidRDefault="00970C15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  <w:proofErr w:type="spellStart"/>
      <w:r>
        <w:rPr>
          <w:rFonts w:ascii="Arial" w:hAnsi="Arial" w:cs="Arial"/>
          <w:color w:val="262626"/>
          <w:sz w:val="26"/>
          <w:szCs w:val="26"/>
        </w:rPr>
        <w:t>Menurut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Peter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Gorb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dibagi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menjadi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tiga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kelas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berbeda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: </w:t>
      </w:r>
    </w:p>
    <w:p w14:paraId="0A1C8BC4" w14:textId="77777777" w:rsidR="00970C15" w:rsidRDefault="00970C15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beroperasi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penuh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di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dalam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di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semua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tiga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kategori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:</w:t>
      </w:r>
    </w:p>
    <w:p w14:paraId="042A81CC" w14:textId="77777777" w:rsidR="00970C15" w:rsidRDefault="00970C15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1C58A380" w14:textId="77777777" w:rsidR="00044546" w:rsidRDefault="00970C15" w:rsidP="000445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  <w:proofErr w:type="spellStart"/>
      <w:r w:rsidRPr="00846B4E">
        <w:rPr>
          <w:rFonts w:ascii="Arial" w:hAnsi="Arial" w:cs="Arial"/>
          <w:color w:val="262626"/>
          <w:sz w:val="26"/>
          <w:szCs w:val="26"/>
        </w:rPr>
        <w:t>Produk</w:t>
      </w:r>
      <w:proofErr w:type="spellEnd"/>
    </w:p>
    <w:p w14:paraId="6DC22D4C" w14:textId="7B316B7C" w:rsidR="00970C15" w:rsidRP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     </w:t>
      </w:r>
      <w:r w:rsidR="00970C15" w:rsidRPr="00044546">
        <w:rPr>
          <w:rFonts w:ascii="Arial" w:hAnsi="Arial" w:cs="Arial"/>
          <w:color w:val="262626"/>
          <w:sz w:val="26"/>
          <w:szCs w:val="26"/>
        </w:rPr>
        <w:t xml:space="preserve"> (</w:t>
      </w:r>
      <w:proofErr w:type="spellStart"/>
      <w:proofErr w:type="gramStart"/>
      <w:r w:rsidR="00970C15" w:rsidRPr="00044546">
        <w:rPr>
          <w:rFonts w:ascii="Arial" w:hAnsi="Arial" w:cs="Arial"/>
          <w:color w:val="262626"/>
          <w:sz w:val="26"/>
          <w:szCs w:val="26"/>
        </w:rPr>
        <w:t>misalnya</w:t>
      </w:r>
      <w:proofErr w:type="spellEnd"/>
      <w:proofErr w:type="gramEnd"/>
      <w:r w:rsidR="00970C15" w:rsidRPr="00044546">
        <w:rPr>
          <w:rFonts w:ascii="Arial" w:hAnsi="Arial" w:cs="Arial"/>
          <w:color w:val="262626"/>
          <w:sz w:val="26"/>
          <w:szCs w:val="26"/>
        </w:rPr>
        <w:t xml:space="preserve"> : </w:t>
      </w:r>
      <w:proofErr w:type="spellStart"/>
      <w:r w:rsidR="00970C15" w:rsidRPr="00044546"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 w:rsidR="00970C15" w:rsidRPr="00044546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970C15" w:rsidRPr="00044546">
        <w:rPr>
          <w:rFonts w:ascii="Arial" w:hAnsi="Arial" w:cs="Arial"/>
          <w:color w:val="262626"/>
          <w:sz w:val="26"/>
          <w:szCs w:val="26"/>
        </w:rPr>
        <w:t>industri</w:t>
      </w:r>
      <w:proofErr w:type="spellEnd"/>
      <w:r w:rsidR="00970C15" w:rsidRPr="00044546">
        <w:rPr>
          <w:rFonts w:ascii="Arial" w:hAnsi="Arial" w:cs="Arial"/>
          <w:color w:val="262626"/>
          <w:sz w:val="26"/>
          <w:szCs w:val="26"/>
        </w:rPr>
        <w:t xml:space="preserve">, </w:t>
      </w:r>
      <w:proofErr w:type="spellStart"/>
      <w:r w:rsidR="00970C15" w:rsidRPr="00044546"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 w:rsidR="00970C15" w:rsidRPr="00044546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970C15" w:rsidRPr="00044546">
        <w:rPr>
          <w:rFonts w:ascii="Arial" w:hAnsi="Arial" w:cs="Arial"/>
          <w:color w:val="262626"/>
          <w:sz w:val="26"/>
          <w:szCs w:val="26"/>
        </w:rPr>
        <w:t>kemasan</w:t>
      </w:r>
      <w:proofErr w:type="spellEnd"/>
      <w:r w:rsidR="00970C15" w:rsidRPr="00044546">
        <w:rPr>
          <w:rFonts w:ascii="Arial" w:hAnsi="Arial" w:cs="Arial"/>
          <w:color w:val="262626"/>
          <w:sz w:val="26"/>
          <w:szCs w:val="26"/>
        </w:rPr>
        <w:t xml:space="preserve">, </w:t>
      </w:r>
      <w:proofErr w:type="spellStart"/>
      <w:r w:rsidR="00970C15" w:rsidRPr="00044546">
        <w:rPr>
          <w:rFonts w:ascii="Arial" w:hAnsi="Arial" w:cs="Arial"/>
          <w:color w:val="262626"/>
          <w:sz w:val="26"/>
          <w:szCs w:val="26"/>
        </w:rPr>
        <w:t>jasa</w:t>
      </w:r>
      <w:proofErr w:type="spellEnd"/>
      <w:r w:rsidR="00970C15" w:rsidRPr="00044546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970C15" w:rsidRPr="00044546"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 w:rsidR="00970C15" w:rsidRPr="00044546">
        <w:rPr>
          <w:rFonts w:ascii="Arial" w:hAnsi="Arial" w:cs="Arial"/>
          <w:color w:val="262626"/>
          <w:sz w:val="26"/>
          <w:szCs w:val="26"/>
        </w:rPr>
        <w:t>)</w:t>
      </w:r>
    </w:p>
    <w:p w14:paraId="4D50B3AC" w14:textId="31F58017" w:rsidR="00970C15" w:rsidRPr="00846B4E" w:rsidRDefault="00970C15" w:rsidP="000445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  <w:proofErr w:type="spellStart"/>
      <w:r w:rsidRPr="00846B4E">
        <w:rPr>
          <w:rFonts w:ascii="Arial" w:hAnsi="Arial" w:cs="Arial"/>
          <w:color w:val="262626"/>
          <w:sz w:val="26"/>
          <w:szCs w:val="26"/>
        </w:rPr>
        <w:t>Informasi</w:t>
      </w:r>
      <w:proofErr w:type="spellEnd"/>
      <w:r w:rsidRPr="00846B4E">
        <w:rPr>
          <w:rFonts w:ascii="Arial" w:hAnsi="Arial" w:cs="Arial"/>
          <w:color w:val="262626"/>
          <w:sz w:val="26"/>
          <w:szCs w:val="26"/>
        </w:rPr>
        <w:t xml:space="preserve"> </w:t>
      </w:r>
      <w:r w:rsidR="00044546">
        <w:rPr>
          <w:rFonts w:ascii="Arial" w:hAnsi="Arial" w:cs="Arial"/>
          <w:color w:val="262626"/>
          <w:sz w:val="26"/>
          <w:szCs w:val="26"/>
        </w:rPr>
        <w:br/>
      </w:r>
      <w:r w:rsidRPr="00846B4E">
        <w:rPr>
          <w:rFonts w:ascii="Arial" w:hAnsi="Arial" w:cs="Arial"/>
          <w:color w:val="262626"/>
          <w:sz w:val="26"/>
          <w:szCs w:val="26"/>
        </w:rPr>
        <w:t>(</w:t>
      </w:r>
      <w:proofErr w:type="spellStart"/>
      <w:proofErr w:type="gramStart"/>
      <w:r w:rsidRPr="00846B4E">
        <w:rPr>
          <w:rFonts w:ascii="Arial" w:hAnsi="Arial" w:cs="Arial"/>
          <w:color w:val="262626"/>
          <w:sz w:val="26"/>
          <w:szCs w:val="26"/>
        </w:rPr>
        <w:t>misalnya</w:t>
      </w:r>
      <w:proofErr w:type="spellEnd"/>
      <w:r w:rsidRPr="00846B4E">
        <w:rPr>
          <w:rFonts w:ascii="Arial" w:hAnsi="Arial" w:cs="Arial"/>
          <w:color w:val="262626"/>
          <w:sz w:val="26"/>
          <w:szCs w:val="26"/>
        </w:rPr>
        <w:t xml:space="preserve"> :</w:t>
      </w:r>
      <w:proofErr w:type="gramEnd"/>
      <w:r w:rsidRPr="00846B4E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846B4E"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 w:rsidRPr="00846B4E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846B4E">
        <w:rPr>
          <w:rFonts w:ascii="Arial" w:hAnsi="Arial" w:cs="Arial"/>
          <w:color w:val="262626"/>
          <w:sz w:val="26"/>
          <w:szCs w:val="26"/>
        </w:rPr>
        <w:t>grafis</w:t>
      </w:r>
      <w:proofErr w:type="spellEnd"/>
      <w:r w:rsidRPr="00846B4E">
        <w:rPr>
          <w:rFonts w:ascii="Arial" w:hAnsi="Arial" w:cs="Arial"/>
          <w:color w:val="262626"/>
          <w:sz w:val="26"/>
          <w:szCs w:val="26"/>
        </w:rPr>
        <w:t xml:space="preserve">, branding, media </w:t>
      </w:r>
      <w:proofErr w:type="spellStart"/>
      <w:r w:rsidRPr="00846B4E"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 w:rsidRPr="00846B4E">
        <w:rPr>
          <w:rFonts w:ascii="Arial" w:hAnsi="Arial" w:cs="Arial"/>
          <w:color w:val="262626"/>
          <w:sz w:val="26"/>
          <w:szCs w:val="26"/>
        </w:rPr>
        <w:t xml:space="preserve">, web </w:t>
      </w:r>
      <w:proofErr w:type="spellStart"/>
      <w:r w:rsidRPr="00846B4E"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 w:rsidRPr="00846B4E">
        <w:rPr>
          <w:rFonts w:ascii="Arial" w:hAnsi="Arial" w:cs="Arial"/>
          <w:color w:val="262626"/>
          <w:sz w:val="26"/>
          <w:szCs w:val="26"/>
        </w:rPr>
        <w:t>)</w:t>
      </w:r>
    </w:p>
    <w:p w14:paraId="323FB890" w14:textId="77777777" w:rsidR="00044546" w:rsidRDefault="00970C15" w:rsidP="000445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  <w:proofErr w:type="spellStart"/>
      <w:r w:rsidRPr="00846B4E">
        <w:rPr>
          <w:rFonts w:ascii="Arial" w:hAnsi="Arial" w:cs="Arial"/>
          <w:color w:val="262626"/>
          <w:sz w:val="26"/>
          <w:szCs w:val="26"/>
        </w:rPr>
        <w:t>Lingkungan</w:t>
      </w:r>
      <w:proofErr w:type="spellEnd"/>
      <w:r w:rsidRPr="00846B4E">
        <w:rPr>
          <w:rFonts w:ascii="Arial" w:hAnsi="Arial" w:cs="Arial"/>
          <w:color w:val="262626"/>
          <w:sz w:val="26"/>
          <w:szCs w:val="26"/>
        </w:rPr>
        <w:t xml:space="preserve"> </w:t>
      </w:r>
    </w:p>
    <w:p w14:paraId="2C099917" w14:textId="606ACB8B" w:rsidR="00970C15" w:rsidRP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     </w:t>
      </w:r>
      <w:r w:rsidR="00970C15" w:rsidRPr="00044546">
        <w:rPr>
          <w:rFonts w:ascii="Arial" w:hAnsi="Arial" w:cs="Arial"/>
          <w:color w:val="262626"/>
          <w:sz w:val="26"/>
          <w:szCs w:val="26"/>
        </w:rPr>
        <w:t>(</w:t>
      </w:r>
      <w:proofErr w:type="spellStart"/>
      <w:proofErr w:type="gramStart"/>
      <w:r w:rsidR="00970C15" w:rsidRPr="00044546">
        <w:rPr>
          <w:rFonts w:ascii="Arial" w:hAnsi="Arial" w:cs="Arial"/>
          <w:color w:val="262626"/>
          <w:sz w:val="26"/>
          <w:szCs w:val="26"/>
        </w:rPr>
        <w:t>misalnya</w:t>
      </w:r>
      <w:proofErr w:type="spellEnd"/>
      <w:proofErr w:type="gramEnd"/>
      <w:r w:rsidR="00970C15" w:rsidRPr="00044546">
        <w:rPr>
          <w:rFonts w:ascii="Arial" w:hAnsi="Arial" w:cs="Arial"/>
          <w:color w:val="262626"/>
          <w:sz w:val="26"/>
          <w:szCs w:val="26"/>
        </w:rPr>
        <w:t xml:space="preserve"> : retail, </w:t>
      </w:r>
      <w:proofErr w:type="spellStart"/>
      <w:r w:rsidR="00970C15" w:rsidRPr="00044546"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 w:rsidR="00970C15" w:rsidRPr="00044546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="00970C15" w:rsidRPr="00044546">
        <w:rPr>
          <w:rFonts w:ascii="Arial" w:hAnsi="Arial" w:cs="Arial"/>
          <w:color w:val="262626"/>
          <w:sz w:val="26"/>
          <w:szCs w:val="26"/>
        </w:rPr>
        <w:t>pameran</w:t>
      </w:r>
      <w:proofErr w:type="spellEnd"/>
      <w:r w:rsidR="00970C15" w:rsidRPr="00044546">
        <w:rPr>
          <w:rFonts w:ascii="Arial" w:hAnsi="Arial" w:cs="Arial"/>
          <w:color w:val="262626"/>
          <w:sz w:val="26"/>
          <w:szCs w:val="26"/>
        </w:rPr>
        <w:t xml:space="preserve">, </w:t>
      </w:r>
      <w:proofErr w:type="spellStart"/>
      <w:r w:rsidR="00970C15" w:rsidRPr="00044546"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 w:rsidR="00970C15" w:rsidRPr="00044546">
        <w:rPr>
          <w:rFonts w:ascii="Arial" w:hAnsi="Arial" w:cs="Arial"/>
          <w:color w:val="262626"/>
          <w:sz w:val="26"/>
          <w:szCs w:val="26"/>
        </w:rPr>
        <w:t xml:space="preserve"> interior)</w:t>
      </w:r>
    </w:p>
    <w:p w14:paraId="0742C566" w14:textId="77777777" w:rsidR="00970C15" w:rsidRDefault="00970C15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5ED14533" w14:textId="79D64BE6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  <w:proofErr w:type="spellStart"/>
      <w:r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manajemen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tidak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terlepas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dari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organisasi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kontekstual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produk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tiga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integrasi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yang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memainkan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peranan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kunci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dalam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interface,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organisasi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</w:rPr>
        <w:t>pasar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:</w:t>
      </w:r>
      <w:proofErr w:type="gramEnd"/>
    </w:p>
    <w:p w14:paraId="1D58A805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6D329045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  <w:proofErr w:type="spellStart"/>
      <w:r>
        <w:rPr>
          <w:rFonts w:ascii="Arial" w:hAnsi="Arial" w:cs="Arial"/>
          <w:color w:val="262626"/>
          <w:sz w:val="26"/>
          <w:szCs w:val="26"/>
        </w:rPr>
        <w:t>Menyelaraskan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strategi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dengan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perusahaan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atau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strategi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merk</w:t>
      </w:r>
      <w:proofErr w:type="spellEnd"/>
    </w:p>
    <w:p w14:paraId="47D599B5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</w:rPr>
        <w:t>Mengelola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kualitas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konsistensi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dari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hasil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di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dalam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disiplin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ilmu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yang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berbeda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kelas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r>
        <w:rPr>
          <w:rFonts w:ascii="Arial" w:hAnsi="Arial" w:cs="Arial"/>
          <w:color w:val="262626"/>
          <w:sz w:val="26"/>
          <w:szCs w:val="26"/>
        </w:rPr>
        <w:t>).</w:t>
      </w:r>
      <w:proofErr w:type="gramEnd"/>
    </w:p>
    <w:p w14:paraId="68768B4B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  <w:proofErr w:type="gramStart"/>
      <w:r>
        <w:rPr>
          <w:rFonts w:ascii="Arial" w:hAnsi="Arial" w:cs="Arial"/>
          <w:color w:val="262626"/>
          <w:sz w:val="26"/>
          <w:szCs w:val="26"/>
        </w:rPr>
        <w:t>Cara-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cara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baru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meningkatkan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pengalaman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pengguna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dan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diferesiansi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dari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pesaing</w:t>
      </w:r>
      <w:proofErr w:type="spellEnd"/>
      <w:r>
        <w:rPr>
          <w:rFonts w:ascii="Arial" w:hAnsi="Arial" w:cs="Arial"/>
          <w:color w:val="262626"/>
          <w:sz w:val="26"/>
          <w:szCs w:val="26"/>
        </w:rPr>
        <w:t>.</w:t>
      </w:r>
      <w:proofErr w:type="gramEnd"/>
    </w:p>
    <w:p w14:paraId="160EFBA6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57D8DC8E" w14:textId="40A96E4B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  <w:proofErr w:type="spellStart"/>
      <w:proofErr w:type="gramStart"/>
      <w:r w:rsidRPr="00044546">
        <w:rPr>
          <w:rFonts w:ascii="Arial" w:hAnsi="Arial" w:cs="Arial"/>
          <w:color w:val="262626"/>
          <w:sz w:val="26"/>
          <w:szCs w:val="26"/>
        </w:rPr>
        <w:t>desain</w:t>
      </w:r>
      <w:proofErr w:type="spellEnd"/>
      <w:proofErr w:type="gramEnd"/>
      <w:r w:rsidRPr="00044546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044546">
        <w:rPr>
          <w:rFonts w:ascii="Arial" w:hAnsi="Arial" w:cs="Arial"/>
          <w:color w:val="262626"/>
          <w:sz w:val="26"/>
          <w:szCs w:val="26"/>
        </w:rPr>
        <w:t>harus</w:t>
      </w:r>
      <w:proofErr w:type="spellEnd"/>
      <w:r w:rsidRPr="00044546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044546">
        <w:rPr>
          <w:rFonts w:ascii="Arial" w:hAnsi="Arial" w:cs="Arial"/>
          <w:color w:val="262626"/>
          <w:sz w:val="26"/>
          <w:szCs w:val="26"/>
        </w:rPr>
        <w:t>dikelola</w:t>
      </w:r>
      <w:proofErr w:type="spellEnd"/>
      <w:r w:rsidRPr="00044546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044546">
        <w:rPr>
          <w:rFonts w:ascii="Arial" w:hAnsi="Arial" w:cs="Arial"/>
          <w:color w:val="262626"/>
          <w:sz w:val="26"/>
          <w:szCs w:val="26"/>
        </w:rPr>
        <w:t>secara</w:t>
      </w:r>
      <w:proofErr w:type="spellEnd"/>
      <w:r w:rsidRPr="00044546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044546">
        <w:rPr>
          <w:rFonts w:ascii="Arial" w:hAnsi="Arial" w:cs="Arial"/>
          <w:color w:val="262626"/>
          <w:sz w:val="26"/>
          <w:szCs w:val="26"/>
        </w:rPr>
        <w:t>efektif</w:t>
      </w:r>
      <w:proofErr w:type="spellEnd"/>
      <w:r w:rsidRPr="00044546">
        <w:rPr>
          <w:rFonts w:ascii="Arial" w:hAnsi="Arial" w:cs="Arial"/>
          <w:color w:val="262626"/>
          <w:sz w:val="26"/>
          <w:szCs w:val="26"/>
        </w:rPr>
        <w:t xml:space="preserve">, </w:t>
      </w:r>
      <w:proofErr w:type="spellStart"/>
      <w:r w:rsidRPr="00044546">
        <w:rPr>
          <w:rFonts w:ascii="Arial" w:hAnsi="Arial" w:cs="Arial"/>
          <w:color w:val="262626"/>
          <w:sz w:val="26"/>
          <w:szCs w:val="26"/>
        </w:rPr>
        <w:t>karena</w:t>
      </w:r>
      <w:proofErr w:type="spellEnd"/>
      <w:r w:rsidRPr="00044546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044546">
        <w:rPr>
          <w:rFonts w:ascii="Arial" w:hAnsi="Arial" w:cs="Arial"/>
          <w:color w:val="262626"/>
          <w:sz w:val="26"/>
          <w:szCs w:val="26"/>
        </w:rPr>
        <w:t>adanya</w:t>
      </w:r>
      <w:proofErr w:type="spellEnd"/>
      <w:r w:rsidRPr="00044546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044546">
        <w:rPr>
          <w:rFonts w:ascii="Arial" w:hAnsi="Arial" w:cs="Arial"/>
          <w:color w:val="262626"/>
          <w:sz w:val="26"/>
          <w:szCs w:val="26"/>
        </w:rPr>
        <w:t>tugas-tugas</w:t>
      </w:r>
      <w:proofErr w:type="spellEnd"/>
      <w:r w:rsidRPr="00044546">
        <w:rPr>
          <w:rFonts w:ascii="Arial" w:hAnsi="Arial" w:cs="Arial"/>
          <w:color w:val="262626"/>
          <w:sz w:val="26"/>
          <w:szCs w:val="26"/>
        </w:rPr>
        <w:t xml:space="preserve"> yang </w:t>
      </w:r>
      <w:proofErr w:type="spellStart"/>
      <w:r w:rsidRPr="00044546">
        <w:rPr>
          <w:rFonts w:ascii="Arial" w:hAnsi="Arial" w:cs="Arial"/>
          <w:color w:val="262626"/>
          <w:sz w:val="26"/>
          <w:szCs w:val="26"/>
        </w:rPr>
        <w:t>lebih</w:t>
      </w:r>
      <w:proofErr w:type="spellEnd"/>
      <w:r w:rsidRPr="00044546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044546">
        <w:rPr>
          <w:rFonts w:ascii="Arial" w:hAnsi="Arial" w:cs="Arial"/>
          <w:color w:val="262626"/>
          <w:sz w:val="26"/>
          <w:szCs w:val="26"/>
        </w:rPr>
        <w:t>kompleks</w:t>
      </w:r>
      <w:proofErr w:type="spellEnd"/>
      <w:r w:rsidRPr="00044546">
        <w:rPr>
          <w:rFonts w:ascii="Arial" w:hAnsi="Arial" w:cs="Arial"/>
          <w:color w:val="262626"/>
          <w:sz w:val="26"/>
          <w:szCs w:val="26"/>
        </w:rPr>
        <w:t xml:space="preserve">, </w:t>
      </w:r>
      <w:proofErr w:type="spellStart"/>
      <w:r w:rsidRPr="00044546">
        <w:rPr>
          <w:rFonts w:ascii="Arial" w:hAnsi="Arial" w:cs="Arial"/>
          <w:color w:val="262626"/>
          <w:sz w:val="26"/>
          <w:szCs w:val="26"/>
        </w:rPr>
        <w:t>seperti</w:t>
      </w:r>
      <w:proofErr w:type="spellEnd"/>
      <w:r w:rsidRPr="00044546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044546">
        <w:rPr>
          <w:rFonts w:ascii="Arial" w:hAnsi="Arial" w:cs="Arial"/>
          <w:color w:val="262626"/>
          <w:sz w:val="26"/>
          <w:szCs w:val="26"/>
        </w:rPr>
        <w:t>perencanaan</w:t>
      </w:r>
      <w:proofErr w:type="spellEnd"/>
      <w:r w:rsidRPr="00044546">
        <w:rPr>
          <w:rFonts w:ascii="Arial" w:hAnsi="Arial" w:cs="Arial"/>
          <w:color w:val="262626"/>
          <w:sz w:val="26"/>
          <w:szCs w:val="26"/>
        </w:rPr>
        <w:t xml:space="preserve">, </w:t>
      </w:r>
      <w:proofErr w:type="spellStart"/>
      <w:r w:rsidRPr="00044546">
        <w:rPr>
          <w:rFonts w:ascii="Arial" w:hAnsi="Arial" w:cs="Arial"/>
          <w:color w:val="262626"/>
          <w:sz w:val="26"/>
          <w:szCs w:val="26"/>
        </w:rPr>
        <w:t>pembukaan</w:t>
      </w:r>
      <w:proofErr w:type="spellEnd"/>
      <w:r w:rsidRPr="00044546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044546">
        <w:rPr>
          <w:rFonts w:ascii="Arial" w:hAnsi="Arial" w:cs="Arial"/>
          <w:color w:val="262626"/>
          <w:sz w:val="26"/>
          <w:szCs w:val="26"/>
        </w:rPr>
        <w:t>dan</w:t>
      </w:r>
      <w:proofErr w:type="spellEnd"/>
      <w:r w:rsidRPr="00044546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044546">
        <w:rPr>
          <w:rFonts w:ascii="Arial" w:hAnsi="Arial" w:cs="Arial"/>
          <w:color w:val="262626"/>
          <w:sz w:val="26"/>
          <w:szCs w:val="26"/>
        </w:rPr>
        <w:t>pengembangan</w:t>
      </w:r>
      <w:proofErr w:type="spellEnd"/>
      <w:r w:rsidRPr="00044546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044546">
        <w:rPr>
          <w:rFonts w:ascii="Arial" w:hAnsi="Arial" w:cs="Arial"/>
          <w:color w:val="262626"/>
          <w:sz w:val="26"/>
          <w:szCs w:val="26"/>
        </w:rPr>
        <w:t>pasar</w:t>
      </w:r>
      <w:proofErr w:type="spellEnd"/>
      <w:r w:rsidRPr="00044546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 w:rsidRPr="00044546">
        <w:rPr>
          <w:rFonts w:ascii="Arial" w:hAnsi="Arial" w:cs="Arial"/>
          <w:color w:val="262626"/>
          <w:sz w:val="26"/>
          <w:szCs w:val="26"/>
        </w:rPr>
        <w:t>baru</w:t>
      </w:r>
      <w:proofErr w:type="spellEnd"/>
      <w:r w:rsidRPr="00044546">
        <w:rPr>
          <w:rFonts w:ascii="Arial" w:hAnsi="Arial" w:cs="Arial"/>
          <w:color w:val="262626"/>
          <w:sz w:val="26"/>
          <w:szCs w:val="26"/>
        </w:rPr>
        <w:t>.</w:t>
      </w:r>
    </w:p>
    <w:p w14:paraId="26CAB495" w14:textId="77777777" w:rsidR="00044546" w:rsidRDefault="00044546" w:rsidP="000445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6"/>
          <w:szCs w:val="26"/>
        </w:rPr>
      </w:pPr>
    </w:p>
    <w:p w14:paraId="279B9CD1" w14:textId="77777777" w:rsidR="00970C15" w:rsidRDefault="00970C15" w:rsidP="00044546">
      <w:pPr>
        <w:spacing w:line="360" w:lineRule="auto"/>
      </w:pPr>
    </w:p>
    <w:p w14:paraId="79477CDE" w14:textId="77777777" w:rsidR="00044546" w:rsidRDefault="00044546" w:rsidP="00044546">
      <w:pPr>
        <w:spacing w:line="360" w:lineRule="auto"/>
      </w:pPr>
    </w:p>
    <w:p w14:paraId="468E3D98" w14:textId="77777777" w:rsidR="00044546" w:rsidRDefault="00044546" w:rsidP="00044546">
      <w:pPr>
        <w:spacing w:line="360" w:lineRule="auto"/>
      </w:pPr>
    </w:p>
    <w:p w14:paraId="59DDCE41" w14:textId="77777777" w:rsidR="00044546" w:rsidRDefault="00044546" w:rsidP="00044546">
      <w:pPr>
        <w:spacing w:line="360" w:lineRule="auto"/>
      </w:pPr>
    </w:p>
    <w:p w14:paraId="4EBD6F87" w14:textId="046A3569" w:rsidR="00044546" w:rsidRDefault="00044546" w:rsidP="00044546">
      <w:pPr>
        <w:jc w:val="right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MANAJEMEN PROYEK DESAIN</w:t>
      </w:r>
    </w:p>
    <w:p w14:paraId="546C713F" w14:textId="77777777" w:rsidR="00044546" w:rsidRDefault="00044546" w:rsidP="00044546">
      <w:pPr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_________________________________________________________</w:t>
      </w:r>
    </w:p>
    <w:p w14:paraId="7041D318" w14:textId="77777777" w:rsidR="00044546" w:rsidRDefault="00044546" w:rsidP="00044546">
      <w:pPr>
        <w:rPr>
          <w:rFonts w:ascii="Arial" w:hAnsi="Arial" w:cs="Arial"/>
          <w:color w:val="262626"/>
          <w:sz w:val="26"/>
          <w:szCs w:val="26"/>
        </w:rPr>
      </w:pPr>
    </w:p>
    <w:p w14:paraId="284C2E64" w14:textId="77777777" w:rsidR="00044546" w:rsidRDefault="00044546" w:rsidP="00BF1339">
      <w:pPr>
        <w:spacing w:line="276" w:lineRule="auto"/>
        <w:rPr>
          <w:rFonts w:ascii="Arial" w:hAnsi="Arial" w:cs="Arial"/>
          <w:color w:val="262626"/>
          <w:sz w:val="26"/>
          <w:szCs w:val="26"/>
        </w:rPr>
      </w:pPr>
    </w:p>
    <w:p w14:paraId="443BE116" w14:textId="3997FBF0" w:rsidR="00BF1339" w:rsidRPr="00BF1339" w:rsidRDefault="00BF1339" w:rsidP="00BF133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"/>
          <w:sz w:val="26"/>
          <w:szCs w:val="26"/>
        </w:rPr>
      </w:pPr>
      <w:proofErr w:type="spellStart"/>
      <w:proofErr w:type="gramStart"/>
      <w:r>
        <w:rPr>
          <w:rFonts w:ascii="Helvetica" w:hAnsi="Helvetica" w:cs="Helvetica"/>
          <w:sz w:val="26"/>
          <w:szCs w:val="26"/>
        </w:rPr>
        <w:t>P</w:t>
      </w:r>
      <w:r w:rsidRPr="00BF1339">
        <w:rPr>
          <w:rFonts w:ascii="Helvetica" w:hAnsi="Helvetica" w:cs="Helvetica"/>
          <w:sz w:val="26"/>
          <w:szCs w:val="26"/>
        </w:rPr>
        <w:t>rosedur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standar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dalam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menjalankan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proyek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Desain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Komunikasi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visual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skala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besar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maupun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kecil</w:t>
      </w:r>
      <w:proofErr w:type="spellEnd"/>
      <w:r w:rsidRPr="00BF1339">
        <w:rPr>
          <w:rFonts w:ascii="Helvetica" w:hAnsi="Helvetica" w:cs="Helvetica"/>
          <w:sz w:val="26"/>
          <w:szCs w:val="26"/>
        </w:rPr>
        <w:t>.</w:t>
      </w:r>
      <w:proofErr w:type="gramEnd"/>
      <w:r w:rsidRPr="00BF1339">
        <w:rPr>
          <w:rFonts w:ascii="Helvetica" w:hAnsi="Helvetica" w:cs="Helvetica"/>
          <w:sz w:val="26"/>
          <w:szCs w:val="26"/>
        </w:rPr>
        <w:t xml:space="preserve"> </w:t>
      </w:r>
    </w:p>
    <w:p w14:paraId="4836E42E" w14:textId="77777777" w:rsidR="00BF1339" w:rsidRPr="00BF1339" w:rsidRDefault="00BF1339" w:rsidP="00BF133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6"/>
          <w:szCs w:val="26"/>
        </w:rPr>
      </w:pPr>
    </w:p>
    <w:p w14:paraId="7CDC94B8" w14:textId="77777777" w:rsidR="00BF1339" w:rsidRPr="00BF1339" w:rsidRDefault="00BF1339" w:rsidP="00BF133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6"/>
          <w:szCs w:val="26"/>
        </w:rPr>
      </w:pPr>
      <w:r w:rsidRPr="00BF1339">
        <w:rPr>
          <w:rFonts w:ascii="Helvetica" w:hAnsi="Helvetica" w:cs="Helvetica"/>
          <w:sz w:val="26"/>
          <w:szCs w:val="26"/>
        </w:rPr>
        <w:t>  </w:t>
      </w:r>
      <w:r w:rsidRPr="00BF1339">
        <w:rPr>
          <w:rFonts w:ascii="Helvetica" w:hAnsi="Helvetica" w:cs="Helvetica"/>
          <w:b/>
          <w:sz w:val="26"/>
          <w:szCs w:val="26"/>
        </w:rPr>
        <w:t xml:space="preserve">A. </w:t>
      </w:r>
      <w:proofErr w:type="spellStart"/>
      <w:r w:rsidRPr="00BF1339">
        <w:rPr>
          <w:rFonts w:ascii="Helvetica" w:hAnsi="Helvetica" w:cs="Helvetica"/>
          <w:b/>
          <w:sz w:val="26"/>
          <w:szCs w:val="26"/>
        </w:rPr>
        <w:t>Planing</w:t>
      </w:r>
      <w:proofErr w:type="spellEnd"/>
      <w:r w:rsidRPr="00BF1339">
        <w:rPr>
          <w:rFonts w:ascii="Helvetica" w:hAnsi="Helvetica" w:cs="Helvetica"/>
          <w:b/>
          <w:sz w:val="26"/>
          <w:szCs w:val="26"/>
        </w:rPr>
        <w:t> </w:t>
      </w:r>
      <w:r w:rsidRPr="00BF1339">
        <w:rPr>
          <w:rFonts w:ascii="Helvetica" w:hAnsi="Helvetica" w:cs="Helvetica"/>
          <w:sz w:val="26"/>
          <w:szCs w:val="26"/>
        </w:rPr>
        <w:t xml:space="preserve"> </w:t>
      </w:r>
    </w:p>
    <w:p w14:paraId="698A5FB5" w14:textId="77777777" w:rsidR="00BF1339" w:rsidRDefault="00BF1339" w:rsidP="00BF133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6"/>
          <w:szCs w:val="26"/>
        </w:rPr>
      </w:pPr>
    </w:p>
    <w:p w14:paraId="35425925" w14:textId="16A8EC9F" w:rsidR="00BF1339" w:rsidRDefault="00BF1339" w:rsidP="00BF133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6"/>
          <w:szCs w:val="26"/>
        </w:rPr>
      </w:pPr>
      <w:proofErr w:type="spellStart"/>
      <w:r w:rsidRPr="00BF1339">
        <w:rPr>
          <w:rFonts w:ascii="Helvetica" w:hAnsi="Helvetica" w:cs="Helvetica"/>
          <w:sz w:val="26"/>
          <w:szCs w:val="26"/>
        </w:rPr>
        <w:t>Perencanaan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meliputi</w:t>
      </w:r>
      <w:proofErr w:type="spellEnd"/>
      <w:r w:rsidRPr="00BF1339">
        <w:rPr>
          <w:rFonts w:ascii="Helvetica" w:hAnsi="Helvetica" w:cs="Helvetica"/>
          <w:sz w:val="26"/>
          <w:szCs w:val="26"/>
        </w:rPr>
        <w:t>:</w:t>
      </w:r>
    </w:p>
    <w:p w14:paraId="3244BAD1" w14:textId="77777777" w:rsidR="00BF1339" w:rsidRPr="00BF1339" w:rsidRDefault="00BF1339" w:rsidP="00BF13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6"/>
          <w:szCs w:val="26"/>
        </w:rPr>
      </w:pPr>
    </w:p>
    <w:p w14:paraId="4D62B57C" w14:textId="77777777" w:rsidR="00BF1339" w:rsidRPr="00BF1339" w:rsidRDefault="00BF1339" w:rsidP="00BF1339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Helvetica" w:hAnsi="Helvetica" w:cs="Helvetica"/>
          <w:sz w:val="26"/>
          <w:szCs w:val="26"/>
        </w:rPr>
      </w:pPr>
      <w:r w:rsidRPr="00BF1339">
        <w:rPr>
          <w:rFonts w:ascii="Helvetica" w:hAnsi="Helvetica" w:cs="Helvetica"/>
          <w:sz w:val="26"/>
          <w:szCs w:val="26"/>
        </w:rPr>
        <w:t xml:space="preserve">Time </w:t>
      </w:r>
      <w:proofErr w:type="spellStart"/>
      <w:r w:rsidRPr="00BF1339">
        <w:rPr>
          <w:rFonts w:ascii="Helvetica" w:hAnsi="Helvetica" w:cs="Helvetica"/>
          <w:sz w:val="26"/>
          <w:szCs w:val="26"/>
        </w:rPr>
        <w:t>Planing</w:t>
      </w:r>
      <w:proofErr w:type="spellEnd"/>
    </w:p>
    <w:p w14:paraId="5ED9361A" w14:textId="1BF504D9" w:rsidR="00BF1339" w:rsidRDefault="00BF1339" w:rsidP="00BF13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6"/>
          <w:szCs w:val="26"/>
        </w:rPr>
      </w:pPr>
      <w:r w:rsidRPr="00BF1339">
        <w:rPr>
          <w:rFonts w:ascii="Helvetica" w:hAnsi="Helvetica" w:cs="Helvetica"/>
          <w:sz w:val="26"/>
          <w:szCs w:val="26"/>
        </w:rPr>
        <w:t xml:space="preserve"> Timeline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dibuat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secara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detail </w:t>
      </w:r>
      <w:proofErr w:type="spellStart"/>
      <w:r w:rsidRPr="00BF1339">
        <w:rPr>
          <w:rFonts w:ascii="Helvetica" w:hAnsi="Helvetica" w:cs="Helvetica"/>
          <w:sz w:val="26"/>
          <w:szCs w:val="26"/>
        </w:rPr>
        <w:t>mulai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dari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proses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konsep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,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desain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, FA,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sampai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produksi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, </w:t>
      </w:r>
      <w:proofErr w:type="spellStart"/>
      <w:r w:rsidRPr="00BF1339">
        <w:rPr>
          <w:rFonts w:ascii="Helvetica" w:hAnsi="Helvetica" w:cs="Helvetica"/>
          <w:sz w:val="26"/>
          <w:szCs w:val="26"/>
        </w:rPr>
        <w:t>tergantung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dari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permintaan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klien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. </w:t>
      </w:r>
      <w:proofErr w:type="gramStart"/>
      <w:r w:rsidRPr="00BF1339">
        <w:rPr>
          <w:rFonts w:ascii="Helvetica" w:hAnsi="Helvetica" w:cs="Helvetica"/>
          <w:sz w:val="26"/>
          <w:szCs w:val="26"/>
        </w:rPr>
        <w:t xml:space="preserve">Yang </w:t>
      </w:r>
      <w:proofErr w:type="spellStart"/>
      <w:r w:rsidRPr="00BF1339">
        <w:rPr>
          <w:rFonts w:ascii="Helvetica" w:hAnsi="Helvetica" w:cs="Helvetica"/>
          <w:sz w:val="26"/>
          <w:szCs w:val="26"/>
        </w:rPr>
        <w:t>pasti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disini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terlihat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profesionalisme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kita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para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desainer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dalam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menghargai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waltu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deadline.</w:t>
      </w:r>
      <w:proofErr w:type="gramEnd"/>
    </w:p>
    <w:p w14:paraId="11BFB41B" w14:textId="77777777" w:rsidR="00BF1339" w:rsidRPr="00BF1339" w:rsidRDefault="00BF1339" w:rsidP="00BF13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6"/>
          <w:szCs w:val="26"/>
        </w:rPr>
      </w:pPr>
    </w:p>
    <w:p w14:paraId="4DFD7E67" w14:textId="77777777" w:rsidR="00BF1339" w:rsidRPr="00BF1339" w:rsidRDefault="00BF1339" w:rsidP="00BF1339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Helvetica" w:hAnsi="Helvetica" w:cs="Helvetica"/>
          <w:sz w:val="26"/>
          <w:szCs w:val="26"/>
        </w:rPr>
      </w:pPr>
      <w:r w:rsidRPr="00BF1339">
        <w:rPr>
          <w:rFonts w:ascii="Helvetica" w:hAnsi="Helvetica" w:cs="Helvetica"/>
          <w:sz w:val="26"/>
          <w:szCs w:val="26"/>
        </w:rPr>
        <w:t xml:space="preserve">Work </w:t>
      </w:r>
      <w:proofErr w:type="spellStart"/>
      <w:r w:rsidRPr="00BF1339">
        <w:rPr>
          <w:rFonts w:ascii="Helvetica" w:hAnsi="Helvetica" w:cs="Helvetica"/>
          <w:sz w:val="26"/>
          <w:szCs w:val="26"/>
        </w:rPr>
        <w:t>Planing</w:t>
      </w:r>
      <w:proofErr w:type="spellEnd"/>
    </w:p>
    <w:p w14:paraId="0831F0EB" w14:textId="293157FF" w:rsidR="00BF1339" w:rsidRDefault="00BF1339" w:rsidP="00BF13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6"/>
          <w:szCs w:val="26"/>
        </w:rPr>
      </w:pPr>
      <w:proofErr w:type="spellStart"/>
      <w:r w:rsidRPr="00BF1339">
        <w:rPr>
          <w:rFonts w:ascii="Helvetica" w:hAnsi="Helvetica" w:cs="Helvetica"/>
          <w:sz w:val="26"/>
          <w:szCs w:val="26"/>
        </w:rPr>
        <w:t>Tahapan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demi </w:t>
      </w:r>
      <w:proofErr w:type="spellStart"/>
      <w:r w:rsidRPr="00BF1339">
        <w:rPr>
          <w:rFonts w:ascii="Helvetica" w:hAnsi="Helvetica" w:cs="Helvetica"/>
          <w:sz w:val="26"/>
          <w:szCs w:val="26"/>
        </w:rPr>
        <w:t>tahapan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di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sebutkan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secara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detil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biasanya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dibuat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="00E60B74">
        <w:rPr>
          <w:rFonts w:ascii="Helvetica" w:hAnsi="Helvetica" w:cs="Helvetica"/>
          <w:sz w:val="26"/>
          <w:szCs w:val="26"/>
        </w:rPr>
        <w:t>dengan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proofErr w:type="gramStart"/>
      <w:r w:rsidRPr="00BF1339">
        <w:rPr>
          <w:rFonts w:ascii="Helvetica" w:hAnsi="Helvetica" w:cs="Helvetica"/>
          <w:sz w:val="26"/>
          <w:szCs w:val="26"/>
        </w:rPr>
        <w:t>nama</w:t>
      </w:r>
      <w:proofErr w:type="spellEnd"/>
      <w:proofErr w:type="gramEnd"/>
      <w:r w:rsidRPr="00BF1339">
        <w:rPr>
          <w:rFonts w:ascii="Helvetica" w:hAnsi="Helvetica" w:cs="Helvetica"/>
          <w:sz w:val="26"/>
          <w:szCs w:val="26"/>
        </w:rPr>
        <w:t xml:space="preserve"> Approval Form </w:t>
      </w:r>
      <w:proofErr w:type="spellStart"/>
      <w:r w:rsidRPr="00BF1339">
        <w:rPr>
          <w:rFonts w:ascii="Helvetica" w:hAnsi="Helvetica" w:cs="Helvetica"/>
          <w:sz w:val="26"/>
          <w:szCs w:val="26"/>
        </w:rPr>
        <w:t>untuk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ditandatangani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klien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per </w:t>
      </w:r>
      <w:proofErr w:type="spellStart"/>
      <w:r w:rsidRPr="00BF1339">
        <w:rPr>
          <w:rFonts w:ascii="Helvetica" w:hAnsi="Helvetica" w:cs="Helvetica"/>
          <w:sz w:val="26"/>
          <w:szCs w:val="26"/>
        </w:rPr>
        <w:t>tahapan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project.</w:t>
      </w:r>
    </w:p>
    <w:p w14:paraId="11A97B2B" w14:textId="77777777" w:rsidR="00BF1339" w:rsidRDefault="00BF1339" w:rsidP="00BF13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6"/>
          <w:szCs w:val="26"/>
        </w:rPr>
      </w:pPr>
    </w:p>
    <w:p w14:paraId="0BAB83DE" w14:textId="7EF413BA" w:rsidR="00BF1339" w:rsidRPr="00BF1339" w:rsidRDefault="00BF1339" w:rsidP="00BF1339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Helvetica" w:hAnsi="Helvetica" w:cs="Helvetica"/>
          <w:sz w:val="26"/>
          <w:szCs w:val="26"/>
        </w:rPr>
      </w:pPr>
      <w:r w:rsidRPr="00BF1339">
        <w:rPr>
          <w:rFonts w:ascii="Helvetica" w:hAnsi="Helvetica" w:cs="Helvetica"/>
          <w:sz w:val="26"/>
          <w:szCs w:val="26"/>
        </w:rPr>
        <w:t xml:space="preserve">Financial </w:t>
      </w:r>
      <w:proofErr w:type="spellStart"/>
      <w:r w:rsidRPr="00BF1339">
        <w:rPr>
          <w:rFonts w:ascii="Helvetica" w:hAnsi="Helvetica" w:cs="Helvetica"/>
          <w:sz w:val="26"/>
          <w:szCs w:val="26"/>
        </w:rPr>
        <w:t>Planing</w:t>
      </w:r>
      <w:proofErr w:type="spellEnd"/>
      <w:r w:rsidRPr="00BF1339">
        <w:rPr>
          <w:rFonts w:ascii="Helvetica" w:hAnsi="Helvetica" w:cs="Helvetica"/>
          <w:sz w:val="26"/>
          <w:szCs w:val="26"/>
        </w:rPr>
        <w:t>/</w:t>
      </w:r>
      <w:proofErr w:type="spellStart"/>
      <w:r w:rsidRPr="00BF1339">
        <w:rPr>
          <w:rFonts w:ascii="Helvetica" w:hAnsi="Helvetica" w:cs="Helvetica"/>
          <w:sz w:val="26"/>
          <w:szCs w:val="26"/>
        </w:rPr>
        <w:t>Budgetting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, </w:t>
      </w:r>
    </w:p>
    <w:p w14:paraId="4DEE8FA6" w14:textId="77777777" w:rsidR="00BF1339" w:rsidRPr="00BF1339" w:rsidRDefault="00BF1339" w:rsidP="00BF1339">
      <w:pPr>
        <w:spacing w:line="360" w:lineRule="auto"/>
        <w:jc w:val="both"/>
        <w:rPr>
          <w:rFonts w:ascii="Helvetica" w:hAnsi="Helvetica" w:cs="Helvetica"/>
          <w:sz w:val="26"/>
          <w:szCs w:val="26"/>
        </w:rPr>
      </w:pPr>
      <w:proofErr w:type="spellStart"/>
      <w:proofErr w:type="gramStart"/>
      <w:r w:rsidRPr="00BF1339">
        <w:rPr>
          <w:rFonts w:ascii="Helvetica" w:hAnsi="Helvetica" w:cs="Helvetica"/>
          <w:sz w:val="26"/>
          <w:szCs w:val="26"/>
        </w:rPr>
        <w:t>sering</w:t>
      </w:r>
      <w:proofErr w:type="spellEnd"/>
      <w:proofErr w:type="gram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disebut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quotation </w:t>
      </w:r>
      <w:proofErr w:type="spellStart"/>
      <w:r w:rsidRPr="00BF1339">
        <w:rPr>
          <w:rFonts w:ascii="Helvetica" w:hAnsi="Helvetica" w:cs="Helvetica"/>
          <w:sz w:val="26"/>
          <w:szCs w:val="26"/>
        </w:rPr>
        <w:t>yaitu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penawaran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harga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. </w:t>
      </w:r>
      <w:proofErr w:type="spellStart"/>
      <w:proofErr w:type="gramStart"/>
      <w:r w:rsidRPr="00BF1339">
        <w:rPr>
          <w:rFonts w:ascii="Helvetica" w:hAnsi="Helvetica" w:cs="Helvetica"/>
          <w:sz w:val="26"/>
          <w:szCs w:val="26"/>
        </w:rPr>
        <w:t>mesti</w:t>
      </w:r>
      <w:proofErr w:type="spellEnd"/>
      <w:proofErr w:type="gram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dihitung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secara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detail </w:t>
      </w:r>
      <w:proofErr w:type="spellStart"/>
      <w:r w:rsidRPr="00BF1339">
        <w:rPr>
          <w:rFonts w:ascii="Helvetica" w:hAnsi="Helvetica" w:cs="Helvetica"/>
          <w:sz w:val="26"/>
          <w:szCs w:val="26"/>
        </w:rPr>
        <w:t>penggabungan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antara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desain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free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dengan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ongkos</w:t>
      </w:r>
      <w:proofErr w:type="spellEnd"/>
      <w:r w:rsidRPr="00BF1339">
        <w:rPr>
          <w:rFonts w:ascii="Helvetica" w:hAnsi="Helvetica" w:cs="Helvetica"/>
          <w:sz w:val="26"/>
          <w:szCs w:val="26"/>
        </w:rPr>
        <w:t>/</w:t>
      </w:r>
      <w:proofErr w:type="spellStart"/>
      <w:r w:rsidRPr="00BF1339">
        <w:rPr>
          <w:rFonts w:ascii="Helvetica" w:hAnsi="Helvetica" w:cs="Helvetica"/>
          <w:sz w:val="26"/>
          <w:szCs w:val="26"/>
        </w:rPr>
        <w:t>biaya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dibuat.hal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ini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dimaksudkan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agar </w:t>
      </w:r>
      <w:proofErr w:type="spellStart"/>
      <w:r w:rsidRPr="00BF1339">
        <w:rPr>
          <w:rFonts w:ascii="Helvetica" w:hAnsi="Helvetica" w:cs="Helvetica"/>
          <w:sz w:val="26"/>
          <w:szCs w:val="26"/>
        </w:rPr>
        <w:t>jangan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terjadi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kerugian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secara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finansial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bagi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desainer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itu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sendiri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.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Karena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material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biaya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ongkos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seperti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diatas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itu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tidak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termasuk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ke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dalam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desain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fee</w:t>
      </w:r>
    </w:p>
    <w:p w14:paraId="5409AF64" w14:textId="77777777" w:rsidR="00BF1339" w:rsidRPr="00BF1339" w:rsidRDefault="00BF1339" w:rsidP="00E60B74">
      <w:pPr>
        <w:spacing w:line="360" w:lineRule="auto"/>
        <w:jc w:val="both"/>
        <w:rPr>
          <w:rFonts w:ascii="Helvetica" w:hAnsi="Helvetica" w:cs="Helvetica"/>
          <w:sz w:val="26"/>
          <w:szCs w:val="26"/>
        </w:rPr>
      </w:pPr>
    </w:p>
    <w:p w14:paraId="129A723D" w14:textId="77777777" w:rsidR="00BF1339" w:rsidRPr="00BF1339" w:rsidRDefault="00BF1339" w:rsidP="00E60B74">
      <w:pPr>
        <w:spacing w:line="360" w:lineRule="auto"/>
        <w:jc w:val="both"/>
        <w:rPr>
          <w:rFonts w:ascii="Helvetica" w:hAnsi="Helvetica" w:cs="Helvetica"/>
          <w:sz w:val="26"/>
          <w:szCs w:val="26"/>
        </w:rPr>
      </w:pPr>
    </w:p>
    <w:p w14:paraId="4A1D38A5" w14:textId="77777777" w:rsidR="00BF1339" w:rsidRPr="00BF1339" w:rsidRDefault="00BF1339" w:rsidP="00E60B74">
      <w:pPr>
        <w:spacing w:line="360" w:lineRule="auto"/>
        <w:jc w:val="both"/>
        <w:rPr>
          <w:rFonts w:ascii="Helvetica" w:hAnsi="Helvetica" w:cs="Helvetica"/>
          <w:sz w:val="26"/>
          <w:szCs w:val="26"/>
        </w:rPr>
      </w:pPr>
    </w:p>
    <w:p w14:paraId="5E12EB67" w14:textId="77777777" w:rsidR="00BF1339" w:rsidRPr="00BF1339" w:rsidRDefault="00BF1339" w:rsidP="00E60B74">
      <w:pPr>
        <w:spacing w:line="360" w:lineRule="auto"/>
        <w:jc w:val="both"/>
        <w:rPr>
          <w:rFonts w:ascii="Helvetica" w:hAnsi="Helvetica" w:cs="Helvetica"/>
          <w:sz w:val="26"/>
          <w:szCs w:val="26"/>
        </w:rPr>
      </w:pPr>
    </w:p>
    <w:p w14:paraId="16DDC9FA" w14:textId="77777777" w:rsidR="00BF1339" w:rsidRPr="00BF1339" w:rsidRDefault="00BF1339" w:rsidP="00E60B74">
      <w:pPr>
        <w:spacing w:line="360" w:lineRule="auto"/>
        <w:jc w:val="both"/>
        <w:rPr>
          <w:rFonts w:ascii="Helvetica" w:hAnsi="Helvetica" w:cs="Helvetica"/>
          <w:sz w:val="26"/>
          <w:szCs w:val="26"/>
        </w:rPr>
      </w:pPr>
    </w:p>
    <w:p w14:paraId="559A4373" w14:textId="77777777" w:rsidR="00BF1339" w:rsidRPr="00BF1339" w:rsidRDefault="00BF1339" w:rsidP="00E60B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b/>
          <w:sz w:val="26"/>
          <w:szCs w:val="26"/>
        </w:rPr>
      </w:pPr>
      <w:proofErr w:type="spellStart"/>
      <w:r w:rsidRPr="00BF1339">
        <w:rPr>
          <w:rFonts w:ascii="Helvetica" w:hAnsi="Helvetica" w:cs="Helvetica"/>
          <w:b/>
          <w:sz w:val="26"/>
          <w:szCs w:val="26"/>
        </w:rPr>
        <w:t>B.Orginizing</w:t>
      </w:r>
      <w:proofErr w:type="spellEnd"/>
    </w:p>
    <w:p w14:paraId="1A1A857F" w14:textId="77777777" w:rsidR="00BF1339" w:rsidRPr="00BF1339" w:rsidRDefault="00BF1339" w:rsidP="00E60B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6"/>
          <w:szCs w:val="26"/>
        </w:rPr>
      </w:pPr>
      <w:proofErr w:type="spellStart"/>
      <w:proofErr w:type="gramStart"/>
      <w:r w:rsidRPr="00BF1339">
        <w:rPr>
          <w:rFonts w:ascii="Helvetica" w:hAnsi="Helvetica" w:cs="Helvetica"/>
          <w:sz w:val="26"/>
          <w:szCs w:val="26"/>
        </w:rPr>
        <w:t>Mengatur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semua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element-element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dalam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proyek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tersebut</w:t>
      </w:r>
      <w:proofErr w:type="spellEnd"/>
      <w:r w:rsidRPr="00BF1339">
        <w:rPr>
          <w:rFonts w:ascii="Helvetica" w:hAnsi="Helvetica" w:cs="Helvetica"/>
          <w:sz w:val="26"/>
          <w:szCs w:val="26"/>
        </w:rPr>
        <w:t>.</w:t>
      </w:r>
      <w:proofErr w:type="gram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proofErr w:type="gramStart"/>
      <w:r w:rsidRPr="00BF1339">
        <w:rPr>
          <w:rFonts w:ascii="Helvetica" w:hAnsi="Helvetica" w:cs="Helvetica"/>
          <w:sz w:val="26"/>
          <w:szCs w:val="26"/>
        </w:rPr>
        <w:t>Siapa-siapa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saja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yang </w:t>
      </w:r>
      <w:proofErr w:type="spellStart"/>
      <w:r w:rsidRPr="00BF1339">
        <w:rPr>
          <w:rFonts w:ascii="Helvetica" w:hAnsi="Helvetica" w:cs="Helvetica"/>
          <w:sz w:val="26"/>
          <w:szCs w:val="26"/>
        </w:rPr>
        <w:t>bertanggungjawab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dalam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proyek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tersebut</w:t>
      </w:r>
      <w:proofErr w:type="spellEnd"/>
      <w:r w:rsidRPr="00BF1339">
        <w:rPr>
          <w:rFonts w:ascii="Helvetica" w:hAnsi="Helvetica" w:cs="Helvetica"/>
          <w:sz w:val="26"/>
          <w:szCs w:val="26"/>
        </w:rPr>
        <w:t>.</w:t>
      </w:r>
      <w:proofErr w:type="gramEnd"/>
    </w:p>
    <w:p w14:paraId="06801023" w14:textId="77777777" w:rsidR="00BF1339" w:rsidRPr="00BF1339" w:rsidRDefault="00BF1339" w:rsidP="00E60B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6"/>
          <w:szCs w:val="26"/>
        </w:rPr>
      </w:pPr>
    </w:p>
    <w:p w14:paraId="79F7CEA0" w14:textId="77777777" w:rsidR="00BF1339" w:rsidRPr="00BF1339" w:rsidRDefault="00BF1339" w:rsidP="00E60B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b/>
          <w:sz w:val="26"/>
          <w:szCs w:val="26"/>
        </w:rPr>
      </w:pPr>
      <w:r w:rsidRPr="00BF1339">
        <w:rPr>
          <w:rFonts w:ascii="Helvetica" w:hAnsi="Helvetica" w:cs="Helvetica"/>
          <w:b/>
          <w:sz w:val="26"/>
          <w:szCs w:val="26"/>
        </w:rPr>
        <w:t>C. Stuffing</w:t>
      </w:r>
    </w:p>
    <w:p w14:paraId="32BECE01" w14:textId="77777777" w:rsidR="00BF1339" w:rsidRPr="00BF1339" w:rsidRDefault="00BF1339" w:rsidP="00E60B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6"/>
          <w:szCs w:val="26"/>
        </w:rPr>
      </w:pPr>
      <w:proofErr w:type="spellStart"/>
      <w:r w:rsidRPr="00BF1339">
        <w:rPr>
          <w:rFonts w:ascii="Helvetica" w:hAnsi="Helvetica" w:cs="Helvetica"/>
          <w:sz w:val="26"/>
          <w:szCs w:val="26"/>
        </w:rPr>
        <w:t>Memaksimalkan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segala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fungsi-fungsi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team yang </w:t>
      </w:r>
      <w:proofErr w:type="spellStart"/>
      <w:r w:rsidRPr="00BF1339">
        <w:rPr>
          <w:rFonts w:ascii="Helvetica" w:hAnsi="Helvetica" w:cs="Helvetica"/>
          <w:sz w:val="26"/>
          <w:szCs w:val="26"/>
        </w:rPr>
        <w:t>ada.misalkan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kita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sebagai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seorang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desainer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bisa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meminta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tolong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asisten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untuk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memfoto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copy,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kurir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untuk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mengantarkan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barang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, </w:t>
      </w:r>
      <w:proofErr w:type="spellStart"/>
      <w:proofErr w:type="gramStart"/>
      <w:r w:rsidRPr="00BF1339">
        <w:rPr>
          <w:rFonts w:ascii="Helvetica" w:hAnsi="Helvetica" w:cs="Helvetica"/>
          <w:sz w:val="26"/>
          <w:szCs w:val="26"/>
        </w:rPr>
        <w:t>atau</w:t>
      </w:r>
      <w:proofErr w:type="spellEnd"/>
      <w:proofErr w:type="gramEnd"/>
      <w:r w:rsidRPr="00BF1339">
        <w:rPr>
          <w:rFonts w:ascii="Helvetica" w:hAnsi="Helvetica" w:cs="Helvetica"/>
          <w:sz w:val="26"/>
          <w:szCs w:val="26"/>
        </w:rPr>
        <w:t xml:space="preserve"> paste up artist </w:t>
      </w:r>
      <w:proofErr w:type="spellStart"/>
      <w:r w:rsidRPr="00BF1339">
        <w:rPr>
          <w:rFonts w:ascii="Helvetica" w:hAnsi="Helvetica" w:cs="Helvetica"/>
          <w:sz w:val="26"/>
          <w:szCs w:val="26"/>
        </w:rPr>
        <w:t>untuk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membuat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mock-up. </w:t>
      </w:r>
      <w:proofErr w:type="spellStart"/>
      <w:proofErr w:type="gramStart"/>
      <w:r w:rsidRPr="00BF1339">
        <w:rPr>
          <w:rFonts w:ascii="Helvetica" w:hAnsi="Helvetica" w:cs="Helvetica"/>
          <w:sz w:val="26"/>
          <w:szCs w:val="26"/>
        </w:rPr>
        <w:t>kalau</w:t>
      </w:r>
      <w:proofErr w:type="spellEnd"/>
      <w:proofErr w:type="gramEnd"/>
      <w:r w:rsidRPr="00BF1339">
        <w:rPr>
          <w:rFonts w:ascii="Helvetica" w:hAnsi="Helvetica" w:cs="Helvetica"/>
          <w:sz w:val="26"/>
          <w:szCs w:val="26"/>
        </w:rPr>
        <w:t xml:space="preserve"> pun </w:t>
      </w:r>
      <w:proofErr w:type="spellStart"/>
      <w:r w:rsidRPr="00BF1339">
        <w:rPr>
          <w:rFonts w:ascii="Helvetica" w:hAnsi="Helvetica" w:cs="Helvetica"/>
          <w:sz w:val="26"/>
          <w:szCs w:val="26"/>
        </w:rPr>
        <w:t>pada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akhirnya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seorang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desainer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itu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mengerjakan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semua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, </w:t>
      </w:r>
      <w:proofErr w:type="spellStart"/>
      <w:r w:rsidRPr="00BF1339">
        <w:rPr>
          <w:rFonts w:ascii="Helvetica" w:hAnsi="Helvetica" w:cs="Helvetica"/>
          <w:sz w:val="26"/>
          <w:szCs w:val="26"/>
        </w:rPr>
        <w:t>maka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harus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dihitung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tenaga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waktu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yang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dikeluarkan</w:t>
      </w:r>
      <w:proofErr w:type="spellEnd"/>
      <w:r w:rsidRPr="00BF1339">
        <w:rPr>
          <w:rFonts w:ascii="Helvetica" w:hAnsi="Helvetica" w:cs="Helvetica"/>
          <w:sz w:val="26"/>
          <w:szCs w:val="26"/>
        </w:rPr>
        <w:t>.</w:t>
      </w:r>
    </w:p>
    <w:p w14:paraId="5CF1DC32" w14:textId="77777777" w:rsidR="00BF1339" w:rsidRPr="00BF1339" w:rsidRDefault="00BF1339" w:rsidP="00E60B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6"/>
          <w:szCs w:val="26"/>
        </w:rPr>
      </w:pPr>
    </w:p>
    <w:p w14:paraId="45995037" w14:textId="77777777" w:rsidR="00BF1339" w:rsidRPr="00BF1339" w:rsidRDefault="00BF1339" w:rsidP="00E60B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b/>
          <w:sz w:val="26"/>
          <w:szCs w:val="26"/>
        </w:rPr>
      </w:pPr>
      <w:r w:rsidRPr="00BF1339">
        <w:rPr>
          <w:rFonts w:ascii="Helvetica" w:hAnsi="Helvetica" w:cs="Helvetica"/>
          <w:b/>
          <w:sz w:val="26"/>
          <w:szCs w:val="26"/>
        </w:rPr>
        <w:t>D. Directing</w:t>
      </w:r>
    </w:p>
    <w:p w14:paraId="25A736F5" w14:textId="77777777" w:rsidR="00BF1339" w:rsidRPr="00BF1339" w:rsidRDefault="00BF1339" w:rsidP="00E60B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6"/>
          <w:szCs w:val="26"/>
        </w:rPr>
      </w:pPr>
      <w:proofErr w:type="spellStart"/>
      <w:proofErr w:type="gramStart"/>
      <w:r w:rsidRPr="00BF1339">
        <w:rPr>
          <w:rFonts w:ascii="Helvetica" w:hAnsi="Helvetica" w:cs="Helvetica"/>
          <w:sz w:val="26"/>
          <w:szCs w:val="26"/>
        </w:rPr>
        <w:t>seorang</w:t>
      </w:r>
      <w:proofErr w:type="spellEnd"/>
      <w:proofErr w:type="gram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desainer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harus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mempu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mengarahkan,mengatur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,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memotifasi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diri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sendiri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dalam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sebuah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project </w:t>
      </w:r>
      <w:proofErr w:type="spellStart"/>
      <w:r w:rsidRPr="00BF1339">
        <w:rPr>
          <w:rFonts w:ascii="Helvetica" w:hAnsi="Helvetica" w:cs="Helvetica"/>
          <w:sz w:val="26"/>
          <w:szCs w:val="26"/>
        </w:rPr>
        <w:t>guna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tercapainya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tujuan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project </w:t>
      </w:r>
      <w:proofErr w:type="spellStart"/>
      <w:r w:rsidRPr="00BF1339">
        <w:rPr>
          <w:rFonts w:ascii="Helvetica" w:hAnsi="Helvetica" w:cs="Helvetica"/>
          <w:sz w:val="26"/>
          <w:szCs w:val="26"/>
        </w:rPr>
        <w:t>tersebut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yang </w:t>
      </w:r>
      <w:proofErr w:type="spellStart"/>
      <w:r w:rsidRPr="00BF1339">
        <w:rPr>
          <w:rFonts w:ascii="Helvetica" w:hAnsi="Helvetica" w:cs="Helvetica"/>
          <w:sz w:val="26"/>
          <w:szCs w:val="26"/>
        </w:rPr>
        <w:t>pada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akhirnya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akan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menjadi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sebuah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solusi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bagi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masalah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klien</w:t>
      </w:r>
      <w:proofErr w:type="spellEnd"/>
      <w:r w:rsidRPr="00BF1339">
        <w:rPr>
          <w:rFonts w:ascii="Helvetica" w:hAnsi="Helvetica" w:cs="Helvetica"/>
          <w:sz w:val="26"/>
          <w:szCs w:val="26"/>
        </w:rPr>
        <w:t>.</w:t>
      </w:r>
    </w:p>
    <w:p w14:paraId="1AF41AD7" w14:textId="77777777" w:rsidR="00BF1339" w:rsidRPr="00BF1339" w:rsidRDefault="00BF1339" w:rsidP="00E60B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b/>
          <w:sz w:val="26"/>
          <w:szCs w:val="26"/>
        </w:rPr>
      </w:pPr>
    </w:p>
    <w:p w14:paraId="21B668AC" w14:textId="77777777" w:rsidR="00BF1339" w:rsidRPr="00BF1339" w:rsidRDefault="00BF1339" w:rsidP="00E60B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b/>
          <w:sz w:val="26"/>
          <w:szCs w:val="26"/>
        </w:rPr>
      </w:pPr>
      <w:r w:rsidRPr="00BF1339">
        <w:rPr>
          <w:rFonts w:ascii="Helvetica" w:hAnsi="Helvetica" w:cs="Helvetica"/>
          <w:b/>
          <w:sz w:val="26"/>
          <w:szCs w:val="26"/>
        </w:rPr>
        <w:t>E. Controlling</w:t>
      </w:r>
    </w:p>
    <w:p w14:paraId="6DDA5BA8" w14:textId="77777777" w:rsidR="00BF1339" w:rsidRPr="00BF1339" w:rsidRDefault="00BF1339" w:rsidP="00E60B74">
      <w:pPr>
        <w:spacing w:line="360" w:lineRule="auto"/>
        <w:jc w:val="both"/>
        <w:rPr>
          <w:rFonts w:ascii="Helvetica" w:hAnsi="Helvetica" w:cs="Helvetica"/>
          <w:sz w:val="26"/>
          <w:szCs w:val="26"/>
        </w:rPr>
      </w:pPr>
      <w:proofErr w:type="spellStart"/>
      <w:proofErr w:type="gramStart"/>
      <w:r w:rsidRPr="00BF1339">
        <w:rPr>
          <w:rFonts w:ascii="Helvetica" w:hAnsi="Helvetica" w:cs="Helvetica"/>
          <w:sz w:val="26"/>
          <w:szCs w:val="26"/>
        </w:rPr>
        <w:t>ini</w:t>
      </w:r>
      <w:proofErr w:type="spellEnd"/>
      <w:proofErr w:type="gramEnd"/>
      <w:r w:rsidRPr="00BF1339">
        <w:rPr>
          <w:rFonts w:ascii="Helvetica" w:hAnsi="Helvetica" w:cs="Helvetica"/>
          <w:sz w:val="26"/>
          <w:szCs w:val="26"/>
        </w:rPr>
        <w:t xml:space="preserve"> yang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sering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dilupakan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. </w:t>
      </w:r>
      <w:proofErr w:type="spellStart"/>
      <w:proofErr w:type="gramStart"/>
      <w:r w:rsidRPr="00BF1339">
        <w:rPr>
          <w:rFonts w:ascii="Helvetica" w:hAnsi="Helvetica" w:cs="Helvetica"/>
          <w:sz w:val="26"/>
          <w:szCs w:val="26"/>
        </w:rPr>
        <w:t>buatlah</w:t>
      </w:r>
      <w:proofErr w:type="spellEnd"/>
      <w:proofErr w:type="gram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sebuah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form </w:t>
      </w:r>
      <w:proofErr w:type="spellStart"/>
      <w:r w:rsidRPr="00BF1339">
        <w:rPr>
          <w:rFonts w:ascii="Helvetica" w:hAnsi="Helvetica" w:cs="Helvetica"/>
          <w:sz w:val="26"/>
          <w:szCs w:val="26"/>
        </w:rPr>
        <w:t>checlist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dalam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setiap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project </w:t>
      </w:r>
      <w:proofErr w:type="spellStart"/>
      <w:r w:rsidRPr="00BF1339">
        <w:rPr>
          <w:rFonts w:ascii="Helvetica" w:hAnsi="Helvetica" w:cs="Helvetica"/>
          <w:sz w:val="26"/>
          <w:szCs w:val="26"/>
        </w:rPr>
        <w:t>untuk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menghindari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kesalahan-kesalahan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kecil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. Form </w:t>
      </w:r>
      <w:proofErr w:type="spellStart"/>
      <w:r w:rsidRPr="00BF1339">
        <w:rPr>
          <w:rFonts w:ascii="Helvetica" w:hAnsi="Helvetica" w:cs="Helvetica"/>
          <w:sz w:val="26"/>
          <w:szCs w:val="26"/>
        </w:rPr>
        <w:t>berguna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untuk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memeriksa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kembali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apakah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desain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yang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kita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buat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sudah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selesai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dengan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brief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mendatory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klien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. </w:t>
      </w:r>
      <w:proofErr w:type="spellStart"/>
      <w:proofErr w:type="gramStart"/>
      <w:r w:rsidRPr="00BF1339">
        <w:rPr>
          <w:rFonts w:ascii="Helvetica" w:hAnsi="Helvetica" w:cs="Helvetica"/>
          <w:sz w:val="26"/>
          <w:szCs w:val="26"/>
        </w:rPr>
        <w:t>sering</w:t>
      </w:r>
      <w:proofErr w:type="spellEnd"/>
      <w:proofErr w:type="gramEnd"/>
      <w:r w:rsidRPr="00BF1339">
        <w:rPr>
          <w:rFonts w:ascii="Helvetica" w:hAnsi="Helvetica" w:cs="Helvetica"/>
          <w:sz w:val="26"/>
          <w:szCs w:val="26"/>
        </w:rPr>
        <w:t xml:space="preserve"> kali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karena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kesalahan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kecil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,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seorang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desainer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harus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menderita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kerugian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yang </w:t>
      </w:r>
      <w:proofErr w:type="spellStart"/>
      <w:r w:rsidRPr="00BF1339">
        <w:rPr>
          <w:rFonts w:ascii="Helvetica" w:hAnsi="Helvetica" w:cs="Helvetica"/>
          <w:sz w:val="26"/>
          <w:szCs w:val="26"/>
        </w:rPr>
        <w:t>begitu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besar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. </w:t>
      </w:r>
      <w:proofErr w:type="spellStart"/>
      <w:proofErr w:type="gramStart"/>
      <w:r w:rsidRPr="00BF1339">
        <w:rPr>
          <w:rFonts w:ascii="Helvetica" w:hAnsi="Helvetica" w:cs="Helvetica"/>
          <w:sz w:val="26"/>
          <w:szCs w:val="26"/>
        </w:rPr>
        <w:t>misalkan</w:t>
      </w:r>
      <w:proofErr w:type="spellEnd"/>
      <w:proofErr w:type="gram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saya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salah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ketik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huruf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, </w:t>
      </w:r>
      <w:proofErr w:type="spellStart"/>
      <w:r w:rsidRPr="00BF1339">
        <w:rPr>
          <w:rFonts w:ascii="Helvetica" w:hAnsi="Helvetica" w:cs="Helvetica"/>
          <w:sz w:val="26"/>
          <w:szCs w:val="26"/>
        </w:rPr>
        <w:t>lupa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konversi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warna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ke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CMYK </w:t>
      </w:r>
      <w:proofErr w:type="spellStart"/>
      <w:r w:rsidRPr="00BF1339">
        <w:rPr>
          <w:rFonts w:ascii="Helvetica" w:hAnsi="Helvetica" w:cs="Helvetica"/>
          <w:sz w:val="26"/>
          <w:szCs w:val="26"/>
        </w:rPr>
        <w:t>dan</w:t>
      </w:r>
      <w:proofErr w:type="spellEnd"/>
      <w:r w:rsidRPr="00BF1339">
        <w:rPr>
          <w:rFonts w:ascii="Helvetica" w:hAnsi="Helvetica" w:cs="Helvetica"/>
          <w:sz w:val="26"/>
          <w:szCs w:val="26"/>
        </w:rPr>
        <w:t xml:space="preserve"> </w:t>
      </w:r>
      <w:proofErr w:type="spellStart"/>
      <w:r w:rsidRPr="00BF1339">
        <w:rPr>
          <w:rFonts w:ascii="Helvetica" w:hAnsi="Helvetica" w:cs="Helvetica"/>
          <w:sz w:val="26"/>
          <w:szCs w:val="26"/>
        </w:rPr>
        <w:t>sebagainya</w:t>
      </w:r>
      <w:proofErr w:type="spellEnd"/>
    </w:p>
    <w:p w14:paraId="6CFB3FAE" w14:textId="77777777" w:rsidR="00BF1339" w:rsidRPr="00BF1339" w:rsidRDefault="00BF1339" w:rsidP="00BF1339">
      <w:pPr>
        <w:jc w:val="both"/>
        <w:rPr>
          <w:rFonts w:ascii="Arial" w:hAnsi="Arial" w:cs="Arial"/>
          <w:sz w:val="26"/>
          <w:szCs w:val="26"/>
        </w:rPr>
      </w:pPr>
    </w:p>
    <w:p w14:paraId="0D9C70BF" w14:textId="77777777" w:rsidR="00044546" w:rsidRPr="00BF1339" w:rsidRDefault="00044546" w:rsidP="00BF1339">
      <w:pPr>
        <w:jc w:val="both"/>
        <w:rPr>
          <w:rFonts w:ascii="Arial" w:hAnsi="Arial" w:cs="Arial"/>
          <w:sz w:val="26"/>
          <w:szCs w:val="26"/>
        </w:rPr>
      </w:pPr>
    </w:p>
    <w:p w14:paraId="459E0EA0" w14:textId="77777777" w:rsidR="00044546" w:rsidRDefault="00044546" w:rsidP="00BF1339">
      <w:pPr>
        <w:jc w:val="both"/>
        <w:rPr>
          <w:rFonts w:ascii="Arial" w:hAnsi="Arial" w:cs="Arial"/>
          <w:color w:val="262626"/>
          <w:sz w:val="26"/>
          <w:szCs w:val="26"/>
        </w:rPr>
      </w:pPr>
    </w:p>
    <w:p w14:paraId="33A6C1F8" w14:textId="77777777" w:rsidR="00044546" w:rsidRDefault="00044546" w:rsidP="00044546">
      <w:pPr>
        <w:rPr>
          <w:rFonts w:ascii="Arial" w:hAnsi="Arial" w:cs="Arial"/>
          <w:color w:val="262626"/>
          <w:sz w:val="26"/>
          <w:szCs w:val="26"/>
        </w:rPr>
      </w:pPr>
    </w:p>
    <w:p w14:paraId="09903ECB" w14:textId="1467E17A" w:rsidR="00044546" w:rsidRDefault="00044546" w:rsidP="00044546">
      <w:pPr>
        <w:jc w:val="right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MANAJEMEN ORGANISASI DESAIN</w:t>
      </w:r>
    </w:p>
    <w:p w14:paraId="7DC5B315" w14:textId="77777777" w:rsidR="00044546" w:rsidRDefault="00044546" w:rsidP="00044546">
      <w:pPr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_________________________________________________________</w:t>
      </w:r>
    </w:p>
    <w:p w14:paraId="16A31603" w14:textId="77777777" w:rsidR="00044546" w:rsidRDefault="00044546" w:rsidP="00044546">
      <w:pPr>
        <w:rPr>
          <w:rFonts w:ascii="Arial" w:hAnsi="Arial" w:cs="Arial"/>
          <w:color w:val="262626"/>
          <w:sz w:val="26"/>
          <w:szCs w:val="26"/>
        </w:rPr>
      </w:pPr>
    </w:p>
    <w:p w14:paraId="50106355" w14:textId="77777777" w:rsidR="000C1080" w:rsidRDefault="000C1080" w:rsidP="00044546">
      <w:pPr>
        <w:rPr>
          <w:rFonts w:ascii="Arial" w:hAnsi="Arial" w:cs="Arial"/>
          <w:color w:val="262626"/>
          <w:sz w:val="26"/>
          <w:szCs w:val="26"/>
        </w:rPr>
      </w:pPr>
    </w:p>
    <w:p w14:paraId="5DCB1ADF" w14:textId="77777777" w:rsidR="00E10C9B" w:rsidRPr="00E10C9B" w:rsidRDefault="00E10C9B" w:rsidP="00044546">
      <w:pPr>
        <w:rPr>
          <w:rFonts w:ascii="Arial" w:hAnsi="Arial" w:cs="Arial"/>
          <w:sz w:val="26"/>
          <w:szCs w:val="26"/>
        </w:rPr>
      </w:pPr>
    </w:p>
    <w:p w14:paraId="53D2D07A" w14:textId="6DC64334" w:rsidR="00E10C9B" w:rsidRDefault="00E10C9B" w:rsidP="00E10C9B">
      <w:pPr>
        <w:spacing w:line="360" w:lineRule="auto"/>
        <w:jc w:val="both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>B</w:t>
      </w:r>
      <w:r w:rsidRPr="00E10C9B">
        <w:rPr>
          <w:rFonts w:ascii="Trebuchet MS" w:hAnsi="Trebuchet MS" w:cs="Trebuchet MS"/>
          <w:sz w:val="28"/>
          <w:szCs w:val="28"/>
        </w:rPr>
        <w:t xml:space="preserve">iro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iklan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(advertising agency)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diartikan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sebagai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suatu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organisasi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usaha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yang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memiliki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keahlian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untuk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merancang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,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mengkoordinasi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,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mengelola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,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dan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atau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memajukan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merek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,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pesan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,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dan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atau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komunikasi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pemasaran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untuk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dan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atas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nama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pengiklan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dengan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memperoleh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imbalan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atas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layanannya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E10C9B">
        <w:rPr>
          <w:rFonts w:ascii="Trebuchet MS" w:hAnsi="Trebuchet MS" w:cs="Trebuchet MS"/>
          <w:sz w:val="28"/>
          <w:szCs w:val="28"/>
        </w:rPr>
        <w:t>tersebut</w:t>
      </w:r>
      <w:proofErr w:type="spellEnd"/>
      <w:r w:rsidRPr="00E10C9B">
        <w:rPr>
          <w:rFonts w:ascii="Trebuchet MS" w:hAnsi="Trebuchet MS" w:cs="Trebuchet MS"/>
          <w:sz w:val="28"/>
          <w:szCs w:val="28"/>
        </w:rPr>
        <w:t>.</w:t>
      </w:r>
    </w:p>
    <w:p w14:paraId="2FB50F15" w14:textId="77777777" w:rsidR="000C1080" w:rsidRPr="000C1080" w:rsidRDefault="000C1080" w:rsidP="000C10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sz w:val="28"/>
          <w:szCs w:val="28"/>
        </w:rPr>
      </w:pPr>
      <w:proofErr w:type="spellStart"/>
      <w:r w:rsidRPr="000C1080">
        <w:rPr>
          <w:rFonts w:ascii="Trebuchet MS" w:hAnsi="Trebuchet MS" w:cs="Trebuchet MS"/>
          <w:sz w:val="28"/>
          <w:szCs w:val="28"/>
        </w:rPr>
        <w:t>Secara</w:t>
      </w:r>
      <w:proofErr w:type="spellEnd"/>
      <w:r w:rsidRPr="000C1080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0C1080">
        <w:rPr>
          <w:rFonts w:ascii="Trebuchet MS" w:hAnsi="Trebuchet MS" w:cs="Trebuchet MS"/>
          <w:sz w:val="28"/>
          <w:szCs w:val="28"/>
        </w:rPr>
        <w:t>umum</w:t>
      </w:r>
      <w:proofErr w:type="spellEnd"/>
      <w:r w:rsidRPr="000C1080">
        <w:rPr>
          <w:rFonts w:ascii="Trebuchet MS" w:hAnsi="Trebuchet MS" w:cs="Trebuchet MS"/>
          <w:sz w:val="28"/>
          <w:szCs w:val="28"/>
        </w:rPr>
        <w:t xml:space="preserve">, </w:t>
      </w:r>
      <w:proofErr w:type="spellStart"/>
      <w:r w:rsidRPr="000C1080">
        <w:rPr>
          <w:rFonts w:ascii="Trebuchet MS" w:hAnsi="Trebuchet MS" w:cs="Trebuchet MS"/>
          <w:sz w:val="28"/>
          <w:szCs w:val="28"/>
        </w:rPr>
        <w:t>struktur</w:t>
      </w:r>
      <w:proofErr w:type="spellEnd"/>
      <w:r w:rsidRPr="000C1080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0C1080">
        <w:rPr>
          <w:rFonts w:ascii="Trebuchet MS" w:hAnsi="Trebuchet MS" w:cs="Trebuchet MS"/>
          <w:sz w:val="28"/>
          <w:szCs w:val="28"/>
        </w:rPr>
        <w:t>organisasi</w:t>
      </w:r>
      <w:proofErr w:type="spellEnd"/>
      <w:r w:rsidRPr="000C1080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0C1080">
        <w:rPr>
          <w:rFonts w:ascii="Trebuchet MS" w:hAnsi="Trebuchet MS" w:cs="Trebuchet MS"/>
          <w:sz w:val="28"/>
          <w:szCs w:val="28"/>
        </w:rPr>
        <w:t>suatu</w:t>
      </w:r>
      <w:proofErr w:type="spellEnd"/>
      <w:r w:rsidRPr="000C1080">
        <w:rPr>
          <w:rFonts w:ascii="Trebuchet MS" w:hAnsi="Trebuchet MS" w:cs="Trebuchet MS"/>
          <w:sz w:val="28"/>
          <w:szCs w:val="28"/>
        </w:rPr>
        <w:t xml:space="preserve"> biro </w:t>
      </w:r>
      <w:proofErr w:type="spellStart"/>
      <w:r w:rsidRPr="000C1080">
        <w:rPr>
          <w:rFonts w:ascii="Trebuchet MS" w:hAnsi="Trebuchet MS" w:cs="Trebuchet MS"/>
          <w:sz w:val="28"/>
          <w:szCs w:val="28"/>
        </w:rPr>
        <w:t>iklan</w:t>
      </w:r>
      <w:proofErr w:type="spellEnd"/>
      <w:r w:rsidRPr="000C1080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0C1080">
        <w:rPr>
          <w:rFonts w:ascii="Trebuchet MS" w:hAnsi="Trebuchet MS" w:cs="Trebuchet MS"/>
          <w:sz w:val="28"/>
          <w:szCs w:val="28"/>
        </w:rPr>
        <w:t>dapat</w:t>
      </w:r>
      <w:proofErr w:type="spellEnd"/>
      <w:r w:rsidRPr="000C1080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0C1080">
        <w:rPr>
          <w:rFonts w:ascii="Trebuchet MS" w:hAnsi="Trebuchet MS" w:cs="Trebuchet MS"/>
          <w:sz w:val="28"/>
          <w:szCs w:val="28"/>
        </w:rPr>
        <w:t>digambarkan</w:t>
      </w:r>
      <w:proofErr w:type="spellEnd"/>
      <w:r w:rsidRPr="000C1080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0C1080">
        <w:rPr>
          <w:rFonts w:ascii="Trebuchet MS" w:hAnsi="Trebuchet MS" w:cs="Trebuchet MS"/>
          <w:sz w:val="28"/>
          <w:szCs w:val="28"/>
        </w:rPr>
        <w:t>sebagai</w:t>
      </w:r>
      <w:proofErr w:type="spellEnd"/>
      <w:r w:rsidRPr="000C1080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0C1080">
        <w:rPr>
          <w:rFonts w:ascii="Trebuchet MS" w:hAnsi="Trebuchet MS" w:cs="Trebuchet MS"/>
          <w:sz w:val="28"/>
          <w:szCs w:val="28"/>
        </w:rPr>
        <w:t>berikut</w:t>
      </w:r>
      <w:proofErr w:type="spellEnd"/>
      <w:r w:rsidRPr="000C1080">
        <w:rPr>
          <w:rFonts w:ascii="Trebuchet MS" w:hAnsi="Trebuchet MS" w:cs="Trebuchet MS"/>
          <w:sz w:val="28"/>
          <w:szCs w:val="28"/>
        </w:rPr>
        <w:t>:</w:t>
      </w:r>
    </w:p>
    <w:p w14:paraId="77090295" w14:textId="77777777" w:rsidR="000C1080" w:rsidRPr="00E10C9B" w:rsidRDefault="000C1080" w:rsidP="00E10C9B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512399AB" w14:textId="77777777" w:rsidR="00E10C9B" w:rsidRDefault="00E10C9B" w:rsidP="00044546">
      <w:pPr>
        <w:rPr>
          <w:rFonts w:ascii="Arial" w:hAnsi="Arial" w:cs="Arial"/>
          <w:color w:val="262626"/>
          <w:sz w:val="26"/>
          <w:szCs w:val="26"/>
        </w:rPr>
      </w:pPr>
    </w:p>
    <w:p w14:paraId="2D3E6BE1" w14:textId="4274582A" w:rsidR="00044546" w:rsidRDefault="006C1CC7" w:rsidP="000C1080">
      <w:pPr>
        <w:spacing w:line="360" w:lineRule="auto"/>
        <w:ind w:firstLine="1843"/>
      </w:pPr>
      <w:r>
        <w:rPr>
          <w:rFonts w:ascii="Helvetica" w:hAnsi="Helvetica" w:cs="Helvetica"/>
          <w:noProof/>
        </w:rPr>
        <w:drawing>
          <wp:inline distT="0" distB="0" distL="0" distR="0" wp14:anchorId="046715C2" wp14:editId="01BA71E5">
            <wp:extent cx="3086100" cy="24670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547" cy="246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DAADE" w14:textId="77777777" w:rsidR="00E60B74" w:rsidRDefault="00E60B74" w:rsidP="000C1080">
      <w:pPr>
        <w:spacing w:line="360" w:lineRule="auto"/>
        <w:ind w:firstLine="1843"/>
      </w:pPr>
    </w:p>
    <w:p w14:paraId="4B99A78B" w14:textId="77777777" w:rsidR="00E60B74" w:rsidRDefault="00E60B74" w:rsidP="000C1080">
      <w:pPr>
        <w:spacing w:line="360" w:lineRule="auto"/>
        <w:ind w:firstLine="1843"/>
      </w:pPr>
    </w:p>
    <w:p w14:paraId="68BF71CB" w14:textId="77777777" w:rsidR="00E60B74" w:rsidRPr="005E66CC" w:rsidRDefault="00E60B74" w:rsidP="00E60B74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color w:val="FF6600"/>
          <w:sz w:val="28"/>
          <w:szCs w:val="28"/>
        </w:rPr>
      </w:pPr>
    </w:p>
    <w:p w14:paraId="60BD6D0A" w14:textId="7ED919F3" w:rsidR="00E60B74" w:rsidRDefault="00E60B74" w:rsidP="00E60B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bCs/>
          <w:sz w:val="28"/>
          <w:szCs w:val="28"/>
        </w:rPr>
      </w:pPr>
      <w:proofErr w:type="spellStart"/>
      <w:r>
        <w:rPr>
          <w:rFonts w:ascii="Trebuchet MS" w:hAnsi="Trebuchet MS" w:cs="Trebuchet MS"/>
          <w:bCs/>
          <w:sz w:val="28"/>
          <w:szCs w:val="28"/>
        </w:rPr>
        <w:t>Selain</w:t>
      </w:r>
      <w:proofErr w:type="spellEnd"/>
      <w:r>
        <w:rPr>
          <w:rFonts w:ascii="Trebuchet MS" w:hAnsi="Trebuchet MS" w:cs="Trebuchet MS"/>
          <w:bCs/>
          <w:sz w:val="28"/>
          <w:szCs w:val="28"/>
        </w:rPr>
        <w:t xml:space="preserve"> </w:t>
      </w:r>
      <w:proofErr w:type="spellStart"/>
      <w:r>
        <w:rPr>
          <w:rFonts w:ascii="Trebuchet MS" w:hAnsi="Trebuchet MS" w:cs="Trebuchet MS"/>
          <w:bCs/>
          <w:sz w:val="28"/>
          <w:szCs w:val="28"/>
        </w:rPr>
        <w:t>struktur</w:t>
      </w:r>
      <w:proofErr w:type="spellEnd"/>
      <w:r>
        <w:rPr>
          <w:rFonts w:ascii="Trebuchet MS" w:hAnsi="Trebuchet MS" w:cs="Trebuchet MS"/>
          <w:bCs/>
          <w:sz w:val="28"/>
          <w:szCs w:val="28"/>
        </w:rPr>
        <w:t xml:space="preserve"> </w:t>
      </w:r>
      <w:proofErr w:type="spellStart"/>
      <w:r>
        <w:rPr>
          <w:rFonts w:ascii="Trebuchet MS" w:hAnsi="Trebuchet MS" w:cs="Trebuchet MS"/>
          <w:bCs/>
          <w:sz w:val="28"/>
          <w:szCs w:val="28"/>
        </w:rPr>
        <w:t>diatas</w:t>
      </w:r>
      <w:proofErr w:type="spellEnd"/>
      <w:r>
        <w:rPr>
          <w:rFonts w:ascii="Trebuchet MS" w:hAnsi="Trebuchet MS" w:cs="Trebuchet MS"/>
          <w:bCs/>
          <w:sz w:val="28"/>
          <w:szCs w:val="28"/>
        </w:rPr>
        <w:t xml:space="preserve">, </w:t>
      </w:r>
      <w:proofErr w:type="spellStart"/>
      <w:r>
        <w:rPr>
          <w:rFonts w:ascii="Trebuchet MS" w:hAnsi="Trebuchet MS" w:cs="Trebuchet MS"/>
          <w:bCs/>
          <w:sz w:val="28"/>
          <w:szCs w:val="28"/>
        </w:rPr>
        <w:t>umumnya</w:t>
      </w:r>
      <w:proofErr w:type="spellEnd"/>
      <w:r>
        <w:rPr>
          <w:rFonts w:ascii="Trebuchet MS" w:hAnsi="Trebuchet MS" w:cs="Trebuchet MS"/>
          <w:bCs/>
          <w:sz w:val="28"/>
          <w:szCs w:val="28"/>
        </w:rPr>
        <w:t xml:space="preserve"> </w:t>
      </w:r>
      <w:proofErr w:type="spellStart"/>
      <w:r>
        <w:rPr>
          <w:rFonts w:ascii="Trebuchet MS" w:hAnsi="Trebuchet MS" w:cs="Trebuchet MS"/>
          <w:bCs/>
          <w:sz w:val="28"/>
          <w:szCs w:val="28"/>
        </w:rPr>
        <w:t>sebuah</w:t>
      </w:r>
      <w:proofErr w:type="spellEnd"/>
      <w:r>
        <w:rPr>
          <w:rFonts w:ascii="Trebuchet MS" w:hAnsi="Trebuchet MS" w:cs="Trebuchet MS"/>
          <w:bCs/>
          <w:sz w:val="28"/>
          <w:szCs w:val="28"/>
        </w:rPr>
        <w:t xml:space="preserve"> biro </w:t>
      </w:r>
      <w:proofErr w:type="spellStart"/>
      <w:r>
        <w:rPr>
          <w:rFonts w:ascii="Trebuchet MS" w:hAnsi="Trebuchet MS" w:cs="Trebuchet MS"/>
          <w:bCs/>
          <w:sz w:val="28"/>
          <w:szCs w:val="28"/>
        </w:rPr>
        <w:t>iklan</w:t>
      </w:r>
      <w:proofErr w:type="spellEnd"/>
      <w:r>
        <w:rPr>
          <w:rFonts w:ascii="Trebuchet MS" w:hAnsi="Trebuchet MS" w:cs="Trebuchet MS"/>
          <w:bCs/>
          <w:sz w:val="28"/>
          <w:szCs w:val="28"/>
        </w:rPr>
        <w:t xml:space="preserve"> </w:t>
      </w:r>
      <w:proofErr w:type="spellStart"/>
      <w:r>
        <w:rPr>
          <w:rFonts w:ascii="Trebuchet MS" w:hAnsi="Trebuchet MS" w:cs="Trebuchet MS"/>
          <w:bCs/>
          <w:sz w:val="28"/>
          <w:szCs w:val="28"/>
        </w:rPr>
        <w:t>memiliki</w:t>
      </w:r>
      <w:proofErr w:type="spellEnd"/>
      <w:r>
        <w:rPr>
          <w:rFonts w:ascii="Trebuchet MS" w:hAnsi="Trebuchet MS" w:cs="Trebuchet MS"/>
          <w:bCs/>
          <w:sz w:val="28"/>
          <w:szCs w:val="28"/>
        </w:rPr>
        <w:t xml:space="preserve"> </w:t>
      </w:r>
      <w:proofErr w:type="spellStart"/>
      <w:r>
        <w:rPr>
          <w:rFonts w:ascii="Trebuchet MS" w:hAnsi="Trebuchet MS" w:cs="Trebuchet MS"/>
          <w:bCs/>
          <w:sz w:val="28"/>
          <w:szCs w:val="28"/>
        </w:rPr>
        <w:t>empat</w:t>
      </w:r>
      <w:proofErr w:type="spellEnd"/>
      <w:r>
        <w:rPr>
          <w:rFonts w:ascii="Trebuchet MS" w:hAnsi="Trebuchet MS" w:cs="Trebuchet MS"/>
          <w:bCs/>
          <w:sz w:val="28"/>
          <w:szCs w:val="28"/>
        </w:rPr>
        <w:t xml:space="preserve"> </w:t>
      </w:r>
      <w:proofErr w:type="spellStart"/>
      <w:r>
        <w:rPr>
          <w:rFonts w:ascii="Trebuchet MS" w:hAnsi="Trebuchet MS" w:cs="Trebuchet MS"/>
          <w:bCs/>
          <w:sz w:val="28"/>
          <w:szCs w:val="28"/>
        </w:rPr>
        <w:t>departemen</w:t>
      </w:r>
      <w:proofErr w:type="spellEnd"/>
      <w:r>
        <w:rPr>
          <w:rFonts w:ascii="Trebuchet MS" w:hAnsi="Trebuchet MS" w:cs="Trebuchet MS"/>
          <w:bCs/>
          <w:sz w:val="28"/>
          <w:szCs w:val="28"/>
        </w:rPr>
        <w:t xml:space="preserve"> </w:t>
      </w:r>
      <w:proofErr w:type="spellStart"/>
      <w:r>
        <w:rPr>
          <w:rFonts w:ascii="Trebuchet MS" w:hAnsi="Trebuchet MS" w:cs="Trebuchet MS"/>
          <w:bCs/>
          <w:sz w:val="28"/>
          <w:szCs w:val="28"/>
        </w:rPr>
        <w:t>inti</w:t>
      </w:r>
      <w:proofErr w:type="spellEnd"/>
      <w:r>
        <w:rPr>
          <w:rFonts w:ascii="Trebuchet MS" w:hAnsi="Trebuchet MS" w:cs="Trebuchet MS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bCs/>
          <w:sz w:val="28"/>
          <w:szCs w:val="28"/>
        </w:rPr>
        <w:t>yaitu</w:t>
      </w:r>
      <w:proofErr w:type="spellEnd"/>
      <w:r>
        <w:rPr>
          <w:rFonts w:ascii="Trebuchet MS" w:hAnsi="Trebuchet MS" w:cs="Trebuchet MS"/>
          <w:bCs/>
          <w:sz w:val="28"/>
          <w:szCs w:val="28"/>
        </w:rPr>
        <w:t xml:space="preserve"> :</w:t>
      </w:r>
      <w:proofErr w:type="gramEnd"/>
    </w:p>
    <w:p w14:paraId="137D5EF4" w14:textId="77777777" w:rsidR="00E60B74" w:rsidRPr="00E60B74" w:rsidRDefault="00E60B74" w:rsidP="00E60B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rebuchet MS" w:hAnsi="Trebuchet MS" w:cs="Trebuchet MS"/>
          <w:bCs/>
          <w:sz w:val="28"/>
          <w:szCs w:val="28"/>
        </w:rPr>
      </w:pPr>
      <w:r w:rsidRPr="00E60B74">
        <w:rPr>
          <w:rFonts w:ascii="Trebuchet MS" w:hAnsi="Trebuchet MS" w:cs="Trebuchet MS"/>
          <w:bCs/>
          <w:sz w:val="28"/>
          <w:szCs w:val="28"/>
        </w:rPr>
        <w:t>1.Bina Usaha (Account Management)</w:t>
      </w:r>
    </w:p>
    <w:p w14:paraId="59F6B9FC" w14:textId="77777777" w:rsidR="00E60B74" w:rsidRPr="00E60B74" w:rsidRDefault="00E60B74" w:rsidP="00E60B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rebuchet MS" w:hAnsi="Trebuchet MS" w:cs="Trebuchet MS"/>
          <w:bCs/>
          <w:sz w:val="28"/>
          <w:szCs w:val="28"/>
        </w:rPr>
      </w:pPr>
      <w:r w:rsidRPr="00E60B74">
        <w:rPr>
          <w:rFonts w:ascii="Trebuchet MS" w:hAnsi="Trebuchet MS" w:cs="Trebuchet MS"/>
          <w:bCs/>
          <w:sz w:val="28"/>
          <w:szCs w:val="28"/>
        </w:rPr>
        <w:t xml:space="preserve">2.Perencanaan </w:t>
      </w:r>
      <w:proofErr w:type="spellStart"/>
      <w:r w:rsidRPr="00E60B74">
        <w:rPr>
          <w:rFonts w:ascii="Trebuchet MS" w:hAnsi="Trebuchet MS" w:cs="Trebuchet MS"/>
          <w:bCs/>
          <w:sz w:val="28"/>
          <w:szCs w:val="28"/>
        </w:rPr>
        <w:t>Strategis</w:t>
      </w:r>
      <w:proofErr w:type="spellEnd"/>
      <w:r w:rsidRPr="00E60B74">
        <w:rPr>
          <w:rFonts w:ascii="Trebuchet MS" w:hAnsi="Trebuchet MS" w:cs="Trebuchet MS"/>
          <w:bCs/>
          <w:sz w:val="28"/>
          <w:szCs w:val="28"/>
        </w:rPr>
        <w:t xml:space="preserve"> (Strategic Planning)</w:t>
      </w:r>
    </w:p>
    <w:p w14:paraId="2A77D262" w14:textId="77777777" w:rsidR="00E60B74" w:rsidRPr="00E60B74" w:rsidRDefault="00E60B74" w:rsidP="00E60B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rebuchet MS" w:hAnsi="Trebuchet MS" w:cs="Trebuchet MS"/>
          <w:bCs/>
          <w:sz w:val="28"/>
          <w:szCs w:val="28"/>
        </w:rPr>
      </w:pPr>
      <w:r w:rsidRPr="00E60B74">
        <w:rPr>
          <w:rFonts w:ascii="Trebuchet MS" w:hAnsi="Trebuchet MS" w:cs="Trebuchet MS"/>
          <w:bCs/>
          <w:sz w:val="28"/>
          <w:szCs w:val="28"/>
        </w:rPr>
        <w:t>3.Kreatif</w:t>
      </w:r>
    </w:p>
    <w:p w14:paraId="1AF5825D" w14:textId="77777777" w:rsidR="00E60B74" w:rsidRPr="00E60B74" w:rsidRDefault="00E60B74" w:rsidP="00E60B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rebuchet MS" w:hAnsi="Trebuchet MS" w:cs="Trebuchet MS"/>
          <w:bCs/>
          <w:sz w:val="28"/>
          <w:szCs w:val="28"/>
        </w:rPr>
      </w:pPr>
      <w:r w:rsidRPr="00E60B74">
        <w:rPr>
          <w:rFonts w:ascii="Trebuchet MS" w:hAnsi="Trebuchet MS" w:cs="Trebuchet MS"/>
          <w:bCs/>
          <w:sz w:val="28"/>
          <w:szCs w:val="28"/>
        </w:rPr>
        <w:t>4.Media</w:t>
      </w:r>
      <w:bookmarkStart w:id="0" w:name="_GoBack"/>
      <w:bookmarkEnd w:id="0"/>
    </w:p>
    <w:p w14:paraId="01906168" w14:textId="77777777" w:rsidR="00E60B74" w:rsidRPr="00B93C0B" w:rsidRDefault="00E60B74" w:rsidP="00E60B74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color w:val="0000FF"/>
          <w:sz w:val="28"/>
          <w:szCs w:val="28"/>
        </w:rPr>
      </w:pPr>
    </w:p>
    <w:p w14:paraId="52E4B16F" w14:textId="77777777" w:rsidR="00E60B74" w:rsidRPr="005E66CC" w:rsidRDefault="00E60B74" w:rsidP="00E60B74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color w:val="76923C" w:themeColor="accent3" w:themeShade="BF"/>
          <w:sz w:val="28"/>
          <w:szCs w:val="28"/>
        </w:rPr>
      </w:pPr>
    </w:p>
    <w:p w14:paraId="487F629B" w14:textId="77777777" w:rsidR="00E60B74" w:rsidRPr="005E66CC" w:rsidRDefault="00E60B74" w:rsidP="00E60B74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color w:val="FF6600"/>
          <w:sz w:val="28"/>
          <w:szCs w:val="28"/>
        </w:rPr>
      </w:pPr>
    </w:p>
    <w:p w14:paraId="5570F04C" w14:textId="77777777" w:rsidR="00E60B74" w:rsidRDefault="00E60B74" w:rsidP="000C1080">
      <w:pPr>
        <w:spacing w:line="360" w:lineRule="auto"/>
        <w:ind w:firstLine="1843"/>
      </w:pPr>
    </w:p>
    <w:sectPr w:rsidR="00E60B74" w:rsidSect="003315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699303E"/>
    <w:multiLevelType w:val="hybridMultilevel"/>
    <w:tmpl w:val="80C6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5530E"/>
    <w:multiLevelType w:val="hybridMultilevel"/>
    <w:tmpl w:val="E9482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14"/>
    <w:rsid w:val="00044546"/>
    <w:rsid w:val="000C1080"/>
    <w:rsid w:val="00331516"/>
    <w:rsid w:val="006950C0"/>
    <w:rsid w:val="006B1107"/>
    <w:rsid w:val="006C1CC7"/>
    <w:rsid w:val="00970C15"/>
    <w:rsid w:val="00A51514"/>
    <w:rsid w:val="00B53D1A"/>
    <w:rsid w:val="00BF1339"/>
    <w:rsid w:val="00E10C9B"/>
    <w:rsid w:val="00E60B74"/>
    <w:rsid w:val="00EC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0876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C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C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C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C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806</Words>
  <Characters>4595</Characters>
  <Application>Microsoft Macintosh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retno purwanti murdaningsih</dc:creator>
  <cp:keywords/>
  <dc:description/>
  <cp:lastModifiedBy>retno purwanti murdaningsih</cp:lastModifiedBy>
  <cp:revision>4</cp:revision>
  <dcterms:created xsi:type="dcterms:W3CDTF">2016-07-13T03:48:00Z</dcterms:created>
  <dcterms:modified xsi:type="dcterms:W3CDTF">2016-07-13T06:47:00Z</dcterms:modified>
</cp:coreProperties>
</file>