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47" w:rsidRDefault="00514A47" w:rsidP="0041753F">
      <w:pPr>
        <w:spacing w:line="276" w:lineRule="auto"/>
        <w:rPr>
          <w:rFonts w:ascii="Times New Roman" w:hAnsi="Times New Roman" w:cs="Times New Roman"/>
          <w:sz w:val="24"/>
          <w:szCs w:val="24"/>
          <w:lang w:val="en-US"/>
        </w:rPr>
      </w:pPr>
    </w:p>
    <w:p w:rsidR="00514A47" w:rsidRDefault="00514A47" w:rsidP="0041753F">
      <w:pPr>
        <w:spacing w:line="276" w:lineRule="auto"/>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205FD7C3" wp14:editId="17E52750">
            <wp:extent cx="3137535" cy="1482090"/>
            <wp:effectExtent l="0" t="0" r="5715" b="3810"/>
            <wp:docPr id="1" name="Picture 1" descr="C:\Users\PSI\Desktop\Logo U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Desktop\Logo UPJ.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7535" cy="1482090"/>
                    </a:xfrm>
                    <a:prstGeom prst="rect">
                      <a:avLst/>
                    </a:prstGeom>
                    <a:noFill/>
                    <a:ln>
                      <a:noFill/>
                    </a:ln>
                  </pic:spPr>
                </pic:pic>
              </a:graphicData>
            </a:graphic>
          </wp:inline>
        </w:drawing>
      </w: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PROPOSAL PROGRAM KREATIVITAS MAHASISWA</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JUDUL</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BIDANG KEGIATAN</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PKM KEWIRAUSAHAAN</w:t>
      </w: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Diusulkan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w:t>
      </w:r>
    </w:p>
    <w:p w:rsidR="00514A47" w:rsidRDefault="00514A47" w:rsidP="00514A47">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NIM;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p>
    <w:p w:rsidR="00514A47" w:rsidRDefault="00514A47" w:rsidP="00514A47">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NIM;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p>
    <w:p w:rsidR="00514A47" w:rsidRDefault="00514A47" w:rsidP="00514A47">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NIM;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p>
    <w:p w:rsidR="00514A47" w:rsidRDefault="00514A47" w:rsidP="00514A47">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NIM;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p>
    <w:p w:rsidR="00514A47" w:rsidRDefault="00514A47" w:rsidP="00514A47">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NIM;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UNIVERSITAS PEMBANGUNAN JAYA</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TANGERANG SELATAN</w:t>
      </w:r>
    </w:p>
    <w:p w:rsidR="00514A47" w:rsidRDefault="00514A47" w:rsidP="00514A47">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2019</w:t>
      </w:r>
    </w:p>
    <w:p w:rsidR="00CB707C" w:rsidRDefault="00CB707C" w:rsidP="00CB707C">
      <w:pPr>
        <w:spacing w:line="276" w:lineRule="auto"/>
        <w:jc w:val="right"/>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w:t>
      </w:r>
      <w:proofErr w:type="spellEnd"/>
      <w:proofErr w:type="gramEnd"/>
    </w:p>
    <w:p w:rsidR="00B62B6D" w:rsidRDefault="00B62B6D" w:rsidP="00B62B6D">
      <w:pPr>
        <w:spacing w:after="0" w:line="276" w:lineRule="auto"/>
        <w:jc w:val="center"/>
        <w:rPr>
          <w:rFonts w:ascii="Times New Roman" w:hAnsi="Times New Roman" w:cs="Times New Roman"/>
          <w:sz w:val="24"/>
          <w:szCs w:val="24"/>
          <w:lang w:val="en-US"/>
        </w:rPr>
      </w:pPr>
    </w:p>
    <w:p w:rsidR="00514A47" w:rsidRDefault="00514A47" w:rsidP="00B62B6D">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PENGESAHAN PROPOSAL PKM-KEWIRAUSAHAAN</w:t>
      </w:r>
    </w:p>
    <w:p w:rsidR="00B62B6D" w:rsidRDefault="00B62B6D" w:rsidP="00B62B6D">
      <w:pPr>
        <w:spacing w:after="0" w:line="276" w:lineRule="auto"/>
        <w:jc w:val="center"/>
        <w:rPr>
          <w:rFonts w:ascii="Times New Roman" w:hAnsi="Times New Roman" w:cs="Times New Roman"/>
          <w:sz w:val="24"/>
          <w:szCs w:val="24"/>
          <w:lang w:val="en-US"/>
        </w:rPr>
      </w:pPr>
    </w:p>
    <w:p w:rsidR="00B62B6D" w:rsidRDefault="00B62B6D" w:rsidP="00B62B6D">
      <w:pPr>
        <w:spacing w:after="0" w:line="276" w:lineRule="auto"/>
        <w:jc w:val="center"/>
        <w:rPr>
          <w:rFonts w:ascii="Times New Roman" w:hAnsi="Times New Roman" w:cs="Times New Roman"/>
          <w:sz w:val="24"/>
          <w:szCs w:val="24"/>
          <w:lang w:val="en-US"/>
        </w:rPr>
      </w:pP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B62B6D" w:rsidRDefault="00B62B6D" w:rsidP="00B62B6D">
      <w:pPr>
        <w:spacing w:after="0" w:line="276" w:lineRule="auto"/>
        <w:rPr>
          <w:rFonts w:ascii="Times New Roman" w:hAnsi="Times New Roman" w:cs="Times New Roman"/>
          <w:sz w:val="24"/>
          <w:szCs w:val="24"/>
          <w:lang w:val="en-US"/>
        </w:rPr>
      </w:pP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PKM-K</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b. 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Program </w:t>
      </w:r>
      <w:proofErr w:type="spellStart"/>
      <w:r w:rsidR="00B62B6D">
        <w:rPr>
          <w:rFonts w:ascii="Times New Roman" w:hAnsi="Times New Roman" w:cs="Times New Roman"/>
          <w:sz w:val="24"/>
          <w:szCs w:val="24"/>
          <w:lang w:val="en-US"/>
        </w:rPr>
        <w:t>Studi</w:t>
      </w:r>
      <w:proofErr w:type="spellEnd"/>
      <w:r w:rsidR="00B62B6D">
        <w:rPr>
          <w:rFonts w:ascii="Times New Roman" w:hAnsi="Times New Roman" w:cs="Times New Roman"/>
          <w:sz w:val="24"/>
          <w:szCs w:val="24"/>
          <w:lang w:val="en-US"/>
        </w:rPr>
        <w:t xml:space="preserve"> </w:t>
      </w:r>
      <w:proofErr w:type="spellStart"/>
      <w:r w:rsidR="00B62B6D">
        <w:rPr>
          <w:rFonts w:ascii="Times New Roman" w:hAnsi="Times New Roman" w:cs="Times New Roman"/>
          <w:sz w:val="24"/>
          <w:szCs w:val="24"/>
          <w:lang w:val="en-US"/>
        </w:rPr>
        <w:t>Psikologi</w:t>
      </w:r>
      <w:proofErr w:type="spellEnd"/>
    </w:p>
    <w:p w:rsidR="00514A47" w:rsidRDefault="00514A47" w:rsidP="00B62B6D">
      <w:pPr>
        <w:spacing w:after="0" w:line="276"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w:t>
      </w:r>
      <w:proofErr w:type="spellStart"/>
      <w:r w:rsidR="00B62B6D">
        <w:rPr>
          <w:rFonts w:ascii="Times New Roman" w:hAnsi="Times New Roman" w:cs="Times New Roman"/>
          <w:sz w:val="24"/>
          <w:szCs w:val="24"/>
          <w:lang w:val="en-US"/>
        </w:rPr>
        <w:t>Universitas</w:t>
      </w:r>
      <w:proofErr w:type="spellEnd"/>
      <w:r w:rsidR="00B62B6D">
        <w:rPr>
          <w:rFonts w:ascii="Times New Roman" w:hAnsi="Times New Roman" w:cs="Times New Roman"/>
          <w:sz w:val="24"/>
          <w:szCs w:val="24"/>
          <w:lang w:val="en-US"/>
        </w:rPr>
        <w:t xml:space="preserve"> Pembangunan Jaya</w:t>
      </w:r>
    </w:p>
    <w:p w:rsidR="00514A47" w:rsidRDefault="00514A47" w:rsidP="00B62B6D">
      <w:pPr>
        <w:spacing w:after="0" w:line="276"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No Tel./HP</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B62B6D" w:rsidRDefault="00B62B6D" w:rsidP="00B62B6D">
      <w:pPr>
        <w:spacing w:after="0" w:line="276" w:lineRule="auto"/>
        <w:ind w:firstLine="284"/>
        <w:rPr>
          <w:rFonts w:ascii="Times New Roman" w:hAnsi="Times New Roman" w:cs="Times New Roman"/>
          <w:sz w:val="24"/>
          <w:szCs w:val="24"/>
          <w:lang w:val="en-US"/>
        </w:rPr>
      </w:pPr>
    </w:p>
    <w:p w:rsidR="00B62B6D" w:rsidRDefault="00B62B6D" w:rsidP="00B62B6D">
      <w:pPr>
        <w:spacing w:after="0" w:line="276" w:lineRule="auto"/>
        <w:ind w:firstLine="284"/>
        <w:rPr>
          <w:rFonts w:ascii="Times New Roman" w:hAnsi="Times New Roman" w:cs="Times New Roman"/>
          <w:sz w:val="24"/>
          <w:szCs w:val="24"/>
          <w:lang w:val="en-US"/>
        </w:rPr>
      </w:pP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f. Email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 @student.upj.ac.id</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ab/>
        <w:t>: ... Orang</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Pendamping</w:t>
      </w:r>
      <w:proofErr w:type="spellEnd"/>
      <w:r>
        <w:rPr>
          <w:rFonts w:ascii="Times New Roman" w:hAnsi="Times New Roman" w:cs="Times New Roman"/>
          <w:sz w:val="24"/>
          <w:szCs w:val="24"/>
          <w:lang w:val="en-US"/>
        </w:rPr>
        <w:tab/>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Gita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w:t>
      </w:r>
      <w:proofErr w:type="spellEnd"/>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b. NIDN/NIDK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B62B6D">
        <w:rPr>
          <w:rFonts w:ascii="Times New Roman" w:hAnsi="Times New Roman" w:cs="Times New Roman"/>
          <w:sz w:val="24"/>
          <w:szCs w:val="24"/>
          <w:lang w:val="en-US"/>
        </w:rPr>
        <w:t xml:space="preserve"> 0411097605</w:t>
      </w:r>
    </w:p>
    <w:p w:rsidR="00514A47" w:rsidRDefault="00514A47" w:rsidP="00B62B6D">
      <w:pPr>
        <w:spacing w:after="0" w:line="276" w:lineRule="auto"/>
        <w:ind w:firstLine="284"/>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No Tel/HP</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Jl. </w:t>
      </w:r>
      <w:proofErr w:type="spellStart"/>
      <w:r>
        <w:rPr>
          <w:rFonts w:ascii="Times New Roman" w:hAnsi="Times New Roman" w:cs="Times New Roman"/>
          <w:sz w:val="24"/>
          <w:szCs w:val="24"/>
          <w:lang w:val="en-US"/>
        </w:rPr>
        <w:t>Kucica</w:t>
      </w:r>
      <w:proofErr w:type="spellEnd"/>
      <w:r>
        <w:rPr>
          <w:rFonts w:ascii="Times New Roman" w:hAnsi="Times New Roman" w:cs="Times New Roman"/>
          <w:sz w:val="24"/>
          <w:szCs w:val="24"/>
          <w:lang w:val="en-US"/>
        </w:rPr>
        <w:t xml:space="preserve"> JF 7 No. 18 </w:t>
      </w:r>
      <w:proofErr w:type="spellStart"/>
      <w:r>
        <w:rPr>
          <w:rFonts w:ascii="Times New Roman" w:hAnsi="Times New Roman" w:cs="Times New Roman"/>
          <w:sz w:val="24"/>
          <w:szCs w:val="24"/>
          <w:lang w:val="en-US"/>
        </w:rPr>
        <w:t>Bintaro</w:t>
      </w:r>
      <w:proofErr w:type="spellEnd"/>
      <w:r>
        <w:rPr>
          <w:rFonts w:ascii="Times New Roman" w:hAnsi="Times New Roman" w:cs="Times New Roman"/>
          <w:sz w:val="24"/>
          <w:szCs w:val="24"/>
          <w:lang w:val="en-US"/>
        </w:rPr>
        <w:t xml:space="preserve"> Jaya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9</w:t>
      </w:r>
    </w:p>
    <w:p w:rsidR="00514A47" w:rsidRDefault="00514A47" w:rsidP="00B62B6D">
      <w:pPr>
        <w:spacing w:after="0" w:line="276" w:lineRule="auto"/>
        <w:ind w:left="288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0813-1111-62469</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Total</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Kemenristekdikti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p w:rsidR="00514A47" w:rsidRDefault="00514A47" w:rsidP="00B62B6D">
      <w:pPr>
        <w:spacing w:after="0" w:line="276"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sebutkan</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xml:space="preserve">.  </w:t>
      </w:r>
    </w:p>
    <w:p w:rsidR="00514A47" w:rsidRDefault="00514A47"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Pr>
          <w:rFonts w:ascii="Times New Roman" w:hAnsi="Times New Roman" w:cs="Times New Roman"/>
          <w:sz w:val="24"/>
          <w:szCs w:val="24"/>
          <w:lang w:val="en-US"/>
        </w:rPr>
        <w:t>Jangka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w:t>
      </w:r>
      <w:proofErr w:type="spellStart"/>
      <w:r>
        <w:rPr>
          <w:rFonts w:ascii="Times New Roman" w:hAnsi="Times New Roman" w:cs="Times New Roman"/>
          <w:sz w:val="24"/>
          <w:szCs w:val="24"/>
          <w:lang w:val="en-US"/>
        </w:rPr>
        <w:t>Bulan</w:t>
      </w:r>
      <w:proofErr w:type="spellEnd"/>
    </w:p>
    <w:p w:rsidR="00B62B6D" w:rsidRDefault="00B62B6D" w:rsidP="00B62B6D">
      <w:pPr>
        <w:spacing w:after="0" w:line="276" w:lineRule="auto"/>
        <w:rPr>
          <w:rFonts w:ascii="Times New Roman" w:hAnsi="Times New Roman" w:cs="Times New Roman"/>
          <w:sz w:val="24"/>
          <w:szCs w:val="24"/>
          <w:lang w:val="en-US"/>
        </w:rPr>
      </w:pPr>
    </w:p>
    <w:p w:rsidR="00514A47" w:rsidRDefault="00514A47" w:rsidP="00B62B6D">
      <w:pPr>
        <w:spacing w:after="0"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B62B6D" w:rsidRDefault="00B62B6D" w:rsidP="00B62B6D">
      <w:pPr>
        <w:spacing w:after="0" w:line="276" w:lineRule="auto"/>
        <w:rPr>
          <w:rFonts w:ascii="Times New Roman" w:hAnsi="Times New Roman" w:cs="Times New Roman"/>
          <w:sz w:val="24"/>
          <w:szCs w:val="24"/>
          <w:lang w:val="en-US"/>
        </w:rPr>
      </w:pPr>
    </w:p>
    <w:p w:rsidR="00514A47" w:rsidRDefault="00514A47" w:rsidP="00B62B6D">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Menyetujui</w:t>
      </w:r>
      <w:proofErr w:type="spellEnd"/>
    </w:p>
    <w:p w:rsidR="00514A47" w:rsidRDefault="00B62B6D" w:rsidP="00B62B6D">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Gita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w:t>
      </w:r>
      <w:proofErr w:type="spellEnd"/>
      <w:r>
        <w:rPr>
          <w:rFonts w:ascii="Times New Roman" w:hAnsi="Times New Roman" w:cs="Times New Roman"/>
          <w:sz w:val="24"/>
          <w:szCs w:val="24"/>
          <w:lang w:val="en-US"/>
        </w:rPr>
        <w:tab/>
      </w: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NIK. 08.711.049</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w:t>
      </w: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Pendamping</w:t>
      </w:r>
      <w:proofErr w:type="spellEnd"/>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 Dr. Ir. </w:t>
      </w:r>
      <w:proofErr w:type="spellStart"/>
      <w:r>
        <w:rPr>
          <w:rFonts w:ascii="Times New Roman" w:hAnsi="Times New Roman" w:cs="Times New Roman"/>
          <w:sz w:val="24"/>
          <w:szCs w:val="24"/>
          <w:lang w:val="en-US"/>
        </w:rPr>
        <w:t>Emirhadi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Suganda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M.Sc</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Gita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w:t>
      </w:r>
      <w:proofErr w:type="spellEnd"/>
    </w:p>
    <w:p w:rsidR="00B62B6D" w:rsidRDefault="00B62B6D" w:rsidP="00B62B6D">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NIK.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NIDN. 0411097605</w:t>
      </w:r>
    </w:p>
    <w:p w:rsidR="00CB707C" w:rsidRDefault="00CB707C" w:rsidP="00CB707C">
      <w:pPr>
        <w:spacing w:line="276"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ii</w:t>
      </w:r>
      <w:proofErr w:type="gramEnd"/>
    </w:p>
    <w:p w:rsidR="00614B6B" w:rsidRPr="0041753F" w:rsidRDefault="0041753F" w:rsidP="0041753F">
      <w:pPr>
        <w:spacing w:line="276" w:lineRule="auto"/>
        <w:rPr>
          <w:rFonts w:ascii="Times New Roman" w:hAnsi="Times New Roman" w:cs="Times New Roman"/>
          <w:sz w:val="24"/>
          <w:szCs w:val="24"/>
          <w:lang w:val="en-US"/>
        </w:rPr>
      </w:pPr>
      <w:r w:rsidRPr="0041753F">
        <w:rPr>
          <w:rFonts w:ascii="Times New Roman" w:hAnsi="Times New Roman" w:cs="Times New Roman"/>
          <w:sz w:val="24"/>
          <w:szCs w:val="24"/>
          <w:lang w:val="en-US"/>
        </w:rPr>
        <w:lastRenderedPageBreak/>
        <w:t>DAFTAR ISI</w:t>
      </w:r>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1. PENDAHULUAN</w:t>
      </w:r>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2. GAMBARAN UMUM RENCANA USAHA</w:t>
      </w:r>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3. METODE PELAKSANAAN</w:t>
      </w:r>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4. BIAYA DAN JADWAL KEGIATAN</w:t>
      </w:r>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p>
    <w:p w:rsidR="00B62B6D" w:rsidRDefault="00B62B6D" w:rsidP="00B62B6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4.2 </w:t>
      </w: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p>
    <w:p w:rsidR="00CB707C" w:rsidRDefault="0041753F" w:rsidP="00CB707C">
      <w:pPr>
        <w:spacing w:line="276"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i</w:t>
      </w:r>
      <w:r w:rsidR="00CB707C">
        <w:rPr>
          <w:rFonts w:ascii="Times New Roman" w:hAnsi="Times New Roman" w:cs="Times New Roman"/>
          <w:sz w:val="24"/>
          <w:szCs w:val="24"/>
          <w:lang w:val="en-US"/>
        </w:rPr>
        <w:t>ii</w:t>
      </w:r>
      <w:proofErr w:type="gramEnd"/>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I. PENDAHULUAN</w:t>
      </w:r>
    </w:p>
    <w:p w:rsidR="00183EA5" w:rsidRPr="00183EA5" w:rsidRDefault="00183EA5" w:rsidP="00183EA5">
      <w:pPr>
        <w:spacing w:after="0" w:line="276" w:lineRule="auto"/>
        <w:jc w:val="both"/>
        <w:rPr>
          <w:rFonts w:ascii="Times New Roman" w:hAnsi="Times New Roman" w:cs="Times New Roman"/>
          <w:sz w:val="24"/>
          <w:szCs w:val="24"/>
          <w:lang w:val="en-US"/>
        </w:rPr>
      </w:pPr>
      <w:r w:rsidRPr="00183EA5">
        <w:rPr>
          <w:rFonts w:ascii="Times New Roman" w:hAnsi="Times New Roman" w:cs="Times New Roman"/>
          <w:sz w:val="24"/>
          <w:szCs w:val="24"/>
        </w:rPr>
        <w:t>Bertujuan untuk menumbuhkan pemahaman dan keterampilan mahasiswa dalam menghasilkan komoditas unik serta merintis kewirausahaan yang berorientasi pada profit. Namun, dalam hal ini, PKMK lebih mengutamakan keunikan dan kemanfaatan komoditas usaha (ada muatan intelektual) daripada profit. Pelaku utama PKMK adalah mahasiswa, sementara pihak lainnya hanya sebagai faktor pendukung.</w:t>
      </w:r>
      <w:r w:rsidRPr="00183EA5">
        <w:rPr>
          <w:rFonts w:ascii="Times New Roman" w:hAnsi="Times New Roman" w:cs="Times New Roman"/>
          <w:sz w:val="24"/>
          <w:szCs w:val="24"/>
          <w:lang w:val="en-US"/>
        </w:rPr>
        <w:t xml:space="preserve"> </w:t>
      </w:r>
      <w:proofErr w:type="spellStart"/>
      <w:r w:rsidRPr="00183EA5">
        <w:rPr>
          <w:rFonts w:ascii="Times New Roman" w:hAnsi="Times New Roman" w:cs="Times New Roman"/>
          <w:sz w:val="24"/>
          <w:szCs w:val="24"/>
          <w:lang w:val="en-US"/>
        </w:rPr>
        <w:t>Inti</w:t>
      </w:r>
      <w:proofErr w:type="spellEnd"/>
      <w:r w:rsidRPr="00183EA5">
        <w:rPr>
          <w:rFonts w:ascii="Times New Roman" w:hAnsi="Times New Roman" w:cs="Times New Roman"/>
          <w:sz w:val="24"/>
          <w:szCs w:val="24"/>
          <w:lang w:val="en-US"/>
        </w:rPr>
        <w:t xml:space="preserve"> </w:t>
      </w:r>
      <w:proofErr w:type="spellStart"/>
      <w:r w:rsidRPr="00183EA5">
        <w:rPr>
          <w:rFonts w:ascii="Times New Roman" w:hAnsi="Times New Roman" w:cs="Times New Roman"/>
          <w:sz w:val="24"/>
          <w:szCs w:val="24"/>
          <w:lang w:val="en-US"/>
        </w:rPr>
        <w:t>kegiatan</w:t>
      </w:r>
      <w:proofErr w:type="spellEnd"/>
      <w:r w:rsidRPr="00183EA5">
        <w:rPr>
          <w:rFonts w:ascii="Times New Roman" w:hAnsi="Times New Roman" w:cs="Times New Roman"/>
          <w:sz w:val="24"/>
          <w:szCs w:val="24"/>
          <w:lang w:val="en-US"/>
        </w:rPr>
        <w:t xml:space="preserve"> </w:t>
      </w:r>
      <w:r w:rsidRPr="00183EA5">
        <w:rPr>
          <w:rFonts w:ascii="Times New Roman" w:hAnsi="Times New Roman" w:cs="Times New Roman"/>
          <w:sz w:val="24"/>
          <w:szCs w:val="24"/>
        </w:rPr>
        <w:t>Produk iptek sebagai komoditas usaha mahasiswa</w:t>
      </w:r>
    </w:p>
    <w:p w:rsidR="00183EA5" w:rsidRDefault="00183EA5" w:rsidP="00514A47">
      <w:pPr>
        <w:spacing w:after="0" w:line="276" w:lineRule="auto"/>
        <w:rPr>
          <w:rFonts w:ascii="Times New Roman" w:hAnsi="Times New Roman" w:cs="Times New Roman"/>
          <w:sz w:val="24"/>
          <w:szCs w:val="24"/>
          <w:lang w:val="en-US"/>
        </w:rPr>
      </w:pPr>
    </w:p>
    <w:p w:rsidR="00514A47" w:rsidRDefault="0041753F" w:rsidP="00514A47">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mendasari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disusunnya</w:t>
      </w:r>
      <w:proofErr w:type="spellEnd"/>
      <w:r>
        <w:rPr>
          <w:rFonts w:ascii="Times New Roman" w:hAnsi="Times New Roman" w:cs="Times New Roman"/>
          <w:sz w:val="24"/>
          <w:szCs w:val="24"/>
          <w:lang w:val="en-US"/>
        </w:rPr>
        <w:t xml:space="preserve"> proposal PKM-K,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inisiatif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Ungkapkan</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spesifikasi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modal </w:t>
      </w:r>
      <w:proofErr w:type="spellStart"/>
      <w:r>
        <w:rPr>
          <w:rFonts w:ascii="Times New Roman" w:hAnsi="Times New Roman" w:cs="Times New Roman"/>
          <w:sz w:val="24"/>
          <w:szCs w:val="24"/>
          <w:lang w:val="en-US"/>
        </w:rPr>
        <w:t>berwirausaha</w:t>
      </w:r>
      <w:proofErr w:type="spellEnd"/>
      <w:r>
        <w:rPr>
          <w:rFonts w:ascii="Times New Roman" w:hAnsi="Times New Roman" w:cs="Times New Roman"/>
          <w:sz w:val="24"/>
          <w:szCs w:val="24"/>
          <w:lang w:val="en-US"/>
        </w:rPr>
        <w:t xml:space="preserve">. </w:t>
      </w:r>
    </w:p>
    <w:p w:rsidR="00514A47" w:rsidRDefault="00514A47" w:rsidP="00514A47">
      <w:pPr>
        <w:spacing w:after="0" w:line="276" w:lineRule="auto"/>
        <w:rPr>
          <w:rFonts w:ascii="Times New Roman" w:hAnsi="Times New Roman" w:cs="Times New Roman"/>
          <w:sz w:val="24"/>
          <w:szCs w:val="24"/>
          <w:lang w:val="en-US"/>
        </w:rPr>
      </w:pPr>
    </w:p>
    <w:p w:rsidR="00514A47" w:rsidRDefault="00514A47" w:rsidP="00514A47">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
    <w:p w:rsidR="0041753F" w:rsidRPr="00514A47" w:rsidRDefault="00514A47" w:rsidP="00514A47">
      <w:pPr>
        <w:pStyle w:val="ListParagraph"/>
        <w:numPr>
          <w:ilvl w:val="0"/>
          <w:numId w:val="1"/>
        </w:numPr>
        <w:spacing w:after="0" w:line="276" w:lineRule="auto"/>
        <w:rPr>
          <w:rFonts w:ascii="Times New Roman" w:hAnsi="Times New Roman" w:cs="Times New Roman"/>
          <w:sz w:val="24"/>
          <w:szCs w:val="24"/>
          <w:lang w:val="en-US"/>
        </w:rPr>
      </w:pPr>
      <w:proofErr w:type="spellStart"/>
      <w:r w:rsidRPr="00514A47">
        <w:rPr>
          <w:rFonts w:ascii="Times New Roman" w:hAnsi="Times New Roman" w:cs="Times New Roman"/>
          <w:sz w:val="24"/>
          <w:szCs w:val="24"/>
          <w:lang w:val="en-US"/>
        </w:rPr>
        <w:t>Gagasan</w:t>
      </w:r>
      <w:proofErr w:type="spellEnd"/>
      <w:r w:rsidRPr="00514A47">
        <w:rPr>
          <w:rFonts w:ascii="Times New Roman" w:hAnsi="Times New Roman" w:cs="Times New Roman"/>
          <w:sz w:val="24"/>
          <w:szCs w:val="24"/>
          <w:lang w:val="en-US"/>
        </w:rPr>
        <w:t xml:space="preserve"> (</w:t>
      </w:r>
      <w:proofErr w:type="spellStart"/>
      <w:r w:rsidRPr="00514A47">
        <w:rPr>
          <w:rFonts w:ascii="Times New Roman" w:hAnsi="Times New Roman" w:cs="Times New Roman"/>
          <w:sz w:val="24"/>
          <w:szCs w:val="24"/>
          <w:lang w:val="en-US"/>
        </w:rPr>
        <w:t>unik</w:t>
      </w:r>
      <w:proofErr w:type="spellEnd"/>
      <w:r w:rsidRPr="00514A47">
        <w:rPr>
          <w:rFonts w:ascii="Times New Roman" w:hAnsi="Times New Roman" w:cs="Times New Roman"/>
          <w:sz w:val="24"/>
          <w:szCs w:val="24"/>
          <w:lang w:val="en-US"/>
        </w:rPr>
        <w:t xml:space="preserve"> </w:t>
      </w:r>
      <w:proofErr w:type="spellStart"/>
      <w:r w:rsidRPr="00514A47">
        <w:rPr>
          <w:rFonts w:ascii="Times New Roman" w:hAnsi="Times New Roman" w:cs="Times New Roman"/>
          <w:sz w:val="24"/>
          <w:szCs w:val="24"/>
          <w:lang w:val="en-US"/>
        </w:rPr>
        <w:t>dan</w:t>
      </w:r>
      <w:proofErr w:type="spellEnd"/>
      <w:r w:rsidRPr="00514A47">
        <w:rPr>
          <w:rFonts w:ascii="Times New Roman" w:hAnsi="Times New Roman" w:cs="Times New Roman"/>
          <w:sz w:val="24"/>
          <w:szCs w:val="24"/>
          <w:lang w:val="en-US"/>
        </w:rPr>
        <w:t xml:space="preserve"> </w:t>
      </w:r>
      <w:proofErr w:type="spellStart"/>
      <w:r w:rsidRPr="00514A47">
        <w:rPr>
          <w:rFonts w:ascii="Times New Roman" w:hAnsi="Times New Roman" w:cs="Times New Roman"/>
          <w:sz w:val="24"/>
          <w:szCs w:val="24"/>
          <w:lang w:val="en-US"/>
        </w:rPr>
        <w:t>bermanfaat</w:t>
      </w:r>
      <w:proofErr w:type="spellEnd"/>
      <w:r w:rsidR="00CB707C">
        <w:rPr>
          <w:rFonts w:ascii="Times New Roman" w:hAnsi="Times New Roman" w:cs="Times New Roman"/>
          <w:sz w:val="24"/>
          <w:szCs w:val="24"/>
          <w:lang w:val="en-US"/>
        </w:rPr>
        <w:t>)</w:t>
      </w:r>
      <w:r w:rsidRPr="00514A47">
        <w:rPr>
          <w:rFonts w:ascii="Times New Roman" w:hAnsi="Times New Roman" w:cs="Times New Roman"/>
          <w:sz w:val="24"/>
          <w:szCs w:val="24"/>
          <w:lang w:val="en-US"/>
        </w:rPr>
        <w:tab/>
      </w:r>
      <w:r>
        <w:rPr>
          <w:rFonts w:ascii="Times New Roman" w:hAnsi="Times New Roman" w:cs="Times New Roman"/>
          <w:sz w:val="24"/>
          <w:szCs w:val="24"/>
          <w:lang w:val="en-US"/>
        </w:rPr>
        <w:tab/>
      </w:r>
      <w:r w:rsidRPr="00514A47">
        <w:rPr>
          <w:rFonts w:ascii="Times New Roman" w:hAnsi="Times New Roman" w:cs="Times New Roman"/>
          <w:sz w:val="24"/>
          <w:szCs w:val="24"/>
          <w:lang w:val="en-US"/>
        </w:rPr>
        <w:t>20%</w:t>
      </w:r>
    </w:p>
    <w:p w:rsidR="00514A47" w:rsidRDefault="00514A47" w:rsidP="00514A47">
      <w:pPr>
        <w:pStyle w:val="ListParagraph"/>
        <w:numPr>
          <w:ilvl w:val="0"/>
          <w:numId w:val="1"/>
        </w:numPr>
        <w:spacing w:after="0" w:line="276" w:lineRule="auto"/>
        <w:rPr>
          <w:rFonts w:ascii="Times New Roman" w:hAnsi="Times New Roman" w:cs="Times New Roman"/>
          <w:sz w:val="24"/>
          <w:szCs w:val="24"/>
          <w:lang w:val="en-US"/>
        </w:rPr>
      </w:pPr>
      <w:proofErr w:type="spellStart"/>
      <w:r w:rsidRPr="00514A47">
        <w:rPr>
          <w:rFonts w:ascii="Times New Roman" w:hAnsi="Times New Roman" w:cs="Times New Roman"/>
          <w:sz w:val="24"/>
          <w:szCs w:val="24"/>
          <w:lang w:val="en-US"/>
        </w:rPr>
        <w:t>Keunggulan</w:t>
      </w:r>
      <w:proofErr w:type="spellEnd"/>
      <w:r w:rsidRPr="00514A47">
        <w:rPr>
          <w:rFonts w:ascii="Times New Roman" w:hAnsi="Times New Roman" w:cs="Times New Roman"/>
          <w:sz w:val="24"/>
          <w:szCs w:val="24"/>
          <w:lang w:val="en-US"/>
        </w:rPr>
        <w:t xml:space="preserve"> </w:t>
      </w:r>
      <w:proofErr w:type="spellStart"/>
      <w:r w:rsidRPr="00514A47">
        <w:rPr>
          <w:rFonts w:ascii="Times New Roman" w:hAnsi="Times New Roman" w:cs="Times New Roman"/>
          <w:sz w:val="24"/>
          <w:szCs w:val="24"/>
          <w:lang w:val="en-US"/>
        </w:rPr>
        <w:t>Produk</w:t>
      </w:r>
      <w:proofErr w:type="spellEnd"/>
      <w:r w:rsidRPr="00514A47">
        <w:rPr>
          <w:rFonts w:ascii="Times New Roman" w:hAnsi="Times New Roman" w:cs="Times New Roman"/>
          <w:sz w:val="24"/>
          <w:szCs w:val="24"/>
          <w:lang w:val="en-US"/>
        </w:rPr>
        <w:t>/</w:t>
      </w:r>
      <w:proofErr w:type="spellStart"/>
      <w:r w:rsidRPr="00514A47">
        <w:rPr>
          <w:rFonts w:ascii="Times New Roman" w:hAnsi="Times New Roman" w:cs="Times New Roman"/>
          <w:sz w:val="24"/>
          <w:szCs w:val="24"/>
          <w:lang w:val="en-US"/>
        </w:rPr>
        <w:t>Jasa</w:t>
      </w:r>
      <w:proofErr w:type="spellEnd"/>
      <w:r w:rsidRPr="00514A47">
        <w:rPr>
          <w:rFonts w:ascii="Times New Roman" w:hAnsi="Times New Roman" w:cs="Times New Roman"/>
          <w:sz w:val="24"/>
          <w:szCs w:val="24"/>
          <w:lang w:val="en-US"/>
        </w:rPr>
        <w:tab/>
      </w:r>
      <w:r w:rsidRPr="00514A47">
        <w:rPr>
          <w:rFonts w:ascii="Times New Roman" w:hAnsi="Times New Roman" w:cs="Times New Roman"/>
          <w:sz w:val="24"/>
          <w:szCs w:val="24"/>
          <w:lang w:val="en-US"/>
        </w:rPr>
        <w:tab/>
      </w:r>
      <w:r>
        <w:rPr>
          <w:rFonts w:ascii="Times New Roman" w:hAnsi="Times New Roman" w:cs="Times New Roman"/>
          <w:sz w:val="24"/>
          <w:szCs w:val="24"/>
          <w:lang w:val="en-US"/>
        </w:rPr>
        <w:tab/>
      </w:r>
      <w:r w:rsidRPr="00514A47">
        <w:rPr>
          <w:rFonts w:ascii="Times New Roman" w:hAnsi="Times New Roman" w:cs="Times New Roman"/>
          <w:sz w:val="24"/>
          <w:szCs w:val="24"/>
          <w:lang w:val="en-US"/>
        </w:rPr>
        <w:t>5%</w:t>
      </w:r>
    </w:p>
    <w:p w:rsidR="00514A47" w:rsidRDefault="00514A47" w:rsidP="00514A47">
      <w:pPr>
        <w:pStyle w:val="ListParagraph"/>
        <w:spacing w:after="0" w:line="276" w:lineRule="auto"/>
        <w:rPr>
          <w:rFonts w:ascii="Times New Roman" w:hAnsi="Times New Roman" w:cs="Times New Roman"/>
          <w:sz w:val="24"/>
          <w:szCs w:val="24"/>
          <w:lang w:val="en-US"/>
        </w:rPr>
      </w:pPr>
    </w:p>
    <w:p w:rsidR="00CB707C" w:rsidRDefault="00CB707C" w:rsidP="00514A47">
      <w:pPr>
        <w:pStyle w:val="ListParagraph"/>
        <w:spacing w:after="0" w:line="276" w:lineRule="auto"/>
        <w:rPr>
          <w:rFonts w:ascii="Times New Roman" w:hAnsi="Times New Roman" w:cs="Times New Roman"/>
          <w:sz w:val="24"/>
          <w:szCs w:val="24"/>
          <w:lang w:val="en-US"/>
        </w:rPr>
      </w:pPr>
    </w:p>
    <w:p w:rsidR="00CB707C" w:rsidRDefault="00CB707C" w:rsidP="00514A47">
      <w:pPr>
        <w:pStyle w:val="ListParagraph"/>
        <w:spacing w:after="0" w:line="276" w:lineRule="auto"/>
        <w:rPr>
          <w:rFonts w:ascii="Times New Roman" w:hAnsi="Times New Roman" w:cs="Times New Roman"/>
          <w:sz w:val="24"/>
          <w:szCs w:val="24"/>
          <w:lang w:val="en-US"/>
        </w:rPr>
      </w:pPr>
    </w:p>
    <w:p w:rsidR="00CB707C" w:rsidRDefault="00CB707C" w:rsidP="00514A47">
      <w:pPr>
        <w:pStyle w:val="ListParagraph"/>
        <w:spacing w:after="0" w:line="276" w:lineRule="auto"/>
        <w:rPr>
          <w:rFonts w:ascii="Times New Roman" w:hAnsi="Times New Roman" w:cs="Times New Roman"/>
          <w:sz w:val="24"/>
          <w:szCs w:val="24"/>
          <w:lang w:val="en-US"/>
        </w:rPr>
      </w:pPr>
    </w:p>
    <w:p w:rsidR="00CB707C" w:rsidRPr="00514A47" w:rsidRDefault="00CB707C" w:rsidP="00514A47">
      <w:pPr>
        <w:pStyle w:val="ListParagraph"/>
        <w:spacing w:after="0"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lastRenderedPageBreak/>
        <w:t>2</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2. GAMBARAN UMUM RENCANA USAHA</w:t>
      </w:r>
    </w:p>
    <w:p w:rsidR="00514A47"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bab</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(cash flow minimal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w:t>
      </w:r>
      <w:r w:rsidRPr="0041753F">
        <w:rPr>
          <w:rFonts w:ascii="Times New Roman" w:hAnsi="Times New Roman" w:cs="Times New Roman"/>
          <w:sz w:val="24"/>
          <w:szCs w:val="24"/>
          <w:lang w:val="en-US"/>
        </w:rPr>
        <w:t xml:space="preserve"> </w:t>
      </w:r>
    </w:p>
    <w:p w:rsidR="00514A47" w:rsidRDefault="00514A47" w:rsidP="00514A47">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
    <w:p w:rsidR="00514A47" w:rsidRPr="00514A47" w:rsidRDefault="00514A47" w:rsidP="00514A47">
      <w:pPr>
        <w:pStyle w:val="ListParagraph"/>
        <w:numPr>
          <w:ilvl w:val="0"/>
          <w:numId w:val="1"/>
        </w:num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Peluang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sidRPr="00514A47">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14A47">
        <w:rPr>
          <w:rFonts w:ascii="Times New Roman" w:hAnsi="Times New Roman" w:cs="Times New Roman"/>
          <w:sz w:val="24"/>
          <w:szCs w:val="24"/>
          <w:lang w:val="en-US"/>
        </w:rPr>
        <w:t>20%</w:t>
      </w:r>
    </w:p>
    <w:p w:rsidR="00514A47" w:rsidRDefault="00514A47" w:rsidP="00514A47">
      <w:pPr>
        <w:pStyle w:val="ListParagraph"/>
        <w:numPr>
          <w:ilvl w:val="0"/>
          <w:numId w:val="1"/>
        </w:num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Perolehan</w:t>
      </w:r>
      <w:proofErr w:type="spellEnd"/>
      <w:r>
        <w:rPr>
          <w:rFonts w:ascii="Times New Roman" w:hAnsi="Times New Roman" w:cs="Times New Roman"/>
          <w:sz w:val="24"/>
          <w:szCs w:val="24"/>
          <w:lang w:val="en-US"/>
        </w:rPr>
        <w:t xml:space="preserve"> Profit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20</w:t>
      </w:r>
      <w:r w:rsidRPr="00514A47">
        <w:rPr>
          <w:rFonts w:ascii="Times New Roman" w:hAnsi="Times New Roman" w:cs="Times New Roman"/>
          <w:sz w:val="24"/>
          <w:szCs w:val="24"/>
          <w:lang w:val="en-US"/>
        </w:rPr>
        <w:t>%</w:t>
      </w:r>
    </w:p>
    <w:p w:rsidR="00514A47" w:rsidRDefault="00514A47" w:rsidP="00514A47">
      <w:pPr>
        <w:pStyle w:val="ListParagraph"/>
        <w:numPr>
          <w:ilvl w:val="0"/>
          <w:numId w:val="1"/>
        </w:num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Keberlanjutan</w:t>
      </w:r>
      <w:proofErr w:type="spellEnd"/>
      <w:r>
        <w:rPr>
          <w:rFonts w:ascii="Times New Roman" w:hAnsi="Times New Roman" w:cs="Times New Roman"/>
          <w:sz w:val="24"/>
          <w:szCs w:val="24"/>
          <w:lang w:val="en-US"/>
        </w:rPr>
        <w:t xml:space="preserve"> Usaha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25%</w:t>
      </w:r>
    </w:p>
    <w:p w:rsidR="00514A47" w:rsidRDefault="00514A47"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3. METODE PELAKSANAAN</w:t>
      </w:r>
    </w:p>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menyanyikan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megnemas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memasarkannya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program.</w:t>
      </w:r>
      <w:r w:rsidRPr="0041753F">
        <w:rPr>
          <w:rFonts w:ascii="Times New Roman" w:hAnsi="Times New Roman" w:cs="Times New Roman"/>
          <w:sz w:val="24"/>
          <w:szCs w:val="24"/>
          <w:lang w:val="en-US"/>
        </w:rPr>
        <w:t xml:space="preserve"> </w:t>
      </w:r>
      <w:r w:rsidR="00514A47">
        <w:rPr>
          <w:rFonts w:ascii="Times New Roman" w:hAnsi="Times New Roman" w:cs="Times New Roman"/>
          <w:sz w:val="24"/>
          <w:szCs w:val="24"/>
          <w:lang w:val="en-US"/>
        </w:rPr>
        <w:t xml:space="preserve"> </w:t>
      </w: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BAB 4. BIAYA DAN JADWAL KEGIATAN</w:t>
      </w: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p>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Rekomendasi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pengalokasian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dana</w:t>
      </w:r>
      <w:proofErr w:type="spellEnd"/>
      <w:proofErr w:type="gramEnd"/>
      <w:r>
        <w:rPr>
          <w:rFonts w:ascii="Times New Roman" w:hAnsi="Times New Roman" w:cs="Times New Roman"/>
          <w:sz w:val="24"/>
          <w:szCs w:val="24"/>
          <w:lang w:val="en-US"/>
        </w:rPr>
        <w:t xml:space="preserve"> PKM-K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80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masing-masingnya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perjalanan</w:t>
      </w:r>
      <w:proofErr w:type="spellEnd"/>
      <w:r>
        <w:rPr>
          <w:rFonts w:ascii="Times New Roman" w:hAnsi="Times New Roman" w:cs="Times New Roman"/>
          <w:sz w:val="24"/>
          <w:szCs w:val="24"/>
          <w:lang w:val="en-US"/>
        </w:rPr>
        <w:t xml:space="preserve"> PKM-K,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seminimal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w:t>
      </w:r>
      <w:r w:rsidRPr="0041753F">
        <w:rPr>
          <w:rFonts w:ascii="Times New Roman" w:hAnsi="Times New Roman" w:cs="Times New Roman"/>
          <w:i/>
          <w:sz w:val="24"/>
          <w:szCs w:val="24"/>
          <w:lang w:val="en-US"/>
        </w:rPr>
        <w:t>at cost</w:t>
      </w:r>
      <w:r>
        <w:rPr>
          <w:rFonts w:ascii="Times New Roman" w:hAnsi="Times New Roman" w:cs="Times New Roman"/>
          <w:sz w:val="24"/>
          <w:szCs w:val="24"/>
          <w:lang w:val="en-US"/>
        </w:rPr>
        <w:t>).</w:t>
      </w:r>
    </w:p>
    <w:p w:rsidR="00514A47" w:rsidRDefault="00514A47"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peruntukkannya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5%</w:t>
      </w:r>
    </w:p>
    <w:p w:rsidR="0041753F" w:rsidRPr="0041753F" w:rsidRDefault="0041753F" w:rsidP="0041753F">
      <w:pPr>
        <w:spacing w:line="276" w:lineRule="auto"/>
        <w:jc w:val="center"/>
        <w:rPr>
          <w:rFonts w:ascii="Times New Roman" w:hAnsi="Times New Roman" w:cs="Times New Roman"/>
          <w:sz w:val="24"/>
          <w:szCs w:val="24"/>
          <w:lang w:val="en-US"/>
        </w:rPr>
      </w:pPr>
      <w:proofErr w:type="spellStart"/>
      <w:r w:rsidRPr="0041753F">
        <w:rPr>
          <w:rFonts w:ascii="Times New Roman" w:hAnsi="Times New Roman" w:cs="Times New Roman"/>
          <w:sz w:val="24"/>
          <w:szCs w:val="24"/>
          <w:lang w:val="en-US"/>
        </w:rPr>
        <w:t>Tabel</w:t>
      </w:r>
      <w:proofErr w:type="spellEnd"/>
      <w:r w:rsidRPr="0041753F">
        <w:rPr>
          <w:rFonts w:ascii="Times New Roman" w:hAnsi="Times New Roman" w:cs="Times New Roman"/>
          <w:sz w:val="24"/>
          <w:szCs w:val="24"/>
          <w:lang w:val="en-US"/>
        </w:rPr>
        <w:t xml:space="preserve"> </w:t>
      </w:r>
      <w:proofErr w:type="spellStart"/>
      <w:r w:rsidRPr="0041753F">
        <w:rPr>
          <w:rFonts w:ascii="Times New Roman" w:hAnsi="Times New Roman" w:cs="Times New Roman"/>
          <w:sz w:val="24"/>
          <w:szCs w:val="24"/>
          <w:lang w:val="en-US"/>
        </w:rPr>
        <w:t>Rekapitulasi</w:t>
      </w:r>
      <w:proofErr w:type="spellEnd"/>
      <w:r w:rsidRPr="0041753F">
        <w:rPr>
          <w:rFonts w:ascii="Times New Roman" w:hAnsi="Times New Roman" w:cs="Times New Roman"/>
          <w:sz w:val="24"/>
          <w:szCs w:val="24"/>
          <w:lang w:val="en-US"/>
        </w:rPr>
        <w:t xml:space="preserve"> </w:t>
      </w:r>
      <w:proofErr w:type="spellStart"/>
      <w:r w:rsidRPr="0041753F">
        <w:rPr>
          <w:rFonts w:ascii="Times New Roman" w:hAnsi="Times New Roman" w:cs="Times New Roman"/>
          <w:sz w:val="24"/>
          <w:szCs w:val="24"/>
          <w:lang w:val="en-US"/>
        </w:rPr>
        <w:t>Rencana</w:t>
      </w:r>
      <w:proofErr w:type="spellEnd"/>
      <w:r w:rsidRPr="0041753F">
        <w:rPr>
          <w:rFonts w:ascii="Times New Roman" w:hAnsi="Times New Roman" w:cs="Times New Roman"/>
          <w:sz w:val="24"/>
          <w:szCs w:val="24"/>
          <w:lang w:val="en-US"/>
        </w:rPr>
        <w:t xml:space="preserve"> </w:t>
      </w:r>
      <w:proofErr w:type="spellStart"/>
      <w:r w:rsidRPr="0041753F">
        <w:rPr>
          <w:rFonts w:ascii="Times New Roman" w:hAnsi="Times New Roman" w:cs="Times New Roman"/>
          <w:sz w:val="24"/>
          <w:szCs w:val="24"/>
          <w:lang w:val="en-US"/>
        </w:rPr>
        <w:t>Anggaran</w:t>
      </w:r>
      <w:proofErr w:type="spellEnd"/>
      <w:r w:rsidRPr="0041753F">
        <w:rPr>
          <w:rFonts w:ascii="Times New Roman" w:hAnsi="Times New Roman" w:cs="Times New Roman"/>
          <w:sz w:val="24"/>
          <w:szCs w:val="24"/>
          <w:lang w:val="en-US"/>
        </w:rPr>
        <w:t xml:space="preserve"> </w:t>
      </w:r>
      <w:proofErr w:type="spellStart"/>
      <w:r w:rsidRPr="0041753F">
        <w:rPr>
          <w:rFonts w:ascii="Times New Roman" w:hAnsi="Times New Roman" w:cs="Times New Roman"/>
          <w:sz w:val="24"/>
          <w:szCs w:val="24"/>
          <w:lang w:val="en-US"/>
        </w:rPr>
        <w:t>Biaya</w:t>
      </w:r>
      <w:proofErr w:type="spellEnd"/>
      <w:r w:rsidRPr="0041753F">
        <w:rPr>
          <w:rFonts w:ascii="Times New Roman" w:hAnsi="Times New Roman" w:cs="Times New Roman"/>
          <w:sz w:val="24"/>
          <w:szCs w:val="24"/>
          <w:lang w:val="en-US"/>
        </w:rPr>
        <w:t xml:space="preserve"> PKM-K</w:t>
      </w:r>
    </w:p>
    <w:tbl>
      <w:tblPr>
        <w:tblStyle w:val="TableGrid"/>
        <w:tblW w:w="0" w:type="auto"/>
        <w:tblLook w:val="04A0" w:firstRow="1" w:lastRow="0" w:firstColumn="1" w:lastColumn="0" w:noHBand="0" w:noVBand="1"/>
      </w:tblPr>
      <w:tblGrid>
        <w:gridCol w:w="562"/>
        <w:gridCol w:w="5448"/>
        <w:gridCol w:w="3006"/>
      </w:tblGrid>
      <w:tr w:rsidR="0041753F" w:rsidTr="0041753F">
        <w:tc>
          <w:tcPr>
            <w:tcW w:w="562" w:type="dxa"/>
            <w:shd w:val="clear" w:color="auto" w:fill="E7E6E6" w:themeFill="background2"/>
          </w:tcPr>
          <w:p w:rsidR="0041753F" w:rsidRDefault="0041753F" w:rsidP="0041753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448" w:type="dxa"/>
            <w:shd w:val="clear" w:color="auto" w:fill="E7E6E6" w:themeFill="background2"/>
          </w:tcPr>
          <w:p w:rsidR="0041753F" w:rsidRDefault="0041753F" w:rsidP="0041753F">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p>
        </w:tc>
        <w:tc>
          <w:tcPr>
            <w:tcW w:w="3006" w:type="dxa"/>
            <w:shd w:val="clear" w:color="auto" w:fill="E7E6E6" w:themeFill="background2"/>
          </w:tcPr>
          <w:p w:rsidR="0041753F" w:rsidRDefault="0041753F" w:rsidP="0041753F">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r>
      <w:tr w:rsidR="0041753F" w:rsidTr="0041753F">
        <w:tc>
          <w:tcPr>
            <w:tcW w:w="562" w:type="dxa"/>
          </w:tcPr>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448" w:type="dxa"/>
          </w:tcPr>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Perlengkapan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diperlukan</w:t>
            </w:r>
            <w:proofErr w:type="spellEnd"/>
          </w:p>
        </w:tc>
        <w:tc>
          <w:tcPr>
            <w:tcW w:w="3006" w:type="dxa"/>
          </w:tcPr>
          <w:p w:rsidR="0041753F" w:rsidRDefault="0041753F" w:rsidP="0041753F">
            <w:pPr>
              <w:spacing w:line="276" w:lineRule="auto"/>
              <w:jc w:val="center"/>
              <w:rPr>
                <w:rFonts w:ascii="Times New Roman" w:hAnsi="Times New Roman" w:cs="Times New Roman"/>
                <w:sz w:val="24"/>
                <w:szCs w:val="24"/>
                <w:lang w:val="en-US"/>
              </w:rPr>
            </w:pPr>
          </w:p>
        </w:tc>
      </w:tr>
      <w:tr w:rsidR="0041753F" w:rsidTr="0041753F">
        <w:tc>
          <w:tcPr>
            <w:tcW w:w="562" w:type="dxa"/>
          </w:tcPr>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448" w:type="dxa"/>
          </w:tcPr>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pakai</w:t>
            </w:r>
            <w:proofErr w:type="spellEnd"/>
          </w:p>
        </w:tc>
        <w:tc>
          <w:tcPr>
            <w:tcW w:w="3006" w:type="dxa"/>
          </w:tcPr>
          <w:p w:rsidR="0041753F" w:rsidRDefault="0041753F" w:rsidP="0041753F">
            <w:pPr>
              <w:spacing w:line="276" w:lineRule="auto"/>
              <w:jc w:val="center"/>
              <w:rPr>
                <w:rFonts w:ascii="Times New Roman" w:hAnsi="Times New Roman" w:cs="Times New Roman"/>
                <w:sz w:val="24"/>
                <w:szCs w:val="24"/>
                <w:lang w:val="en-US"/>
              </w:rPr>
            </w:pPr>
          </w:p>
        </w:tc>
      </w:tr>
      <w:tr w:rsidR="0041753F" w:rsidTr="0041753F">
        <w:tc>
          <w:tcPr>
            <w:tcW w:w="562" w:type="dxa"/>
          </w:tcPr>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448" w:type="dxa"/>
          </w:tcPr>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Perjalanan</w:t>
            </w:r>
            <w:proofErr w:type="spellEnd"/>
          </w:p>
        </w:tc>
        <w:tc>
          <w:tcPr>
            <w:tcW w:w="3006" w:type="dxa"/>
          </w:tcPr>
          <w:p w:rsidR="0041753F" w:rsidRDefault="0041753F" w:rsidP="0041753F">
            <w:pPr>
              <w:spacing w:line="276" w:lineRule="auto"/>
              <w:jc w:val="center"/>
              <w:rPr>
                <w:rFonts w:ascii="Times New Roman" w:hAnsi="Times New Roman" w:cs="Times New Roman"/>
                <w:sz w:val="24"/>
                <w:szCs w:val="24"/>
                <w:lang w:val="en-US"/>
              </w:rPr>
            </w:pPr>
          </w:p>
        </w:tc>
      </w:tr>
      <w:tr w:rsidR="0041753F" w:rsidTr="0041753F">
        <w:tc>
          <w:tcPr>
            <w:tcW w:w="562" w:type="dxa"/>
          </w:tcPr>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448" w:type="dxa"/>
          </w:tcPr>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Lain-lain</w:t>
            </w:r>
          </w:p>
        </w:tc>
        <w:tc>
          <w:tcPr>
            <w:tcW w:w="3006" w:type="dxa"/>
          </w:tcPr>
          <w:p w:rsidR="0041753F" w:rsidRDefault="0041753F" w:rsidP="0041753F">
            <w:pPr>
              <w:spacing w:line="276" w:lineRule="auto"/>
              <w:jc w:val="center"/>
              <w:rPr>
                <w:rFonts w:ascii="Times New Roman" w:hAnsi="Times New Roman" w:cs="Times New Roman"/>
                <w:sz w:val="24"/>
                <w:szCs w:val="24"/>
                <w:lang w:val="en-US"/>
              </w:rPr>
            </w:pPr>
          </w:p>
        </w:tc>
      </w:tr>
      <w:tr w:rsidR="0041753F" w:rsidTr="00B15686">
        <w:tc>
          <w:tcPr>
            <w:tcW w:w="6010" w:type="dxa"/>
            <w:gridSpan w:val="2"/>
          </w:tcPr>
          <w:p w:rsidR="0041753F" w:rsidRDefault="0041753F" w:rsidP="0041753F">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Jumlah</w:t>
            </w:r>
            <w:proofErr w:type="spellEnd"/>
          </w:p>
        </w:tc>
        <w:tc>
          <w:tcPr>
            <w:tcW w:w="3006" w:type="dxa"/>
          </w:tcPr>
          <w:p w:rsidR="0041753F" w:rsidRDefault="0041753F" w:rsidP="0041753F">
            <w:pPr>
              <w:spacing w:line="276" w:lineRule="auto"/>
              <w:jc w:val="center"/>
              <w:rPr>
                <w:rFonts w:ascii="Times New Roman" w:hAnsi="Times New Roman" w:cs="Times New Roman"/>
                <w:sz w:val="24"/>
                <w:szCs w:val="24"/>
                <w:lang w:val="en-US"/>
              </w:rPr>
            </w:pPr>
          </w:p>
        </w:tc>
      </w:tr>
    </w:tbl>
    <w:p w:rsidR="0041753F" w:rsidRDefault="0041753F"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4.2. </w:t>
      </w: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sidR="00514A47">
        <w:rPr>
          <w:rFonts w:ascii="Times New Roman" w:hAnsi="Times New Roman" w:cs="Times New Roman"/>
          <w:sz w:val="24"/>
          <w:szCs w:val="24"/>
          <w:lang w:val="en-US"/>
        </w:rPr>
        <w:t>Kegiatan</w:t>
      </w:r>
      <w:proofErr w:type="spellEnd"/>
    </w:p>
    <w:tbl>
      <w:tblPr>
        <w:tblStyle w:val="TableGrid"/>
        <w:tblW w:w="0" w:type="auto"/>
        <w:tblLook w:val="04A0" w:firstRow="1" w:lastRow="0" w:firstColumn="1" w:lastColumn="0" w:noHBand="0" w:noVBand="1"/>
      </w:tblPr>
      <w:tblGrid>
        <w:gridCol w:w="562"/>
        <w:gridCol w:w="6379"/>
        <w:gridCol w:w="425"/>
        <w:gridCol w:w="426"/>
        <w:gridCol w:w="425"/>
        <w:gridCol w:w="425"/>
        <w:gridCol w:w="374"/>
      </w:tblGrid>
      <w:tr w:rsidR="00412E33" w:rsidTr="00DE746C">
        <w:tc>
          <w:tcPr>
            <w:tcW w:w="562" w:type="dxa"/>
            <w:vMerge w:val="restart"/>
            <w:vAlign w:val="center"/>
          </w:tcPr>
          <w:p w:rsidR="00412E33" w:rsidRDefault="00412E33" w:rsidP="00B62B6D">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6379" w:type="dxa"/>
            <w:vMerge w:val="restart"/>
            <w:vAlign w:val="center"/>
          </w:tcPr>
          <w:p w:rsidR="00412E33" w:rsidRDefault="00412E33" w:rsidP="00B62B6D">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075" w:type="dxa"/>
            <w:gridSpan w:val="5"/>
          </w:tcPr>
          <w:p w:rsidR="00412E33" w:rsidRDefault="00412E33" w:rsidP="00412E33">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Bulan</w:t>
            </w:r>
            <w:proofErr w:type="spellEnd"/>
          </w:p>
        </w:tc>
      </w:tr>
      <w:tr w:rsidR="00B62B6D" w:rsidTr="00B62B6D">
        <w:tc>
          <w:tcPr>
            <w:tcW w:w="562" w:type="dxa"/>
            <w:vMerge/>
          </w:tcPr>
          <w:p w:rsidR="00B62B6D" w:rsidRDefault="00B62B6D" w:rsidP="0041753F">
            <w:pPr>
              <w:spacing w:line="276" w:lineRule="auto"/>
              <w:rPr>
                <w:rFonts w:ascii="Times New Roman" w:hAnsi="Times New Roman" w:cs="Times New Roman"/>
                <w:sz w:val="24"/>
                <w:szCs w:val="24"/>
                <w:lang w:val="en-US"/>
              </w:rPr>
            </w:pPr>
          </w:p>
        </w:tc>
        <w:tc>
          <w:tcPr>
            <w:tcW w:w="6379" w:type="dxa"/>
            <w:vMerge/>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6"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4"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62B6D" w:rsidTr="00B62B6D">
        <w:tc>
          <w:tcPr>
            <w:tcW w:w="562"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379"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6"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374" w:type="dxa"/>
          </w:tcPr>
          <w:p w:rsidR="00B62B6D" w:rsidRDefault="00B62B6D" w:rsidP="0041753F">
            <w:pPr>
              <w:spacing w:line="276" w:lineRule="auto"/>
              <w:rPr>
                <w:rFonts w:ascii="Times New Roman" w:hAnsi="Times New Roman" w:cs="Times New Roman"/>
                <w:sz w:val="24"/>
                <w:szCs w:val="24"/>
                <w:lang w:val="en-US"/>
              </w:rPr>
            </w:pPr>
          </w:p>
        </w:tc>
      </w:tr>
      <w:tr w:rsidR="00B62B6D" w:rsidTr="00B62B6D">
        <w:tc>
          <w:tcPr>
            <w:tcW w:w="562" w:type="dxa"/>
          </w:tcPr>
          <w:p w:rsidR="00B62B6D" w:rsidRDefault="00B62B6D"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379"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6"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374" w:type="dxa"/>
          </w:tcPr>
          <w:p w:rsidR="00B62B6D" w:rsidRDefault="00B62B6D" w:rsidP="0041753F">
            <w:pPr>
              <w:spacing w:line="276" w:lineRule="auto"/>
              <w:rPr>
                <w:rFonts w:ascii="Times New Roman" w:hAnsi="Times New Roman" w:cs="Times New Roman"/>
                <w:sz w:val="24"/>
                <w:szCs w:val="24"/>
                <w:lang w:val="en-US"/>
              </w:rPr>
            </w:pPr>
          </w:p>
        </w:tc>
      </w:tr>
      <w:tr w:rsidR="00B62B6D" w:rsidTr="00B62B6D">
        <w:tc>
          <w:tcPr>
            <w:tcW w:w="562" w:type="dxa"/>
          </w:tcPr>
          <w:p w:rsidR="00B62B6D" w:rsidRDefault="00B62B6D" w:rsidP="0041753F">
            <w:pPr>
              <w:spacing w:line="276" w:lineRule="auto"/>
              <w:rPr>
                <w:rFonts w:ascii="Times New Roman" w:hAnsi="Times New Roman" w:cs="Times New Roman"/>
                <w:sz w:val="24"/>
                <w:szCs w:val="24"/>
                <w:lang w:val="en-US"/>
              </w:rPr>
            </w:pPr>
          </w:p>
        </w:tc>
        <w:tc>
          <w:tcPr>
            <w:tcW w:w="6379"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6"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425" w:type="dxa"/>
          </w:tcPr>
          <w:p w:rsidR="00B62B6D" w:rsidRDefault="00B62B6D" w:rsidP="0041753F">
            <w:pPr>
              <w:spacing w:line="276" w:lineRule="auto"/>
              <w:rPr>
                <w:rFonts w:ascii="Times New Roman" w:hAnsi="Times New Roman" w:cs="Times New Roman"/>
                <w:sz w:val="24"/>
                <w:szCs w:val="24"/>
                <w:lang w:val="en-US"/>
              </w:rPr>
            </w:pPr>
          </w:p>
        </w:tc>
        <w:tc>
          <w:tcPr>
            <w:tcW w:w="374" w:type="dxa"/>
          </w:tcPr>
          <w:p w:rsidR="00B62B6D" w:rsidRDefault="00B62B6D" w:rsidP="0041753F">
            <w:pPr>
              <w:spacing w:line="276" w:lineRule="auto"/>
              <w:rPr>
                <w:rFonts w:ascii="Times New Roman" w:hAnsi="Times New Roman" w:cs="Times New Roman"/>
                <w:sz w:val="24"/>
                <w:szCs w:val="24"/>
                <w:lang w:val="en-US"/>
              </w:rPr>
            </w:pPr>
          </w:p>
        </w:tc>
      </w:tr>
    </w:tbl>
    <w:p w:rsidR="00514A47" w:rsidRDefault="00514A47" w:rsidP="0041753F">
      <w:pPr>
        <w:spacing w:line="276" w:lineRule="auto"/>
        <w:rPr>
          <w:rFonts w:ascii="Times New Roman" w:hAnsi="Times New Roman" w:cs="Times New Roman"/>
          <w:sz w:val="24"/>
          <w:szCs w:val="24"/>
          <w:lang w:val="en-US"/>
        </w:rPr>
      </w:pPr>
    </w:p>
    <w:p w:rsidR="00514A47" w:rsidRDefault="00514A47" w:rsidP="00514A47">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personalianya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5%</w:t>
      </w:r>
    </w:p>
    <w:p w:rsidR="00514A47" w:rsidRDefault="00514A47"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
    <w:p w:rsidR="0041753F" w:rsidRDefault="0041753F"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LAMPIRAN</w:t>
      </w:r>
    </w:p>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 </w:t>
      </w:r>
      <w:proofErr w:type="spellStart"/>
      <w:r w:rsidR="00412E33">
        <w:rPr>
          <w:rFonts w:ascii="Times New Roman" w:hAnsi="Times New Roman" w:cs="Times New Roman"/>
          <w:sz w:val="24"/>
          <w:szCs w:val="24"/>
          <w:lang w:val="en-US"/>
        </w:rPr>
        <w:t>Biodata</w:t>
      </w:r>
      <w:proofErr w:type="spellEnd"/>
      <w:r w:rsidR="00412E33">
        <w:rPr>
          <w:rFonts w:ascii="Times New Roman" w:hAnsi="Times New Roman" w:cs="Times New Roman"/>
          <w:sz w:val="24"/>
          <w:szCs w:val="24"/>
          <w:lang w:val="en-US"/>
        </w:rPr>
        <w:t xml:space="preserve"> </w:t>
      </w:r>
      <w:proofErr w:type="spellStart"/>
      <w:r w:rsidR="00412E33">
        <w:rPr>
          <w:rFonts w:ascii="Times New Roman" w:hAnsi="Times New Roman" w:cs="Times New Roman"/>
          <w:sz w:val="24"/>
          <w:szCs w:val="24"/>
          <w:lang w:val="en-US"/>
        </w:rPr>
        <w:t>Ketua</w:t>
      </w:r>
      <w:proofErr w:type="spellEnd"/>
      <w:r w:rsidR="00412E33">
        <w:rPr>
          <w:rFonts w:ascii="Times New Roman" w:hAnsi="Times New Roman" w:cs="Times New Roman"/>
          <w:sz w:val="24"/>
          <w:szCs w:val="24"/>
          <w:lang w:val="en-US"/>
        </w:rPr>
        <w:t xml:space="preserve"> </w:t>
      </w: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061"/>
        <w:gridCol w:w="5619"/>
      </w:tblGrid>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412E33" w:rsidRDefault="00412E33" w:rsidP="00412E33">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412E33" w:rsidRDefault="00412E33" w:rsidP="00412E33">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619" w:type="dxa"/>
          </w:tcPr>
          <w:p w:rsidR="00412E33" w:rsidRDefault="00412E33"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412E33" w:rsidRDefault="00412E33" w:rsidP="00412E33">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412E33" w:rsidRDefault="00412E33" w:rsidP="00412E33">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412E33" w:rsidRDefault="00412E33" w:rsidP="00412E33">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r w:rsidR="00412E33" w:rsidTr="00412E33">
        <w:tc>
          <w:tcPr>
            <w:tcW w:w="336" w:type="dxa"/>
          </w:tcPr>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412E33" w:rsidRDefault="00412E33" w:rsidP="00412E33">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619" w:type="dxa"/>
          </w:tcPr>
          <w:p w:rsidR="00412E33" w:rsidRDefault="00412E33" w:rsidP="0041753F">
            <w:pPr>
              <w:spacing w:line="276" w:lineRule="auto"/>
              <w:rPr>
                <w:rFonts w:ascii="Times New Roman" w:hAnsi="Times New Roman" w:cs="Times New Roman"/>
                <w:sz w:val="24"/>
                <w:szCs w:val="24"/>
                <w:lang w:val="en-US"/>
              </w:rPr>
            </w:pPr>
          </w:p>
        </w:tc>
      </w:tr>
    </w:tbl>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3365"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254" w:type="dxa"/>
          </w:tcPr>
          <w:p w:rsidR="00D94E55" w:rsidRDefault="00D94E55"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p>
        </w:tc>
      </w:tr>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41753F">
            <w:pPr>
              <w:spacing w:line="276" w:lineRule="auto"/>
              <w:rPr>
                <w:rFonts w:ascii="Times New Roman" w:hAnsi="Times New Roman" w:cs="Times New Roman"/>
                <w:sz w:val="24"/>
                <w:szCs w:val="24"/>
                <w:lang w:val="en-US"/>
              </w:rPr>
            </w:pPr>
          </w:p>
        </w:tc>
        <w:tc>
          <w:tcPr>
            <w:tcW w:w="3365" w:type="dxa"/>
          </w:tcPr>
          <w:p w:rsidR="00D94E55" w:rsidRDefault="00D94E55" w:rsidP="0041753F">
            <w:pPr>
              <w:spacing w:line="276" w:lineRule="auto"/>
              <w:rPr>
                <w:rFonts w:ascii="Times New Roman" w:hAnsi="Times New Roman" w:cs="Times New Roman"/>
                <w:sz w:val="24"/>
                <w:szCs w:val="24"/>
                <w:lang w:val="en-US"/>
              </w:rPr>
            </w:pPr>
          </w:p>
        </w:tc>
        <w:tc>
          <w:tcPr>
            <w:tcW w:w="2254" w:type="dxa"/>
          </w:tcPr>
          <w:p w:rsidR="00D94E55" w:rsidRDefault="00D94E55" w:rsidP="0041753F">
            <w:pPr>
              <w:spacing w:line="276" w:lineRule="auto"/>
              <w:rPr>
                <w:rFonts w:ascii="Times New Roman" w:hAnsi="Times New Roman" w:cs="Times New Roman"/>
                <w:sz w:val="24"/>
                <w:szCs w:val="24"/>
                <w:lang w:val="en-US"/>
              </w:rPr>
            </w:pPr>
          </w:p>
        </w:tc>
      </w:tr>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p>
        </w:tc>
        <w:tc>
          <w:tcPr>
            <w:tcW w:w="2835" w:type="dxa"/>
          </w:tcPr>
          <w:p w:rsidR="00D94E55" w:rsidRDefault="00D94E55" w:rsidP="0041753F">
            <w:pPr>
              <w:spacing w:line="276" w:lineRule="auto"/>
              <w:rPr>
                <w:rFonts w:ascii="Times New Roman" w:hAnsi="Times New Roman" w:cs="Times New Roman"/>
                <w:sz w:val="24"/>
                <w:szCs w:val="24"/>
                <w:lang w:val="en-US"/>
              </w:rPr>
            </w:pPr>
          </w:p>
        </w:tc>
        <w:tc>
          <w:tcPr>
            <w:tcW w:w="3365" w:type="dxa"/>
          </w:tcPr>
          <w:p w:rsidR="00D94E55" w:rsidRDefault="00D94E55" w:rsidP="0041753F">
            <w:pPr>
              <w:spacing w:line="276" w:lineRule="auto"/>
              <w:rPr>
                <w:rFonts w:ascii="Times New Roman" w:hAnsi="Times New Roman" w:cs="Times New Roman"/>
                <w:sz w:val="24"/>
                <w:szCs w:val="24"/>
                <w:lang w:val="en-US"/>
              </w:rPr>
            </w:pPr>
          </w:p>
        </w:tc>
        <w:tc>
          <w:tcPr>
            <w:tcW w:w="2254" w:type="dxa"/>
          </w:tcPr>
          <w:p w:rsidR="00D94E55" w:rsidRDefault="00D94E55" w:rsidP="0041753F">
            <w:pPr>
              <w:spacing w:line="276" w:lineRule="auto"/>
              <w:rPr>
                <w:rFonts w:ascii="Times New Roman" w:hAnsi="Times New Roman" w:cs="Times New Roman"/>
                <w:sz w:val="24"/>
                <w:szCs w:val="24"/>
                <w:lang w:val="en-US"/>
              </w:rPr>
            </w:pPr>
          </w:p>
        </w:tc>
      </w:tr>
      <w:tr w:rsidR="00D94E55" w:rsidTr="00D94E55">
        <w:tc>
          <w:tcPr>
            <w:tcW w:w="562" w:type="dxa"/>
          </w:tcPr>
          <w:p w:rsidR="00D94E55" w:rsidRDefault="00D94E55" w:rsidP="0041753F">
            <w:pPr>
              <w:spacing w:line="276" w:lineRule="auto"/>
              <w:rPr>
                <w:rFonts w:ascii="Times New Roman" w:hAnsi="Times New Roman" w:cs="Times New Roman"/>
                <w:sz w:val="24"/>
                <w:szCs w:val="24"/>
                <w:lang w:val="en-US"/>
              </w:rPr>
            </w:pPr>
          </w:p>
        </w:tc>
        <w:tc>
          <w:tcPr>
            <w:tcW w:w="2835" w:type="dxa"/>
          </w:tcPr>
          <w:p w:rsidR="00D94E55" w:rsidRDefault="00D94E55" w:rsidP="0041753F">
            <w:pPr>
              <w:spacing w:line="276" w:lineRule="auto"/>
              <w:rPr>
                <w:rFonts w:ascii="Times New Roman" w:hAnsi="Times New Roman" w:cs="Times New Roman"/>
                <w:sz w:val="24"/>
                <w:szCs w:val="24"/>
                <w:lang w:val="en-US"/>
              </w:rPr>
            </w:pPr>
          </w:p>
        </w:tc>
        <w:tc>
          <w:tcPr>
            <w:tcW w:w="3365" w:type="dxa"/>
          </w:tcPr>
          <w:p w:rsidR="00D94E55" w:rsidRDefault="00D94E55" w:rsidP="0041753F">
            <w:pPr>
              <w:spacing w:line="276" w:lineRule="auto"/>
              <w:rPr>
                <w:rFonts w:ascii="Times New Roman" w:hAnsi="Times New Roman" w:cs="Times New Roman"/>
                <w:sz w:val="24"/>
                <w:szCs w:val="24"/>
                <w:lang w:val="en-US"/>
              </w:rPr>
            </w:pPr>
          </w:p>
        </w:tc>
        <w:tc>
          <w:tcPr>
            <w:tcW w:w="2254" w:type="dxa"/>
          </w:tcPr>
          <w:p w:rsidR="00D94E55" w:rsidRDefault="00D94E55" w:rsidP="0041753F">
            <w:pPr>
              <w:spacing w:line="276" w:lineRule="auto"/>
              <w:rPr>
                <w:rFonts w:ascii="Times New Roman" w:hAnsi="Times New Roman" w:cs="Times New Roman"/>
                <w:sz w:val="24"/>
                <w:szCs w:val="24"/>
                <w:lang w:val="en-US"/>
              </w:rPr>
            </w:pPr>
          </w:p>
        </w:tc>
      </w:tr>
    </w:tbl>
    <w:p w:rsidR="00412E33" w:rsidRDefault="00412E33"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Penghargaa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3365"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2254"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bl>
    <w:p w:rsidR="00D94E55" w:rsidRDefault="00D94E55" w:rsidP="0041753F">
      <w:pPr>
        <w:spacing w:line="276" w:lineRule="auto"/>
        <w:rPr>
          <w:rFonts w:ascii="Times New Roman" w:hAnsi="Times New Roman" w:cs="Times New Roman"/>
          <w:sz w:val="24"/>
          <w:szCs w:val="24"/>
          <w:lang w:val="en-US"/>
        </w:rPr>
      </w:pPr>
    </w:p>
    <w:p w:rsidR="00412E33" w:rsidRDefault="00412E33"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412E33" w:rsidRDefault="00412E33"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412E33" w:rsidRDefault="00412E33"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412E33" w:rsidRDefault="00412E33"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Tim</w:t>
      </w:r>
    </w:p>
    <w:p w:rsidR="00412E33" w:rsidRDefault="00412E33" w:rsidP="00D94E55">
      <w:pPr>
        <w:spacing w:line="276" w:lineRule="auto"/>
        <w:jc w:val="right"/>
        <w:rPr>
          <w:rFonts w:ascii="Times New Roman" w:hAnsi="Times New Roman" w:cs="Times New Roman"/>
          <w:sz w:val="24"/>
          <w:szCs w:val="24"/>
          <w:lang w:val="en-US"/>
        </w:rPr>
      </w:pPr>
    </w:p>
    <w:p w:rsidR="00412E33" w:rsidRDefault="00412E33"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w:t>
      </w: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sidR="00CB707C">
        <w:rPr>
          <w:rFonts w:ascii="Times New Roman" w:hAnsi="Times New Roman" w:cs="Times New Roman"/>
          <w:sz w:val="24"/>
          <w:szCs w:val="24"/>
          <w:lang w:val="en-US"/>
        </w:rPr>
        <w:t xml:space="preserve"> 1</w:t>
      </w: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061"/>
        <w:gridCol w:w="5619"/>
      </w:tblGrid>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p>
        </w:tc>
        <w:tc>
          <w:tcPr>
            <w:tcW w:w="5619"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619"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619"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619"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619"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619" w:type="dxa"/>
          </w:tcPr>
          <w:p w:rsidR="00D94E55" w:rsidRDefault="00D94E55" w:rsidP="00E34442">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3365"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254"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Penghargaa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3365"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2254"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D94E55" w:rsidRDefault="00D94E55"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D94E55" w:rsidRDefault="00D94E55"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AnggotaTim</w:t>
      </w:r>
      <w:proofErr w:type="spellEnd"/>
    </w:p>
    <w:p w:rsidR="00D94E55" w:rsidRDefault="00D94E55" w:rsidP="00D94E55">
      <w:pPr>
        <w:spacing w:line="276" w:lineRule="auto"/>
        <w:jc w:val="right"/>
        <w:rPr>
          <w:rFonts w:ascii="Times New Roman" w:hAnsi="Times New Roman" w:cs="Times New Roman"/>
          <w:sz w:val="24"/>
          <w:szCs w:val="24"/>
          <w:lang w:val="en-US"/>
        </w:rPr>
      </w:pP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w:t>
      </w: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sidR="00CB707C">
        <w:rPr>
          <w:rFonts w:ascii="Times New Roman" w:hAnsi="Times New Roman" w:cs="Times New Roman"/>
          <w:sz w:val="24"/>
          <w:szCs w:val="24"/>
          <w:lang w:val="en-US"/>
        </w:rPr>
        <w:t xml:space="preserve"> 2</w:t>
      </w: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061"/>
        <w:gridCol w:w="5619"/>
      </w:tblGrid>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p>
        </w:tc>
        <w:tc>
          <w:tcPr>
            <w:tcW w:w="5619"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619"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619"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619"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619"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336"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619" w:type="dxa"/>
          </w:tcPr>
          <w:p w:rsidR="00D94E55" w:rsidRDefault="00D94E55" w:rsidP="00E34442">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3365"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254"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Penghargaa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p>
    <w:tbl>
      <w:tblPr>
        <w:tblStyle w:val="TableGrid"/>
        <w:tblW w:w="0" w:type="auto"/>
        <w:tblLook w:val="04A0" w:firstRow="1" w:lastRow="0" w:firstColumn="1" w:lastColumn="0" w:noHBand="0" w:noVBand="1"/>
      </w:tblPr>
      <w:tblGrid>
        <w:gridCol w:w="562"/>
        <w:gridCol w:w="2835"/>
        <w:gridCol w:w="3365"/>
        <w:gridCol w:w="2254"/>
      </w:tblGrid>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3365"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2254"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r w:rsidR="00D94E55" w:rsidTr="00E34442">
        <w:tc>
          <w:tcPr>
            <w:tcW w:w="562" w:type="dxa"/>
          </w:tcPr>
          <w:p w:rsidR="00D94E55" w:rsidRDefault="00D94E55" w:rsidP="00E34442">
            <w:pPr>
              <w:spacing w:line="276" w:lineRule="auto"/>
              <w:rPr>
                <w:rFonts w:ascii="Times New Roman" w:hAnsi="Times New Roman" w:cs="Times New Roman"/>
                <w:sz w:val="24"/>
                <w:szCs w:val="24"/>
                <w:lang w:val="en-US"/>
              </w:rPr>
            </w:pPr>
          </w:p>
        </w:tc>
        <w:tc>
          <w:tcPr>
            <w:tcW w:w="2835" w:type="dxa"/>
          </w:tcPr>
          <w:p w:rsidR="00D94E55" w:rsidRDefault="00D94E55" w:rsidP="00E34442">
            <w:pPr>
              <w:spacing w:line="276" w:lineRule="auto"/>
              <w:rPr>
                <w:rFonts w:ascii="Times New Roman" w:hAnsi="Times New Roman" w:cs="Times New Roman"/>
                <w:sz w:val="24"/>
                <w:szCs w:val="24"/>
                <w:lang w:val="en-US"/>
              </w:rPr>
            </w:pPr>
          </w:p>
        </w:tc>
        <w:tc>
          <w:tcPr>
            <w:tcW w:w="3365" w:type="dxa"/>
          </w:tcPr>
          <w:p w:rsidR="00D94E55" w:rsidRDefault="00D94E55" w:rsidP="00E34442">
            <w:pPr>
              <w:spacing w:line="276" w:lineRule="auto"/>
              <w:rPr>
                <w:rFonts w:ascii="Times New Roman" w:hAnsi="Times New Roman" w:cs="Times New Roman"/>
                <w:sz w:val="24"/>
                <w:szCs w:val="24"/>
                <w:lang w:val="en-US"/>
              </w:rPr>
            </w:pPr>
          </w:p>
        </w:tc>
        <w:tc>
          <w:tcPr>
            <w:tcW w:w="2254" w:type="dxa"/>
          </w:tcPr>
          <w:p w:rsidR="00D94E55" w:rsidRDefault="00D94E55" w:rsidP="00E34442">
            <w:pPr>
              <w:spacing w:line="276" w:lineRule="auto"/>
              <w:rPr>
                <w:rFonts w:ascii="Times New Roman" w:hAnsi="Times New Roman" w:cs="Times New Roman"/>
                <w:sz w:val="24"/>
                <w:szCs w:val="24"/>
                <w:lang w:val="en-US"/>
              </w:rPr>
            </w:pPr>
          </w:p>
        </w:tc>
      </w:tr>
    </w:tbl>
    <w:p w:rsidR="00D94E55" w:rsidRDefault="00D94E55" w:rsidP="00D94E55">
      <w:pPr>
        <w:spacing w:line="276" w:lineRule="auto"/>
        <w:rPr>
          <w:rFonts w:ascii="Times New Roman" w:hAnsi="Times New Roman" w:cs="Times New Roman"/>
          <w:sz w:val="24"/>
          <w:szCs w:val="24"/>
          <w:lang w:val="en-US"/>
        </w:rPr>
      </w:pP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D94E55" w:rsidRDefault="00D94E55" w:rsidP="00D94E5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D94E55" w:rsidRDefault="00D94E55"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D94E55" w:rsidRDefault="00D94E55"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AnggotaTim</w:t>
      </w:r>
      <w:proofErr w:type="spellEnd"/>
    </w:p>
    <w:p w:rsidR="00D94E55" w:rsidRDefault="00D94E55" w:rsidP="00D94E55">
      <w:pPr>
        <w:spacing w:line="276" w:lineRule="auto"/>
        <w:jc w:val="right"/>
        <w:rPr>
          <w:rFonts w:ascii="Times New Roman" w:hAnsi="Times New Roman" w:cs="Times New Roman"/>
          <w:sz w:val="24"/>
          <w:szCs w:val="24"/>
          <w:lang w:val="en-US"/>
        </w:rPr>
      </w:pP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w:t>
      </w: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3</w:t>
      </w: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061"/>
        <w:gridCol w:w="5619"/>
      </w:tblGrid>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p>
        </w:tc>
        <w:tc>
          <w:tcPr>
            <w:tcW w:w="5619"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619"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619"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619"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619"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619" w:type="dxa"/>
          </w:tcPr>
          <w:p w:rsidR="00CB707C" w:rsidRDefault="00CB707C" w:rsidP="00E34442">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p>
    <w:tbl>
      <w:tblPr>
        <w:tblStyle w:val="TableGrid"/>
        <w:tblW w:w="0" w:type="auto"/>
        <w:tblLook w:val="04A0" w:firstRow="1" w:lastRow="0" w:firstColumn="1" w:lastColumn="0" w:noHBand="0" w:noVBand="1"/>
      </w:tblPr>
      <w:tblGrid>
        <w:gridCol w:w="562"/>
        <w:gridCol w:w="2835"/>
        <w:gridCol w:w="3365"/>
        <w:gridCol w:w="2254"/>
      </w:tblGrid>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3365"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254"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Penghargaa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p>
    <w:tbl>
      <w:tblPr>
        <w:tblStyle w:val="TableGrid"/>
        <w:tblW w:w="0" w:type="auto"/>
        <w:tblLook w:val="04A0" w:firstRow="1" w:lastRow="0" w:firstColumn="1" w:lastColumn="0" w:noHBand="0" w:noVBand="1"/>
      </w:tblPr>
      <w:tblGrid>
        <w:gridCol w:w="562"/>
        <w:gridCol w:w="2835"/>
        <w:gridCol w:w="3365"/>
        <w:gridCol w:w="2254"/>
      </w:tblGrid>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3365"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2254"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CB707C" w:rsidRDefault="00CB707C" w:rsidP="00CB707C">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CB707C" w:rsidRDefault="00CB707C" w:rsidP="00CB707C">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AnggotaTim</w:t>
      </w:r>
      <w:proofErr w:type="spellEnd"/>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w:t>
      </w:r>
    </w:p>
    <w:p w:rsidR="00CB707C" w:rsidRDefault="00CB707C"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D94E55" w:rsidRDefault="00D94E55"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4</w:t>
      </w: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061"/>
        <w:gridCol w:w="5619"/>
      </w:tblGrid>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61"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p>
        </w:tc>
        <w:tc>
          <w:tcPr>
            <w:tcW w:w="5619"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61"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619"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61"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619"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61"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5619"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61"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619"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61"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619"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336"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61"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619" w:type="dxa"/>
          </w:tcPr>
          <w:p w:rsidR="00CB707C" w:rsidRDefault="00CB707C" w:rsidP="00E34442">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Kemahasiswaan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Diikuti</w:t>
      </w:r>
      <w:proofErr w:type="spellEnd"/>
    </w:p>
    <w:tbl>
      <w:tblPr>
        <w:tblStyle w:val="TableGrid"/>
        <w:tblW w:w="0" w:type="auto"/>
        <w:tblLook w:val="04A0" w:firstRow="1" w:lastRow="0" w:firstColumn="1" w:lastColumn="0" w:noHBand="0" w:noVBand="1"/>
      </w:tblPr>
      <w:tblGrid>
        <w:gridCol w:w="562"/>
        <w:gridCol w:w="2835"/>
        <w:gridCol w:w="3365"/>
        <w:gridCol w:w="2254"/>
      </w:tblGrid>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3365"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p>
        </w:tc>
        <w:tc>
          <w:tcPr>
            <w:tcW w:w="2254"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Penghargaa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p>
    <w:tbl>
      <w:tblPr>
        <w:tblStyle w:val="TableGrid"/>
        <w:tblW w:w="0" w:type="auto"/>
        <w:tblLook w:val="04A0" w:firstRow="1" w:lastRow="0" w:firstColumn="1" w:lastColumn="0" w:noHBand="0" w:noVBand="1"/>
      </w:tblPr>
      <w:tblGrid>
        <w:gridCol w:w="562"/>
        <w:gridCol w:w="2835"/>
        <w:gridCol w:w="3365"/>
        <w:gridCol w:w="2254"/>
      </w:tblGrid>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3365"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p>
        </w:tc>
        <w:tc>
          <w:tcPr>
            <w:tcW w:w="2254" w:type="dxa"/>
          </w:tcPr>
          <w:p w:rsidR="00CB707C" w:rsidRDefault="00CB707C"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r w:rsidR="00CB707C" w:rsidTr="00E34442">
        <w:tc>
          <w:tcPr>
            <w:tcW w:w="562" w:type="dxa"/>
          </w:tcPr>
          <w:p w:rsidR="00CB707C" w:rsidRDefault="00CB707C" w:rsidP="00E34442">
            <w:pPr>
              <w:spacing w:line="276" w:lineRule="auto"/>
              <w:rPr>
                <w:rFonts w:ascii="Times New Roman" w:hAnsi="Times New Roman" w:cs="Times New Roman"/>
                <w:sz w:val="24"/>
                <w:szCs w:val="24"/>
                <w:lang w:val="en-US"/>
              </w:rPr>
            </w:pPr>
          </w:p>
        </w:tc>
        <w:tc>
          <w:tcPr>
            <w:tcW w:w="2835" w:type="dxa"/>
          </w:tcPr>
          <w:p w:rsidR="00CB707C" w:rsidRDefault="00CB707C" w:rsidP="00E34442">
            <w:pPr>
              <w:spacing w:line="276" w:lineRule="auto"/>
              <w:rPr>
                <w:rFonts w:ascii="Times New Roman" w:hAnsi="Times New Roman" w:cs="Times New Roman"/>
                <w:sz w:val="24"/>
                <w:szCs w:val="24"/>
                <w:lang w:val="en-US"/>
              </w:rPr>
            </w:pPr>
          </w:p>
        </w:tc>
        <w:tc>
          <w:tcPr>
            <w:tcW w:w="3365" w:type="dxa"/>
          </w:tcPr>
          <w:p w:rsidR="00CB707C" w:rsidRDefault="00CB707C" w:rsidP="00E34442">
            <w:pPr>
              <w:spacing w:line="276" w:lineRule="auto"/>
              <w:rPr>
                <w:rFonts w:ascii="Times New Roman" w:hAnsi="Times New Roman" w:cs="Times New Roman"/>
                <w:sz w:val="24"/>
                <w:szCs w:val="24"/>
                <w:lang w:val="en-US"/>
              </w:rPr>
            </w:pPr>
          </w:p>
        </w:tc>
        <w:tc>
          <w:tcPr>
            <w:tcW w:w="2254" w:type="dxa"/>
          </w:tcPr>
          <w:p w:rsidR="00CB707C" w:rsidRDefault="00CB707C" w:rsidP="00E34442">
            <w:pPr>
              <w:spacing w:line="276" w:lineRule="auto"/>
              <w:rPr>
                <w:rFonts w:ascii="Times New Roman" w:hAnsi="Times New Roman" w:cs="Times New Roman"/>
                <w:sz w:val="24"/>
                <w:szCs w:val="24"/>
                <w:lang w:val="en-US"/>
              </w:rPr>
            </w:pPr>
          </w:p>
        </w:tc>
      </w:tr>
    </w:tbl>
    <w:p w:rsidR="00CB707C" w:rsidRDefault="00CB707C" w:rsidP="00CB707C">
      <w:pPr>
        <w:spacing w:line="276" w:lineRule="auto"/>
        <w:rPr>
          <w:rFonts w:ascii="Times New Roman" w:hAnsi="Times New Roman" w:cs="Times New Roman"/>
          <w:sz w:val="24"/>
          <w:szCs w:val="24"/>
          <w:lang w:val="en-US"/>
        </w:rPr>
      </w:pP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CB707C" w:rsidRDefault="00CB707C" w:rsidP="00CB707C">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CB707C" w:rsidRDefault="00CB707C" w:rsidP="00CB707C">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AnggotaTim</w:t>
      </w:r>
      <w:proofErr w:type="spellEnd"/>
    </w:p>
    <w:p w:rsidR="00CB707C" w:rsidRDefault="00CB707C" w:rsidP="00CB707C">
      <w:pPr>
        <w:spacing w:line="276" w:lineRule="auto"/>
        <w:jc w:val="right"/>
        <w:rPr>
          <w:rFonts w:ascii="Times New Roman" w:hAnsi="Times New Roman" w:cs="Times New Roman"/>
          <w:sz w:val="24"/>
          <w:szCs w:val="24"/>
          <w:lang w:val="en-US"/>
        </w:rPr>
      </w:pPr>
    </w:p>
    <w:p w:rsidR="00CB707C" w:rsidRDefault="00CB707C" w:rsidP="00CB707C">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w:t>
      </w: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CB707C" w:rsidRDefault="00CB707C" w:rsidP="0041753F">
      <w:pPr>
        <w:spacing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Pendamping</w:t>
      </w:r>
      <w:proofErr w:type="spellEnd"/>
    </w:p>
    <w:p w:rsidR="00FC12D2" w:rsidRDefault="00FC12D2" w:rsidP="00FC12D2">
      <w:pPr>
        <w:spacing w:after="0"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p>
    <w:tbl>
      <w:tblPr>
        <w:tblStyle w:val="TableGrid"/>
        <w:tblW w:w="0" w:type="auto"/>
        <w:tblLook w:val="04A0" w:firstRow="1" w:lastRow="0" w:firstColumn="1" w:lastColumn="0" w:noHBand="0" w:noVBand="1"/>
      </w:tblPr>
      <w:tblGrid>
        <w:gridCol w:w="336"/>
        <w:gridCol w:w="3345"/>
        <w:gridCol w:w="5335"/>
      </w:tblGrid>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4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Gita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w:t>
            </w:r>
            <w:proofErr w:type="spellEnd"/>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34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533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4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NIP/NIDN</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08.711.049/0411097605</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4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Jakarta, 11 September 1976</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4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gita.soerjoatmodjo@upj.ac.id</w:t>
            </w:r>
          </w:p>
        </w:tc>
      </w:tr>
      <w:tr w:rsidR="00D94E55" w:rsidTr="00D94E55">
        <w:tc>
          <w:tcPr>
            <w:tcW w:w="336"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45"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Telpon</w:t>
            </w:r>
            <w:proofErr w:type="spellEnd"/>
            <w:r>
              <w:rPr>
                <w:rFonts w:ascii="Times New Roman" w:hAnsi="Times New Roman" w:cs="Times New Roman"/>
                <w:sz w:val="24"/>
                <w:szCs w:val="24"/>
                <w:lang w:val="en-US"/>
              </w:rPr>
              <w:t>/HP</w:t>
            </w:r>
          </w:p>
        </w:tc>
        <w:tc>
          <w:tcPr>
            <w:tcW w:w="5335"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0813-111-62469</w:t>
            </w:r>
          </w:p>
        </w:tc>
      </w:tr>
    </w:tbl>
    <w:p w:rsidR="00FC12D2" w:rsidRDefault="00FC12D2" w:rsidP="00FC12D2">
      <w:pPr>
        <w:spacing w:after="0"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Riwayat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p>
    <w:tbl>
      <w:tblPr>
        <w:tblStyle w:val="TableGrid"/>
        <w:tblW w:w="0" w:type="auto"/>
        <w:tblLook w:val="04A0" w:firstRow="1" w:lastRow="0" w:firstColumn="1" w:lastColumn="0" w:noHBand="0" w:noVBand="1"/>
      </w:tblPr>
      <w:tblGrid>
        <w:gridCol w:w="2263"/>
        <w:gridCol w:w="2694"/>
        <w:gridCol w:w="2787"/>
        <w:gridCol w:w="1272"/>
      </w:tblGrid>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p>
        </w:tc>
        <w:tc>
          <w:tcPr>
            <w:tcW w:w="2694"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Sarjana</w:t>
            </w:r>
            <w:proofErr w:type="spellEnd"/>
          </w:p>
        </w:tc>
        <w:tc>
          <w:tcPr>
            <w:tcW w:w="2787"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S2/Magister</w:t>
            </w:r>
          </w:p>
        </w:tc>
        <w:tc>
          <w:tcPr>
            <w:tcW w:w="1272"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S3/</w:t>
            </w:r>
            <w:proofErr w:type="spellStart"/>
            <w:r>
              <w:rPr>
                <w:rFonts w:ascii="Times New Roman" w:hAnsi="Times New Roman" w:cs="Times New Roman"/>
                <w:sz w:val="24"/>
                <w:szCs w:val="24"/>
                <w:lang w:val="en-US"/>
              </w:rPr>
              <w:t>Doktor</w:t>
            </w:r>
            <w:proofErr w:type="spellEnd"/>
          </w:p>
        </w:tc>
      </w:tr>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Institusi</w:t>
            </w:r>
            <w:proofErr w:type="spellEnd"/>
          </w:p>
        </w:tc>
        <w:tc>
          <w:tcPr>
            <w:tcW w:w="2694"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Psikologi</w:t>
            </w:r>
            <w:proofErr w:type="spellEnd"/>
            <w:r>
              <w:rPr>
                <w:rFonts w:ascii="Times New Roman" w:hAnsi="Times New Roman" w:cs="Times New Roman"/>
                <w:sz w:val="24"/>
                <w:szCs w:val="24"/>
                <w:lang w:val="en-US"/>
              </w:rPr>
              <w:t xml:space="preserve"> </w:t>
            </w:r>
            <w:r w:rsidR="00FC12D2">
              <w:rPr>
                <w:rFonts w:ascii="Times New Roman" w:hAnsi="Times New Roman" w:cs="Times New Roman"/>
                <w:sz w:val="24"/>
                <w:szCs w:val="24"/>
                <w:lang w:val="en-US"/>
              </w:rPr>
              <w:t>UI</w:t>
            </w:r>
          </w:p>
        </w:tc>
        <w:tc>
          <w:tcPr>
            <w:tcW w:w="2787" w:type="dxa"/>
          </w:tcPr>
          <w:p w:rsidR="00D94E55" w:rsidRDefault="00FC12D2"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Psikologi</w:t>
            </w:r>
            <w:proofErr w:type="spellEnd"/>
            <w:r>
              <w:rPr>
                <w:rFonts w:ascii="Times New Roman" w:hAnsi="Times New Roman" w:cs="Times New Roman"/>
                <w:sz w:val="24"/>
                <w:szCs w:val="24"/>
                <w:lang w:val="en-US"/>
              </w:rPr>
              <w:t xml:space="preserve"> UI</w:t>
            </w:r>
          </w:p>
        </w:tc>
        <w:tc>
          <w:tcPr>
            <w:tcW w:w="1272" w:type="dxa"/>
          </w:tcPr>
          <w:p w:rsidR="00D94E55" w:rsidRDefault="00D94E55" w:rsidP="00FC12D2">
            <w:pPr>
              <w:spacing w:line="276" w:lineRule="auto"/>
              <w:rPr>
                <w:rFonts w:ascii="Times New Roman" w:hAnsi="Times New Roman" w:cs="Times New Roman"/>
                <w:sz w:val="24"/>
                <w:szCs w:val="24"/>
                <w:lang w:val="en-US"/>
              </w:rPr>
            </w:pPr>
          </w:p>
        </w:tc>
      </w:tr>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/Prodi</w:t>
            </w:r>
          </w:p>
        </w:tc>
        <w:tc>
          <w:tcPr>
            <w:tcW w:w="2694"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2787"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272" w:type="dxa"/>
          </w:tcPr>
          <w:p w:rsidR="00D94E55" w:rsidRDefault="00D94E55" w:rsidP="00FC12D2">
            <w:pPr>
              <w:spacing w:line="276" w:lineRule="auto"/>
              <w:rPr>
                <w:rFonts w:ascii="Times New Roman" w:hAnsi="Times New Roman" w:cs="Times New Roman"/>
                <w:sz w:val="24"/>
                <w:szCs w:val="24"/>
                <w:lang w:val="en-US"/>
              </w:rPr>
            </w:pPr>
          </w:p>
        </w:tc>
      </w:tr>
      <w:tr w:rsidR="00D94E55" w:rsidTr="00FC12D2">
        <w:tc>
          <w:tcPr>
            <w:tcW w:w="2263" w:type="dxa"/>
          </w:tcPr>
          <w:p w:rsidR="00D94E55" w:rsidRDefault="00D94E55"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-Lulus</w:t>
            </w:r>
          </w:p>
        </w:tc>
        <w:tc>
          <w:tcPr>
            <w:tcW w:w="2694"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1994-1999</w:t>
            </w:r>
          </w:p>
        </w:tc>
        <w:tc>
          <w:tcPr>
            <w:tcW w:w="2787" w:type="dxa"/>
          </w:tcPr>
          <w:p w:rsidR="00D94E55" w:rsidRDefault="00D94E55"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2008-2010</w:t>
            </w:r>
          </w:p>
        </w:tc>
        <w:tc>
          <w:tcPr>
            <w:tcW w:w="1272" w:type="dxa"/>
          </w:tcPr>
          <w:p w:rsidR="00D94E55" w:rsidRDefault="00D94E55" w:rsidP="00FC12D2">
            <w:pPr>
              <w:spacing w:line="276" w:lineRule="auto"/>
              <w:rPr>
                <w:rFonts w:ascii="Times New Roman" w:hAnsi="Times New Roman" w:cs="Times New Roman"/>
                <w:sz w:val="24"/>
                <w:szCs w:val="24"/>
                <w:lang w:val="en-US"/>
              </w:rPr>
            </w:pPr>
          </w:p>
        </w:tc>
      </w:tr>
    </w:tbl>
    <w:p w:rsidR="00FC12D2" w:rsidRDefault="00FC12D2" w:rsidP="00FC12D2">
      <w:pPr>
        <w:spacing w:after="0" w:line="276" w:lineRule="auto"/>
        <w:rPr>
          <w:rFonts w:ascii="Times New Roman" w:hAnsi="Times New Roman" w:cs="Times New Roman"/>
          <w:sz w:val="24"/>
          <w:szCs w:val="24"/>
          <w:lang w:val="en-US"/>
        </w:rPr>
      </w:pP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sidR="00FC12D2">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Jejak</w:t>
      </w:r>
      <w:proofErr w:type="spellEnd"/>
      <w:r>
        <w:rPr>
          <w:rFonts w:ascii="Times New Roman" w:hAnsi="Times New Roman" w:cs="Times New Roman"/>
          <w:sz w:val="24"/>
          <w:szCs w:val="24"/>
          <w:lang w:val="en-US"/>
        </w:rPr>
        <w:t xml:space="preserve"> Tri Dharma PT</w:t>
      </w:r>
    </w:p>
    <w:p w:rsidR="00D94E55" w:rsidRDefault="00D94E55"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C.1.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Pengajaran</w:t>
      </w:r>
      <w:proofErr w:type="spellEnd"/>
    </w:p>
    <w:tbl>
      <w:tblPr>
        <w:tblStyle w:val="TableGrid"/>
        <w:tblW w:w="0" w:type="auto"/>
        <w:tblLook w:val="04A0" w:firstRow="1" w:lastRow="0" w:firstColumn="1" w:lastColumn="0" w:noHBand="0" w:noVBand="1"/>
      </w:tblPr>
      <w:tblGrid>
        <w:gridCol w:w="562"/>
        <w:gridCol w:w="4678"/>
        <w:gridCol w:w="2552"/>
        <w:gridCol w:w="1224"/>
      </w:tblGrid>
      <w:tr w:rsidR="00D94E55" w:rsidTr="00FC12D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678"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Mata </w:t>
            </w:r>
            <w:proofErr w:type="spellStart"/>
            <w:r>
              <w:rPr>
                <w:rFonts w:ascii="Times New Roman" w:hAnsi="Times New Roman" w:cs="Times New Roman"/>
                <w:sz w:val="24"/>
                <w:szCs w:val="24"/>
                <w:lang w:val="en-US"/>
              </w:rPr>
              <w:t>Kuliah</w:t>
            </w:r>
            <w:proofErr w:type="spellEnd"/>
          </w:p>
        </w:tc>
        <w:tc>
          <w:tcPr>
            <w:tcW w:w="2552" w:type="dxa"/>
          </w:tcPr>
          <w:p w:rsidR="00D94E55" w:rsidRDefault="00D94E55"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Plihan</w:t>
            </w:r>
            <w:proofErr w:type="spellEnd"/>
          </w:p>
        </w:tc>
        <w:tc>
          <w:tcPr>
            <w:tcW w:w="1224"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SKS</w:t>
            </w:r>
          </w:p>
        </w:tc>
      </w:tr>
      <w:tr w:rsidR="00D94E55" w:rsidTr="00FC12D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678"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p>
        </w:tc>
        <w:tc>
          <w:tcPr>
            <w:tcW w:w="2552" w:type="dxa"/>
          </w:tcPr>
          <w:p w:rsidR="00D94E55" w:rsidRDefault="00D94E55"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Wajib</w:t>
            </w:r>
            <w:proofErr w:type="spellEnd"/>
          </w:p>
        </w:tc>
        <w:tc>
          <w:tcPr>
            <w:tcW w:w="1224"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94E55" w:rsidTr="00FC12D2">
        <w:tc>
          <w:tcPr>
            <w:tcW w:w="562" w:type="dxa"/>
          </w:tcPr>
          <w:p w:rsidR="00D94E55" w:rsidRDefault="00D94E55" w:rsidP="00E3444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78" w:type="dxa"/>
          </w:tcPr>
          <w:p w:rsidR="00D94E55" w:rsidRDefault="00D94E55"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Kewirausahaan</w:t>
            </w:r>
            <w:proofErr w:type="spellEnd"/>
          </w:p>
        </w:tc>
        <w:tc>
          <w:tcPr>
            <w:tcW w:w="2552" w:type="dxa"/>
          </w:tcPr>
          <w:p w:rsidR="00D94E55" w:rsidRDefault="00D94E55"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Wajib</w:t>
            </w:r>
            <w:proofErr w:type="spellEnd"/>
          </w:p>
        </w:tc>
        <w:tc>
          <w:tcPr>
            <w:tcW w:w="1224" w:type="dxa"/>
          </w:tcPr>
          <w:p w:rsidR="00D94E55" w:rsidRDefault="00D94E55"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FC12D2" w:rsidRDefault="00FC12D2"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C.2. </w:t>
      </w:r>
      <w:proofErr w:type="spellStart"/>
      <w:r>
        <w:rPr>
          <w:rFonts w:ascii="Times New Roman" w:hAnsi="Times New Roman" w:cs="Times New Roman"/>
          <w:sz w:val="24"/>
          <w:szCs w:val="24"/>
          <w:lang w:val="en-US"/>
        </w:rPr>
        <w:t>Penelitian</w:t>
      </w:r>
      <w:proofErr w:type="spellEnd"/>
    </w:p>
    <w:tbl>
      <w:tblPr>
        <w:tblStyle w:val="TableGrid"/>
        <w:tblW w:w="0" w:type="auto"/>
        <w:tblLook w:val="04A0" w:firstRow="1" w:lastRow="0" w:firstColumn="1" w:lastColumn="0" w:noHBand="0" w:noVBand="1"/>
      </w:tblPr>
      <w:tblGrid>
        <w:gridCol w:w="562"/>
        <w:gridCol w:w="5812"/>
        <w:gridCol w:w="1399"/>
        <w:gridCol w:w="1243"/>
      </w:tblGrid>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812" w:type="dxa"/>
          </w:tcPr>
          <w:p w:rsidR="00FC12D2" w:rsidRDefault="00FC12D2"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p>
        </w:tc>
        <w:tc>
          <w:tcPr>
            <w:tcW w:w="1399" w:type="dxa"/>
          </w:tcPr>
          <w:p w:rsidR="00FC12D2" w:rsidRDefault="00FC12D2"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Penyandang</w:t>
            </w:r>
            <w:proofErr w:type="spellEnd"/>
            <w:r>
              <w:rPr>
                <w:rFonts w:ascii="Times New Roman" w:hAnsi="Times New Roman" w:cs="Times New Roman"/>
                <w:sz w:val="24"/>
                <w:szCs w:val="24"/>
                <w:lang w:val="en-US"/>
              </w:rPr>
              <w:t xml:space="preserve"> Dana</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812" w:type="dxa"/>
          </w:tcPr>
          <w:p w:rsidR="00FC12D2" w:rsidRDefault="00FC12D2"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Juara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Asesmen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PB Jaya Raya</w:t>
            </w:r>
          </w:p>
        </w:tc>
        <w:tc>
          <w:tcPr>
            <w:tcW w:w="1399"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LPPM UPJ</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2016/2017</w:t>
            </w:r>
          </w:p>
          <w:p w:rsidR="00FC12D2" w:rsidRPr="00FC12D2" w:rsidRDefault="00FC12D2" w:rsidP="00FC12D2">
            <w:pPr>
              <w:rPr>
                <w:rFonts w:ascii="Times New Roman" w:hAnsi="Times New Roman" w:cs="Times New Roman"/>
                <w:sz w:val="24"/>
                <w:szCs w:val="24"/>
                <w:lang w:val="en-US"/>
              </w:rPr>
            </w:pPr>
          </w:p>
        </w:tc>
      </w:tr>
    </w:tbl>
    <w:p w:rsidR="00FC12D2" w:rsidRDefault="00FC12D2" w:rsidP="00FC12D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C.3. </w:t>
      </w:r>
      <w:proofErr w:type="spellStart"/>
      <w:r>
        <w:rPr>
          <w:rFonts w:ascii="Times New Roman" w:hAnsi="Times New Roman" w:cs="Times New Roman"/>
          <w:sz w:val="24"/>
          <w:szCs w:val="24"/>
          <w:lang w:val="en-US"/>
        </w:rPr>
        <w:t>Pengabdian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p>
    <w:tbl>
      <w:tblPr>
        <w:tblStyle w:val="TableGrid"/>
        <w:tblW w:w="0" w:type="auto"/>
        <w:tblLook w:val="04A0" w:firstRow="1" w:lastRow="0" w:firstColumn="1" w:lastColumn="0" w:noHBand="0" w:noVBand="1"/>
      </w:tblPr>
      <w:tblGrid>
        <w:gridCol w:w="562"/>
        <w:gridCol w:w="4664"/>
        <w:gridCol w:w="2547"/>
        <w:gridCol w:w="1243"/>
      </w:tblGrid>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664" w:type="dxa"/>
          </w:tcPr>
          <w:p w:rsidR="00FC12D2" w:rsidRDefault="00FC12D2" w:rsidP="00FC12D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Pengabdian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p>
        </w:tc>
        <w:tc>
          <w:tcPr>
            <w:tcW w:w="2547" w:type="dxa"/>
          </w:tcPr>
          <w:p w:rsidR="00FC12D2" w:rsidRDefault="00FC12D2"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Penyandang</w:t>
            </w:r>
            <w:proofErr w:type="spellEnd"/>
            <w:r>
              <w:rPr>
                <w:rFonts w:ascii="Times New Roman" w:hAnsi="Times New Roman" w:cs="Times New Roman"/>
                <w:sz w:val="24"/>
                <w:szCs w:val="24"/>
                <w:lang w:val="en-US"/>
              </w:rPr>
              <w:t xml:space="preserve"> Dana</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p>
        </w:tc>
      </w:tr>
      <w:tr w:rsidR="00FC12D2" w:rsidTr="00FC12D2">
        <w:tc>
          <w:tcPr>
            <w:tcW w:w="562"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664" w:type="dxa"/>
          </w:tcPr>
          <w:p w:rsidR="00FC12D2" w:rsidRDefault="00FC12D2" w:rsidP="00FC12D2">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Atlet</w:t>
            </w:r>
            <w:proofErr w:type="spellEnd"/>
            <w:r>
              <w:rPr>
                <w:rFonts w:ascii="Times New Roman" w:hAnsi="Times New Roman" w:cs="Times New Roman"/>
                <w:sz w:val="24"/>
                <w:szCs w:val="24"/>
                <w:lang w:val="en-US"/>
              </w:rPr>
              <w:t xml:space="preserve"> PB Jaya Raya</w:t>
            </w:r>
          </w:p>
        </w:tc>
        <w:tc>
          <w:tcPr>
            <w:tcW w:w="2547"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LPPM UPJ</w:t>
            </w:r>
          </w:p>
        </w:tc>
        <w:tc>
          <w:tcPr>
            <w:tcW w:w="1243" w:type="dxa"/>
          </w:tcPr>
          <w:p w:rsidR="00FC12D2" w:rsidRDefault="00FC12D2" w:rsidP="00FC12D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2016/2017</w:t>
            </w:r>
          </w:p>
        </w:tc>
      </w:tr>
    </w:tbl>
    <w:p w:rsidR="00FC12D2" w:rsidRDefault="00FC12D2" w:rsidP="00FC12D2">
      <w:pPr>
        <w:spacing w:after="0" w:line="276" w:lineRule="auto"/>
        <w:jc w:val="both"/>
        <w:rPr>
          <w:rFonts w:ascii="Times New Roman" w:hAnsi="Times New Roman" w:cs="Times New Roman"/>
          <w:sz w:val="24"/>
          <w:szCs w:val="24"/>
          <w:lang w:val="en-US"/>
        </w:rPr>
      </w:pPr>
    </w:p>
    <w:p w:rsidR="00D94E55" w:rsidRDefault="00D94E55" w:rsidP="00FC12D2">
      <w:pPr>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hokum.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
    <w:p w:rsidR="00D94E55" w:rsidRDefault="00D94E55" w:rsidP="00FC12D2">
      <w:pPr>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biodata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pengajuan</w:t>
      </w:r>
      <w:proofErr w:type="spellEnd"/>
      <w:r>
        <w:rPr>
          <w:rFonts w:ascii="Times New Roman" w:hAnsi="Times New Roman" w:cs="Times New Roman"/>
          <w:sz w:val="24"/>
          <w:szCs w:val="24"/>
          <w:lang w:val="en-US"/>
        </w:rPr>
        <w:t xml:space="preserve"> PKM-K.</w:t>
      </w:r>
    </w:p>
    <w:p w:rsidR="00D94E55" w:rsidRDefault="00D94E55"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D94E55" w:rsidRDefault="00FC12D2" w:rsidP="00D94E55">
      <w:pPr>
        <w:spacing w:line="276"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Pendamping</w:t>
      </w:r>
      <w:proofErr w:type="spellEnd"/>
    </w:p>
    <w:p w:rsidR="00FC12D2" w:rsidRDefault="00FC12D2" w:rsidP="00D94E55">
      <w:pPr>
        <w:spacing w:line="276" w:lineRule="auto"/>
        <w:jc w:val="right"/>
        <w:rPr>
          <w:rFonts w:ascii="Times New Roman" w:hAnsi="Times New Roman" w:cs="Times New Roman"/>
          <w:sz w:val="24"/>
          <w:szCs w:val="24"/>
          <w:lang w:val="en-US"/>
        </w:rPr>
      </w:pPr>
    </w:p>
    <w:p w:rsidR="00D94E55" w:rsidRDefault="00D94E55" w:rsidP="00D94E55">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FC12D2">
        <w:rPr>
          <w:rFonts w:ascii="Times New Roman" w:hAnsi="Times New Roman" w:cs="Times New Roman"/>
          <w:sz w:val="24"/>
          <w:szCs w:val="24"/>
          <w:lang w:val="en-US"/>
        </w:rPr>
        <w:t xml:space="preserve">Gita </w:t>
      </w:r>
      <w:proofErr w:type="spellStart"/>
      <w:r w:rsidR="00FC12D2">
        <w:rPr>
          <w:rFonts w:ascii="Times New Roman" w:hAnsi="Times New Roman" w:cs="Times New Roman"/>
          <w:sz w:val="24"/>
          <w:szCs w:val="24"/>
          <w:lang w:val="en-US"/>
        </w:rPr>
        <w:t>Widya</w:t>
      </w:r>
      <w:proofErr w:type="spellEnd"/>
      <w:r w:rsidR="00FC12D2">
        <w:rPr>
          <w:rFonts w:ascii="Times New Roman" w:hAnsi="Times New Roman" w:cs="Times New Roman"/>
          <w:sz w:val="24"/>
          <w:szCs w:val="24"/>
          <w:lang w:val="en-US"/>
        </w:rPr>
        <w:t xml:space="preserve"> </w:t>
      </w:r>
      <w:proofErr w:type="spellStart"/>
      <w:r w:rsidR="00FC12D2">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w:t>
      </w:r>
    </w:p>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2. </w:t>
      </w:r>
      <w:proofErr w:type="spellStart"/>
      <w:r w:rsidR="00FC12D2">
        <w:rPr>
          <w:rFonts w:ascii="Times New Roman" w:hAnsi="Times New Roman" w:cs="Times New Roman"/>
          <w:sz w:val="24"/>
          <w:szCs w:val="24"/>
          <w:lang w:val="en-US"/>
        </w:rPr>
        <w:t>Justifikasi</w:t>
      </w:r>
      <w:proofErr w:type="spellEnd"/>
      <w:r w:rsidR="00FC12D2">
        <w:rPr>
          <w:rFonts w:ascii="Times New Roman" w:hAnsi="Times New Roman" w:cs="Times New Roman"/>
          <w:sz w:val="24"/>
          <w:szCs w:val="24"/>
          <w:lang w:val="en-US"/>
        </w:rPr>
        <w:t xml:space="preserve"> </w:t>
      </w:r>
      <w:proofErr w:type="spellStart"/>
      <w:r w:rsidR="00FC12D2">
        <w:rPr>
          <w:rFonts w:ascii="Times New Roman" w:hAnsi="Times New Roman" w:cs="Times New Roman"/>
          <w:sz w:val="24"/>
          <w:szCs w:val="24"/>
          <w:lang w:val="en-US"/>
        </w:rPr>
        <w:t>Anggaran</w:t>
      </w:r>
      <w:proofErr w:type="spellEnd"/>
      <w:r w:rsidR="00FC12D2">
        <w:rPr>
          <w:rFonts w:ascii="Times New Roman" w:hAnsi="Times New Roman" w:cs="Times New Roman"/>
          <w:sz w:val="24"/>
          <w:szCs w:val="24"/>
          <w:lang w:val="en-US"/>
        </w:rPr>
        <w:t xml:space="preserve"> </w:t>
      </w:r>
      <w:proofErr w:type="spellStart"/>
      <w:r w:rsidR="00FC12D2">
        <w:rPr>
          <w:rFonts w:ascii="Times New Roman" w:hAnsi="Times New Roman" w:cs="Times New Roman"/>
          <w:sz w:val="24"/>
          <w:szCs w:val="24"/>
          <w:lang w:val="en-US"/>
        </w:rPr>
        <w:t>Kegiatan</w:t>
      </w:r>
      <w:proofErr w:type="spellEnd"/>
    </w:p>
    <w:tbl>
      <w:tblPr>
        <w:tblStyle w:val="TableGrid"/>
        <w:tblW w:w="0" w:type="auto"/>
        <w:tblLook w:val="04A0" w:firstRow="1" w:lastRow="0" w:firstColumn="1" w:lastColumn="0" w:noHBand="0" w:noVBand="1"/>
      </w:tblPr>
      <w:tblGrid>
        <w:gridCol w:w="4390"/>
        <w:gridCol w:w="1275"/>
        <w:gridCol w:w="2127"/>
        <w:gridCol w:w="1224"/>
      </w:tblGrid>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Perlengkapan</w:t>
            </w:r>
            <w:proofErr w:type="spellEnd"/>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CB707C" w:rsidTr="00D54379">
        <w:tc>
          <w:tcPr>
            <w:tcW w:w="4390" w:type="dxa"/>
          </w:tcPr>
          <w:p w:rsidR="00CB707C" w:rsidRDefault="00CB707C" w:rsidP="0041753F">
            <w:pPr>
              <w:spacing w:line="276" w:lineRule="auto"/>
              <w:rPr>
                <w:rFonts w:ascii="Times New Roman" w:hAnsi="Times New Roman" w:cs="Times New Roman"/>
                <w:sz w:val="24"/>
                <w:szCs w:val="24"/>
                <w:lang w:val="en-US"/>
              </w:rPr>
            </w:pPr>
          </w:p>
        </w:tc>
        <w:tc>
          <w:tcPr>
            <w:tcW w:w="1275" w:type="dxa"/>
          </w:tcPr>
          <w:p w:rsidR="00CB707C" w:rsidRDefault="00CB707C" w:rsidP="0041753F">
            <w:pPr>
              <w:spacing w:line="276" w:lineRule="auto"/>
              <w:rPr>
                <w:rFonts w:ascii="Times New Roman" w:hAnsi="Times New Roman" w:cs="Times New Roman"/>
                <w:sz w:val="24"/>
                <w:szCs w:val="24"/>
                <w:lang w:val="en-US"/>
              </w:rPr>
            </w:pPr>
          </w:p>
        </w:tc>
        <w:tc>
          <w:tcPr>
            <w:tcW w:w="2127" w:type="dxa"/>
          </w:tcPr>
          <w:p w:rsidR="00CB707C" w:rsidRDefault="00CB707C" w:rsidP="0041753F">
            <w:pPr>
              <w:spacing w:line="276" w:lineRule="auto"/>
              <w:rPr>
                <w:rFonts w:ascii="Times New Roman" w:hAnsi="Times New Roman" w:cs="Times New Roman"/>
                <w:sz w:val="24"/>
                <w:szCs w:val="24"/>
                <w:lang w:val="en-US"/>
              </w:rPr>
            </w:pPr>
          </w:p>
        </w:tc>
        <w:tc>
          <w:tcPr>
            <w:tcW w:w="1224" w:type="dxa"/>
          </w:tcPr>
          <w:p w:rsidR="00CB707C" w:rsidRDefault="00CB707C" w:rsidP="0041753F">
            <w:pPr>
              <w:spacing w:line="276" w:lineRule="auto"/>
              <w:rPr>
                <w:rFonts w:ascii="Times New Roman" w:hAnsi="Times New Roman" w:cs="Times New Roman"/>
                <w:sz w:val="24"/>
                <w:szCs w:val="24"/>
                <w:lang w:val="en-US"/>
              </w:rPr>
            </w:pP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D54379" w:rsidTr="000155AC">
        <w:tc>
          <w:tcPr>
            <w:tcW w:w="7792" w:type="dxa"/>
            <w:gridSpan w:val="3"/>
          </w:tcPr>
          <w:p w:rsidR="00D54379" w:rsidRDefault="00D54379" w:rsidP="00D54379">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D54379">
            <w:pPr>
              <w:spacing w:line="276" w:lineRule="auto"/>
              <w:rPr>
                <w:rFonts w:ascii="Times New Roman" w:hAnsi="Times New Roman" w:cs="Times New Roman"/>
                <w:sz w:val="24"/>
                <w:szCs w:val="24"/>
                <w:lang w:val="en-US"/>
              </w:rPr>
            </w:pPr>
          </w:p>
        </w:tc>
      </w:tr>
      <w:tr w:rsidR="00D54379" w:rsidTr="00D54379">
        <w:tc>
          <w:tcPr>
            <w:tcW w:w="4390" w:type="dxa"/>
          </w:tcPr>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Habis</w:t>
            </w:r>
            <w:proofErr w:type="spellEnd"/>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CB707C" w:rsidTr="00D54379">
        <w:tc>
          <w:tcPr>
            <w:tcW w:w="4390" w:type="dxa"/>
          </w:tcPr>
          <w:p w:rsidR="00CB707C" w:rsidRDefault="00CB707C" w:rsidP="0041753F">
            <w:pPr>
              <w:spacing w:line="276" w:lineRule="auto"/>
              <w:rPr>
                <w:rFonts w:ascii="Times New Roman" w:hAnsi="Times New Roman" w:cs="Times New Roman"/>
                <w:sz w:val="24"/>
                <w:szCs w:val="24"/>
                <w:lang w:val="en-US"/>
              </w:rPr>
            </w:pPr>
          </w:p>
        </w:tc>
        <w:tc>
          <w:tcPr>
            <w:tcW w:w="1275" w:type="dxa"/>
          </w:tcPr>
          <w:p w:rsidR="00CB707C" w:rsidRDefault="00CB707C" w:rsidP="0041753F">
            <w:pPr>
              <w:spacing w:line="276" w:lineRule="auto"/>
              <w:rPr>
                <w:rFonts w:ascii="Times New Roman" w:hAnsi="Times New Roman" w:cs="Times New Roman"/>
                <w:sz w:val="24"/>
                <w:szCs w:val="24"/>
                <w:lang w:val="en-US"/>
              </w:rPr>
            </w:pPr>
          </w:p>
        </w:tc>
        <w:tc>
          <w:tcPr>
            <w:tcW w:w="2127" w:type="dxa"/>
          </w:tcPr>
          <w:p w:rsidR="00CB707C" w:rsidRDefault="00CB707C" w:rsidP="0041753F">
            <w:pPr>
              <w:spacing w:line="276" w:lineRule="auto"/>
              <w:rPr>
                <w:rFonts w:ascii="Times New Roman" w:hAnsi="Times New Roman" w:cs="Times New Roman"/>
                <w:sz w:val="24"/>
                <w:szCs w:val="24"/>
                <w:lang w:val="en-US"/>
              </w:rPr>
            </w:pPr>
          </w:p>
        </w:tc>
        <w:tc>
          <w:tcPr>
            <w:tcW w:w="1224" w:type="dxa"/>
          </w:tcPr>
          <w:p w:rsidR="00CB707C" w:rsidRDefault="00CB707C" w:rsidP="0041753F">
            <w:pPr>
              <w:spacing w:line="276" w:lineRule="auto"/>
              <w:rPr>
                <w:rFonts w:ascii="Times New Roman" w:hAnsi="Times New Roman" w:cs="Times New Roman"/>
                <w:sz w:val="24"/>
                <w:szCs w:val="24"/>
                <w:lang w:val="en-US"/>
              </w:rPr>
            </w:pPr>
          </w:p>
        </w:tc>
      </w:tr>
      <w:tr w:rsidR="00D54379" w:rsidTr="00D54379">
        <w:tc>
          <w:tcPr>
            <w:tcW w:w="4390" w:type="dxa"/>
          </w:tcPr>
          <w:p w:rsidR="00D54379" w:rsidRDefault="00D54379" w:rsidP="0041753F">
            <w:pPr>
              <w:spacing w:line="276" w:lineRule="auto"/>
              <w:rPr>
                <w:rFonts w:ascii="Times New Roman" w:hAnsi="Times New Roman" w:cs="Times New Roman"/>
                <w:sz w:val="24"/>
                <w:szCs w:val="24"/>
                <w:lang w:val="en-US"/>
              </w:rPr>
            </w:pPr>
          </w:p>
        </w:tc>
        <w:tc>
          <w:tcPr>
            <w:tcW w:w="1275" w:type="dxa"/>
          </w:tcPr>
          <w:p w:rsidR="00D54379" w:rsidRDefault="00D54379" w:rsidP="0041753F">
            <w:pPr>
              <w:spacing w:line="276" w:lineRule="auto"/>
              <w:rPr>
                <w:rFonts w:ascii="Times New Roman" w:hAnsi="Times New Roman" w:cs="Times New Roman"/>
                <w:sz w:val="24"/>
                <w:szCs w:val="24"/>
                <w:lang w:val="en-US"/>
              </w:rPr>
            </w:pPr>
          </w:p>
        </w:tc>
        <w:tc>
          <w:tcPr>
            <w:tcW w:w="2127" w:type="dxa"/>
          </w:tcPr>
          <w:p w:rsidR="00D54379" w:rsidRDefault="00D54379" w:rsidP="0041753F">
            <w:pPr>
              <w:spacing w:line="276" w:lineRule="auto"/>
              <w:rPr>
                <w:rFonts w:ascii="Times New Roman" w:hAnsi="Times New Roman" w:cs="Times New Roman"/>
                <w:sz w:val="24"/>
                <w:szCs w:val="24"/>
                <w:lang w:val="en-US"/>
              </w:rPr>
            </w:pP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D54379" w:rsidTr="00C77D6D">
        <w:tc>
          <w:tcPr>
            <w:tcW w:w="7792" w:type="dxa"/>
            <w:gridSpan w:val="3"/>
          </w:tcPr>
          <w:p w:rsidR="00D54379" w:rsidRDefault="00D54379" w:rsidP="00D54379">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41753F">
            <w:pPr>
              <w:spacing w:line="276" w:lineRule="auto"/>
              <w:rPr>
                <w:rFonts w:ascii="Times New Roman" w:hAnsi="Times New Roman" w:cs="Times New Roman"/>
                <w:sz w:val="24"/>
                <w:szCs w:val="24"/>
                <w:lang w:val="en-US"/>
              </w:rPr>
            </w:pPr>
          </w:p>
        </w:tc>
      </w:tr>
      <w:tr w:rsidR="00D54379" w:rsidTr="00E34442">
        <w:tc>
          <w:tcPr>
            <w:tcW w:w="4390" w:type="dxa"/>
          </w:tcPr>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Perjalanan</w:t>
            </w:r>
            <w:proofErr w:type="spellEnd"/>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r>
      <w:tr w:rsidR="00D54379" w:rsidTr="00E34442">
        <w:tc>
          <w:tcPr>
            <w:tcW w:w="4390" w:type="dxa"/>
          </w:tcPr>
          <w:p w:rsidR="00D54379" w:rsidRDefault="00D54379" w:rsidP="00E34442">
            <w:pPr>
              <w:spacing w:line="276" w:lineRule="auto"/>
              <w:rPr>
                <w:rFonts w:ascii="Times New Roman" w:hAnsi="Times New Roman" w:cs="Times New Roman"/>
                <w:sz w:val="24"/>
                <w:szCs w:val="24"/>
                <w:lang w:val="en-US"/>
              </w:rPr>
            </w:pPr>
          </w:p>
        </w:tc>
        <w:tc>
          <w:tcPr>
            <w:tcW w:w="1275" w:type="dxa"/>
          </w:tcPr>
          <w:p w:rsidR="00D54379" w:rsidRDefault="00D54379" w:rsidP="00E34442">
            <w:pPr>
              <w:spacing w:line="276" w:lineRule="auto"/>
              <w:rPr>
                <w:rFonts w:ascii="Times New Roman" w:hAnsi="Times New Roman" w:cs="Times New Roman"/>
                <w:sz w:val="24"/>
                <w:szCs w:val="24"/>
                <w:lang w:val="en-US"/>
              </w:rPr>
            </w:pPr>
          </w:p>
        </w:tc>
        <w:tc>
          <w:tcPr>
            <w:tcW w:w="2127" w:type="dxa"/>
          </w:tcPr>
          <w:p w:rsidR="00D54379" w:rsidRDefault="00D54379" w:rsidP="00E34442">
            <w:pPr>
              <w:spacing w:line="276" w:lineRule="auto"/>
              <w:rPr>
                <w:rFonts w:ascii="Times New Roman" w:hAnsi="Times New Roman" w:cs="Times New Roman"/>
                <w:sz w:val="24"/>
                <w:szCs w:val="24"/>
                <w:lang w:val="en-US"/>
              </w:rPr>
            </w:pPr>
          </w:p>
        </w:tc>
        <w:tc>
          <w:tcPr>
            <w:tcW w:w="1224" w:type="dxa"/>
          </w:tcPr>
          <w:p w:rsidR="00D54379" w:rsidRDefault="00D54379" w:rsidP="00E34442">
            <w:pPr>
              <w:spacing w:line="276" w:lineRule="auto"/>
              <w:rPr>
                <w:rFonts w:ascii="Times New Roman" w:hAnsi="Times New Roman" w:cs="Times New Roman"/>
                <w:sz w:val="24"/>
                <w:szCs w:val="24"/>
                <w:lang w:val="en-US"/>
              </w:rPr>
            </w:pPr>
          </w:p>
        </w:tc>
      </w:tr>
      <w:tr w:rsidR="00CB707C" w:rsidTr="00E34442">
        <w:tc>
          <w:tcPr>
            <w:tcW w:w="4390" w:type="dxa"/>
          </w:tcPr>
          <w:p w:rsidR="00CB707C" w:rsidRDefault="00CB707C" w:rsidP="00E34442">
            <w:pPr>
              <w:spacing w:line="276" w:lineRule="auto"/>
              <w:rPr>
                <w:rFonts w:ascii="Times New Roman" w:hAnsi="Times New Roman" w:cs="Times New Roman"/>
                <w:sz w:val="24"/>
                <w:szCs w:val="24"/>
                <w:lang w:val="en-US"/>
              </w:rPr>
            </w:pPr>
          </w:p>
        </w:tc>
        <w:tc>
          <w:tcPr>
            <w:tcW w:w="1275" w:type="dxa"/>
          </w:tcPr>
          <w:p w:rsidR="00CB707C" w:rsidRDefault="00CB707C" w:rsidP="00E34442">
            <w:pPr>
              <w:spacing w:line="276" w:lineRule="auto"/>
              <w:rPr>
                <w:rFonts w:ascii="Times New Roman" w:hAnsi="Times New Roman" w:cs="Times New Roman"/>
                <w:sz w:val="24"/>
                <w:szCs w:val="24"/>
                <w:lang w:val="en-US"/>
              </w:rPr>
            </w:pPr>
          </w:p>
        </w:tc>
        <w:tc>
          <w:tcPr>
            <w:tcW w:w="2127" w:type="dxa"/>
          </w:tcPr>
          <w:p w:rsidR="00CB707C" w:rsidRDefault="00CB707C" w:rsidP="00E34442">
            <w:pPr>
              <w:spacing w:line="276" w:lineRule="auto"/>
              <w:rPr>
                <w:rFonts w:ascii="Times New Roman" w:hAnsi="Times New Roman" w:cs="Times New Roman"/>
                <w:sz w:val="24"/>
                <w:szCs w:val="24"/>
                <w:lang w:val="en-US"/>
              </w:rPr>
            </w:pPr>
          </w:p>
        </w:tc>
        <w:tc>
          <w:tcPr>
            <w:tcW w:w="1224" w:type="dxa"/>
          </w:tcPr>
          <w:p w:rsidR="00CB707C" w:rsidRDefault="00CB707C" w:rsidP="00E34442">
            <w:pPr>
              <w:spacing w:line="276" w:lineRule="auto"/>
              <w:rPr>
                <w:rFonts w:ascii="Times New Roman" w:hAnsi="Times New Roman" w:cs="Times New Roman"/>
                <w:sz w:val="24"/>
                <w:szCs w:val="24"/>
                <w:lang w:val="en-US"/>
              </w:rPr>
            </w:pPr>
          </w:p>
        </w:tc>
      </w:tr>
      <w:tr w:rsidR="00D54379" w:rsidTr="00E34442">
        <w:tc>
          <w:tcPr>
            <w:tcW w:w="4390" w:type="dxa"/>
          </w:tcPr>
          <w:p w:rsidR="00D54379" w:rsidRDefault="00D54379" w:rsidP="00E34442">
            <w:pPr>
              <w:spacing w:line="276" w:lineRule="auto"/>
              <w:rPr>
                <w:rFonts w:ascii="Times New Roman" w:hAnsi="Times New Roman" w:cs="Times New Roman"/>
                <w:sz w:val="24"/>
                <w:szCs w:val="24"/>
                <w:lang w:val="en-US"/>
              </w:rPr>
            </w:pPr>
          </w:p>
        </w:tc>
        <w:tc>
          <w:tcPr>
            <w:tcW w:w="1275" w:type="dxa"/>
          </w:tcPr>
          <w:p w:rsidR="00D54379" w:rsidRDefault="00D54379" w:rsidP="00E34442">
            <w:pPr>
              <w:spacing w:line="276" w:lineRule="auto"/>
              <w:rPr>
                <w:rFonts w:ascii="Times New Roman" w:hAnsi="Times New Roman" w:cs="Times New Roman"/>
                <w:sz w:val="24"/>
                <w:szCs w:val="24"/>
                <w:lang w:val="en-US"/>
              </w:rPr>
            </w:pPr>
          </w:p>
        </w:tc>
        <w:tc>
          <w:tcPr>
            <w:tcW w:w="2127" w:type="dxa"/>
          </w:tcPr>
          <w:p w:rsidR="00D54379" w:rsidRDefault="00D54379" w:rsidP="00E34442">
            <w:pPr>
              <w:spacing w:line="276" w:lineRule="auto"/>
              <w:rPr>
                <w:rFonts w:ascii="Times New Roman" w:hAnsi="Times New Roman" w:cs="Times New Roman"/>
                <w:sz w:val="24"/>
                <w:szCs w:val="24"/>
                <w:lang w:val="en-US"/>
              </w:rPr>
            </w:pPr>
          </w:p>
        </w:tc>
        <w:tc>
          <w:tcPr>
            <w:tcW w:w="1224" w:type="dxa"/>
          </w:tcPr>
          <w:p w:rsidR="00D54379" w:rsidRDefault="00D54379" w:rsidP="00E34442">
            <w:pPr>
              <w:spacing w:line="276" w:lineRule="auto"/>
              <w:rPr>
                <w:rFonts w:ascii="Times New Roman" w:hAnsi="Times New Roman" w:cs="Times New Roman"/>
                <w:sz w:val="24"/>
                <w:szCs w:val="24"/>
                <w:lang w:val="en-US"/>
              </w:rPr>
            </w:pPr>
          </w:p>
        </w:tc>
      </w:tr>
      <w:tr w:rsidR="00D54379" w:rsidTr="00E34442">
        <w:tc>
          <w:tcPr>
            <w:tcW w:w="7792" w:type="dxa"/>
            <w:gridSpan w:val="3"/>
          </w:tcPr>
          <w:p w:rsidR="00D54379" w:rsidRDefault="00D54379" w:rsidP="00E34442">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E34442">
            <w:pPr>
              <w:spacing w:line="276" w:lineRule="auto"/>
              <w:rPr>
                <w:rFonts w:ascii="Times New Roman" w:hAnsi="Times New Roman" w:cs="Times New Roman"/>
                <w:sz w:val="24"/>
                <w:szCs w:val="24"/>
                <w:lang w:val="en-US"/>
              </w:rPr>
            </w:pPr>
          </w:p>
        </w:tc>
      </w:tr>
      <w:tr w:rsidR="00D54379" w:rsidTr="00E34442">
        <w:tc>
          <w:tcPr>
            <w:tcW w:w="4390" w:type="dxa"/>
          </w:tcPr>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 Lain-Lain</w:t>
            </w:r>
          </w:p>
        </w:tc>
        <w:tc>
          <w:tcPr>
            <w:tcW w:w="1275" w:type="dxa"/>
          </w:tcPr>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127"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D54379">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r>
      <w:tr w:rsidR="00D54379" w:rsidTr="00E34442">
        <w:tc>
          <w:tcPr>
            <w:tcW w:w="4390" w:type="dxa"/>
          </w:tcPr>
          <w:p w:rsidR="00D54379" w:rsidRDefault="00D54379" w:rsidP="00E34442">
            <w:pPr>
              <w:spacing w:line="276" w:lineRule="auto"/>
              <w:rPr>
                <w:rFonts w:ascii="Times New Roman" w:hAnsi="Times New Roman" w:cs="Times New Roman"/>
                <w:sz w:val="24"/>
                <w:szCs w:val="24"/>
                <w:lang w:val="en-US"/>
              </w:rPr>
            </w:pPr>
          </w:p>
        </w:tc>
        <w:tc>
          <w:tcPr>
            <w:tcW w:w="1275" w:type="dxa"/>
          </w:tcPr>
          <w:p w:rsidR="00D54379" w:rsidRDefault="00D54379" w:rsidP="00E34442">
            <w:pPr>
              <w:spacing w:line="276" w:lineRule="auto"/>
              <w:rPr>
                <w:rFonts w:ascii="Times New Roman" w:hAnsi="Times New Roman" w:cs="Times New Roman"/>
                <w:sz w:val="24"/>
                <w:szCs w:val="24"/>
                <w:lang w:val="en-US"/>
              </w:rPr>
            </w:pPr>
          </w:p>
        </w:tc>
        <w:tc>
          <w:tcPr>
            <w:tcW w:w="2127" w:type="dxa"/>
          </w:tcPr>
          <w:p w:rsidR="00D54379" w:rsidRDefault="00D54379" w:rsidP="00E34442">
            <w:pPr>
              <w:spacing w:line="276" w:lineRule="auto"/>
              <w:rPr>
                <w:rFonts w:ascii="Times New Roman" w:hAnsi="Times New Roman" w:cs="Times New Roman"/>
                <w:sz w:val="24"/>
                <w:szCs w:val="24"/>
                <w:lang w:val="en-US"/>
              </w:rPr>
            </w:pPr>
          </w:p>
        </w:tc>
        <w:tc>
          <w:tcPr>
            <w:tcW w:w="1224" w:type="dxa"/>
          </w:tcPr>
          <w:p w:rsidR="00D54379" w:rsidRDefault="00D54379" w:rsidP="00E34442">
            <w:pPr>
              <w:spacing w:line="276" w:lineRule="auto"/>
              <w:rPr>
                <w:rFonts w:ascii="Times New Roman" w:hAnsi="Times New Roman" w:cs="Times New Roman"/>
                <w:sz w:val="24"/>
                <w:szCs w:val="24"/>
                <w:lang w:val="en-US"/>
              </w:rPr>
            </w:pPr>
          </w:p>
        </w:tc>
      </w:tr>
      <w:tr w:rsidR="00CB707C" w:rsidTr="00E34442">
        <w:tc>
          <w:tcPr>
            <w:tcW w:w="4390" w:type="dxa"/>
          </w:tcPr>
          <w:p w:rsidR="00CB707C" w:rsidRDefault="00CB707C" w:rsidP="00E34442">
            <w:pPr>
              <w:spacing w:line="276" w:lineRule="auto"/>
              <w:rPr>
                <w:rFonts w:ascii="Times New Roman" w:hAnsi="Times New Roman" w:cs="Times New Roman"/>
                <w:sz w:val="24"/>
                <w:szCs w:val="24"/>
                <w:lang w:val="en-US"/>
              </w:rPr>
            </w:pPr>
          </w:p>
        </w:tc>
        <w:tc>
          <w:tcPr>
            <w:tcW w:w="1275" w:type="dxa"/>
          </w:tcPr>
          <w:p w:rsidR="00CB707C" w:rsidRDefault="00CB707C" w:rsidP="00E34442">
            <w:pPr>
              <w:spacing w:line="276" w:lineRule="auto"/>
              <w:rPr>
                <w:rFonts w:ascii="Times New Roman" w:hAnsi="Times New Roman" w:cs="Times New Roman"/>
                <w:sz w:val="24"/>
                <w:szCs w:val="24"/>
                <w:lang w:val="en-US"/>
              </w:rPr>
            </w:pPr>
          </w:p>
        </w:tc>
        <w:tc>
          <w:tcPr>
            <w:tcW w:w="2127" w:type="dxa"/>
          </w:tcPr>
          <w:p w:rsidR="00CB707C" w:rsidRDefault="00CB707C" w:rsidP="00E34442">
            <w:pPr>
              <w:spacing w:line="276" w:lineRule="auto"/>
              <w:rPr>
                <w:rFonts w:ascii="Times New Roman" w:hAnsi="Times New Roman" w:cs="Times New Roman"/>
                <w:sz w:val="24"/>
                <w:szCs w:val="24"/>
                <w:lang w:val="en-US"/>
              </w:rPr>
            </w:pPr>
          </w:p>
        </w:tc>
        <w:tc>
          <w:tcPr>
            <w:tcW w:w="1224" w:type="dxa"/>
          </w:tcPr>
          <w:p w:rsidR="00CB707C" w:rsidRDefault="00CB707C" w:rsidP="00E34442">
            <w:pPr>
              <w:spacing w:line="276" w:lineRule="auto"/>
              <w:rPr>
                <w:rFonts w:ascii="Times New Roman" w:hAnsi="Times New Roman" w:cs="Times New Roman"/>
                <w:sz w:val="24"/>
                <w:szCs w:val="24"/>
                <w:lang w:val="en-US"/>
              </w:rPr>
            </w:pPr>
          </w:p>
        </w:tc>
      </w:tr>
      <w:tr w:rsidR="00D54379" w:rsidTr="00E34442">
        <w:tc>
          <w:tcPr>
            <w:tcW w:w="4390" w:type="dxa"/>
          </w:tcPr>
          <w:p w:rsidR="00D54379" w:rsidRDefault="00D54379" w:rsidP="00E34442">
            <w:pPr>
              <w:spacing w:line="276" w:lineRule="auto"/>
              <w:rPr>
                <w:rFonts w:ascii="Times New Roman" w:hAnsi="Times New Roman" w:cs="Times New Roman"/>
                <w:sz w:val="24"/>
                <w:szCs w:val="24"/>
                <w:lang w:val="en-US"/>
              </w:rPr>
            </w:pPr>
          </w:p>
        </w:tc>
        <w:tc>
          <w:tcPr>
            <w:tcW w:w="1275" w:type="dxa"/>
          </w:tcPr>
          <w:p w:rsidR="00D54379" w:rsidRDefault="00D54379" w:rsidP="00E34442">
            <w:pPr>
              <w:spacing w:line="276" w:lineRule="auto"/>
              <w:rPr>
                <w:rFonts w:ascii="Times New Roman" w:hAnsi="Times New Roman" w:cs="Times New Roman"/>
                <w:sz w:val="24"/>
                <w:szCs w:val="24"/>
                <w:lang w:val="en-US"/>
              </w:rPr>
            </w:pPr>
          </w:p>
        </w:tc>
        <w:tc>
          <w:tcPr>
            <w:tcW w:w="2127" w:type="dxa"/>
          </w:tcPr>
          <w:p w:rsidR="00D54379" w:rsidRDefault="00D54379" w:rsidP="00E34442">
            <w:pPr>
              <w:spacing w:line="276" w:lineRule="auto"/>
              <w:rPr>
                <w:rFonts w:ascii="Times New Roman" w:hAnsi="Times New Roman" w:cs="Times New Roman"/>
                <w:sz w:val="24"/>
                <w:szCs w:val="24"/>
                <w:lang w:val="en-US"/>
              </w:rPr>
            </w:pPr>
          </w:p>
        </w:tc>
        <w:tc>
          <w:tcPr>
            <w:tcW w:w="1224" w:type="dxa"/>
          </w:tcPr>
          <w:p w:rsidR="00D54379" w:rsidRDefault="00D54379" w:rsidP="00E34442">
            <w:pPr>
              <w:spacing w:line="276" w:lineRule="auto"/>
              <w:rPr>
                <w:rFonts w:ascii="Times New Roman" w:hAnsi="Times New Roman" w:cs="Times New Roman"/>
                <w:sz w:val="24"/>
                <w:szCs w:val="24"/>
                <w:lang w:val="en-US"/>
              </w:rPr>
            </w:pPr>
          </w:p>
        </w:tc>
      </w:tr>
      <w:tr w:rsidR="00D54379" w:rsidTr="00E34442">
        <w:tc>
          <w:tcPr>
            <w:tcW w:w="7792" w:type="dxa"/>
            <w:gridSpan w:val="3"/>
          </w:tcPr>
          <w:p w:rsidR="00D54379" w:rsidRDefault="00D54379" w:rsidP="00E34442">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SUB TOTAL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E34442">
            <w:pPr>
              <w:spacing w:line="276" w:lineRule="auto"/>
              <w:rPr>
                <w:rFonts w:ascii="Times New Roman" w:hAnsi="Times New Roman" w:cs="Times New Roman"/>
                <w:sz w:val="24"/>
                <w:szCs w:val="24"/>
                <w:lang w:val="en-US"/>
              </w:rPr>
            </w:pPr>
          </w:p>
        </w:tc>
      </w:tr>
      <w:tr w:rsidR="00D54379" w:rsidTr="00E34442">
        <w:tc>
          <w:tcPr>
            <w:tcW w:w="7792" w:type="dxa"/>
            <w:gridSpan w:val="3"/>
          </w:tcPr>
          <w:p w:rsidR="00D54379" w:rsidRDefault="00D54379" w:rsidP="00E34442">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TOTAL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w:t>
            </w:r>
          </w:p>
        </w:tc>
        <w:tc>
          <w:tcPr>
            <w:tcW w:w="1224" w:type="dxa"/>
          </w:tcPr>
          <w:p w:rsidR="00D54379" w:rsidRDefault="00D54379" w:rsidP="00E34442">
            <w:pPr>
              <w:spacing w:line="276" w:lineRule="auto"/>
              <w:rPr>
                <w:rFonts w:ascii="Times New Roman" w:hAnsi="Times New Roman" w:cs="Times New Roman"/>
                <w:sz w:val="24"/>
                <w:szCs w:val="24"/>
                <w:lang w:val="en-US"/>
              </w:rPr>
            </w:pPr>
          </w:p>
        </w:tc>
      </w:tr>
      <w:tr w:rsidR="00D54379" w:rsidTr="000C3892">
        <w:tc>
          <w:tcPr>
            <w:tcW w:w="9016" w:type="dxa"/>
            <w:gridSpan w:val="4"/>
          </w:tcPr>
          <w:p w:rsidR="00D54379" w:rsidRDefault="00D54379" w:rsidP="00E3444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Terbilang</w:t>
            </w:r>
            <w:proofErr w:type="spellEnd"/>
            <w:r>
              <w:rPr>
                <w:rFonts w:ascii="Times New Roman" w:hAnsi="Times New Roman" w:cs="Times New Roman"/>
                <w:sz w:val="24"/>
                <w:szCs w:val="24"/>
                <w:lang w:val="en-US"/>
              </w:rPr>
              <w:t xml:space="preserve"> </w:t>
            </w:r>
          </w:p>
        </w:tc>
      </w:tr>
    </w:tbl>
    <w:p w:rsidR="00D54379" w:rsidRDefault="00D54379" w:rsidP="0041753F">
      <w:pPr>
        <w:spacing w:line="276" w:lineRule="auto"/>
        <w:rPr>
          <w:rFonts w:ascii="Times New Roman" w:hAnsi="Times New Roman" w:cs="Times New Roman"/>
          <w:sz w:val="24"/>
          <w:szCs w:val="24"/>
          <w:lang w:val="en-US"/>
        </w:rPr>
      </w:pPr>
    </w:p>
    <w:p w:rsidR="00D54379" w:rsidRDefault="00D5437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1753F" w:rsidRDefault="0041753F"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3</w:t>
      </w:r>
      <w:r w:rsidR="00D54379">
        <w:rPr>
          <w:rFonts w:ascii="Times New Roman" w:hAnsi="Times New Roman" w:cs="Times New Roman"/>
          <w:sz w:val="24"/>
          <w:szCs w:val="24"/>
          <w:lang w:val="en-US"/>
        </w:rPr>
        <w:t xml:space="preserve">. </w:t>
      </w:r>
      <w:proofErr w:type="spellStart"/>
      <w:r w:rsidR="00D54379">
        <w:rPr>
          <w:rFonts w:ascii="Times New Roman" w:hAnsi="Times New Roman" w:cs="Times New Roman"/>
          <w:sz w:val="24"/>
          <w:szCs w:val="24"/>
          <w:lang w:val="en-US"/>
        </w:rPr>
        <w:t>Susunan</w:t>
      </w:r>
      <w:proofErr w:type="spellEnd"/>
      <w:r w:rsidR="00D54379">
        <w:rPr>
          <w:rFonts w:ascii="Times New Roman" w:hAnsi="Times New Roman" w:cs="Times New Roman"/>
          <w:sz w:val="24"/>
          <w:szCs w:val="24"/>
          <w:lang w:val="en-US"/>
        </w:rPr>
        <w:t xml:space="preserve"> </w:t>
      </w:r>
      <w:proofErr w:type="spellStart"/>
      <w:r w:rsidR="00D54379">
        <w:rPr>
          <w:rFonts w:ascii="Times New Roman" w:hAnsi="Times New Roman" w:cs="Times New Roman"/>
          <w:sz w:val="24"/>
          <w:szCs w:val="24"/>
          <w:lang w:val="en-US"/>
        </w:rPr>
        <w:t>Organisasi</w:t>
      </w:r>
      <w:proofErr w:type="spellEnd"/>
      <w:r w:rsidR="00D54379">
        <w:rPr>
          <w:rFonts w:ascii="Times New Roman" w:hAnsi="Times New Roman" w:cs="Times New Roman"/>
          <w:sz w:val="24"/>
          <w:szCs w:val="24"/>
          <w:lang w:val="en-US"/>
        </w:rPr>
        <w:t xml:space="preserve"> Tim </w:t>
      </w:r>
      <w:proofErr w:type="spellStart"/>
      <w:r w:rsidR="00D54379">
        <w:rPr>
          <w:rFonts w:ascii="Times New Roman" w:hAnsi="Times New Roman" w:cs="Times New Roman"/>
          <w:sz w:val="24"/>
          <w:szCs w:val="24"/>
          <w:lang w:val="en-US"/>
        </w:rPr>
        <w:t>Kegiatan</w:t>
      </w:r>
      <w:proofErr w:type="spellEnd"/>
      <w:r w:rsidR="00D54379">
        <w:rPr>
          <w:rFonts w:ascii="Times New Roman" w:hAnsi="Times New Roman" w:cs="Times New Roman"/>
          <w:sz w:val="24"/>
          <w:szCs w:val="24"/>
          <w:lang w:val="en-US"/>
        </w:rPr>
        <w:t xml:space="preserve"> </w:t>
      </w:r>
      <w:proofErr w:type="spellStart"/>
      <w:r w:rsidR="00D54379">
        <w:rPr>
          <w:rFonts w:ascii="Times New Roman" w:hAnsi="Times New Roman" w:cs="Times New Roman"/>
          <w:sz w:val="24"/>
          <w:szCs w:val="24"/>
          <w:lang w:val="en-US"/>
        </w:rPr>
        <w:t>dan</w:t>
      </w:r>
      <w:proofErr w:type="spellEnd"/>
      <w:r w:rsidR="00D54379">
        <w:rPr>
          <w:rFonts w:ascii="Times New Roman" w:hAnsi="Times New Roman" w:cs="Times New Roman"/>
          <w:sz w:val="24"/>
          <w:szCs w:val="24"/>
          <w:lang w:val="en-US"/>
        </w:rPr>
        <w:t xml:space="preserve"> </w:t>
      </w:r>
      <w:proofErr w:type="spellStart"/>
      <w:r w:rsidR="00D54379">
        <w:rPr>
          <w:rFonts w:ascii="Times New Roman" w:hAnsi="Times New Roman" w:cs="Times New Roman"/>
          <w:sz w:val="24"/>
          <w:szCs w:val="24"/>
          <w:lang w:val="en-US"/>
        </w:rPr>
        <w:t>Pembagian</w:t>
      </w:r>
      <w:proofErr w:type="spellEnd"/>
      <w:r w:rsidR="00D54379">
        <w:rPr>
          <w:rFonts w:ascii="Times New Roman" w:hAnsi="Times New Roman" w:cs="Times New Roman"/>
          <w:sz w:val="24"/>
          <w:szCs w:val="24"/>
          <w:lang w:val="en-US"/>
        </w:rPr>
        <w:t xml:space="preserve"> </w:t>
      </w:r>
      <w:proofErr w:type="spellStart"/>
      <w:r w:rsidR="00D54379">
        <w:rPr>
          <w:rFonts w:ascii="Times New Roman" w:hAnsi="Times New Roman" w:cs="Times New Roman"/>
          <w:sz w:val="24"/>
          <w:szCs w:val="24"/>
          <w:lang w:val="en-US"/>
        </w:rPr>
        <w:t>Tugas</w:t>
      </w:r>
      <w:proofErr w:type="spellEnd"/>
    </w:p>
    <w:p w:rsidR="00CB707C" w:rsidRDefault="00CB707C" w:rsidP="0041753F">
      <w:pPr>
        <w:spacing w:line="276"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559"/>
        <w:gridCol w:w="2214"/>
        <w:gridCol w:w="1123"/>
        <w:gridCol w:w="1123"/>
        <w:gridCol w:w="1691"/>
        <w:gridCol w:w="2306"/>
      </w:tblGrid>
      <w:tr w:rsidR="00CB707C"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14"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/NIM</w:t>
            </w:r>
          </w:p>
        </w:tc>
        <w:tc>
          <w:tcPr>
            <w:tcW w:w="1123"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p>
        </w:tc>
        <w:tc>
          <w:tcPr>
            <w:tcW w:w="1691"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(jam/</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w:t>
            </w:r>
          </w:p>
        </w:tc>
        <w:tc>
          <w:tcPr>
            <w:tcW w:w="2306"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jam / </w:t>
            </w:r>
            <w:proofErr w:type="spellStart"/>
            <w:r>
              <w:rPr>
                <w:rFonts w:ascii="Times New Roman" w:hAnsi="Times New Roman" w:cs="Times New Roman"/>
                <w:sz w:val="24"/>
                <w:szCs w:val="24"/>
                <w:lang w:val="en-US"/>
              </w:rPr>
              <w:t>minggu</w:t>
            </w:r>
            <w:proofErr w:type="spellEnd"/>
          </w:p>
        </w:tc>
        <w:tc>
          <w:tcPr>
            <w:tcW w:w="2306"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jam / </w:t>
            </w:r>
            <w:proofErr w:type="spellStart"/>
            <w:r>
              <w:rPr>
                <w:rFonts w:ascii="Times New Roman" w:hAnsi="Times New Roman" w:cs="Times New Roman"/>
                <w:sz w:val="24"/>
                <w:szCs w:val="24"/>
                <w:lang w:val="en-US"/>
              </w:rPr>
              <w:t>minggu</w:t>
            </w:r>
            <w:proofErr w:type="spellEnd"/>
          </w:p>
        </w:tc>
        <w:tc>
          <w:tcPr>
            <w:tcW w:w="2306"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sidR="00CB707C">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sidR="00CB707C">
              <w:rPr>
                <w:rFonts w:ascii="Times New Roman" w:hAnsi="Times New Roman" w:cs="Times New Roman"/>
                <w:sz w:val="24"/>
                <w:szCs w:val="24"/>
                <w:lang w:val="en-US"/>
              </w:rPr>
              <w:t>pengelolaan</w:t>
            </w:r>
            <w:proofErr w:type="spellEnd"/>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jam / </w:t>
            </w:r>
            <w:proofErr w:type="spellStart"/>
            <w:r>
              <w:rPr>
                <w:rFonts w:ascii="Times New Roman" w:hAnsi="Times New Roman" w:cs="Times New Roman"/>
                <w:sz w:val="24"/>
                <w:szCs w:val="24"/>
                <w:lang w:val="en-US"/>
              </w:rPr>
              <w:t>minggu</w:t>
            </w:r>
            <w:proofErr w:type="spellEnd"/>
          </w:p>
        </w:tc>
        <w:tc>
          <w:tcPr>
            <w:tcW w:w="2306"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sidR="00CB707C">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sidR="00CB707C">
              <w:rPr>
                <w:rFonts w:ascii="Times New Roman" w:hAnsi="Times New Roman" w:cs="Times New Roman"/>
                <w:sz w:val="24"/>
                <w:szCs w:val="24"/>
                <w:lang w:val="en-US"/>
              </w:rPr>
              <w:t xml:space="preserve"> </w:t>
            </w:r>
            <w:proofErr w:type="spellStart"/>
            <w:r w:rsidR="00CB707C">
              <w:rPr>
                <w:rFonts w:ascii="Times New Roman" w:hAnsi="Times New Roman" w:cs="Times New Roman"/>
                <w:sz w:val="24"/>
                <w:szCs w:val="24"/>
                <w:lang w:val="en-US"/>
              </w:rPr>
              <w:t>pengelolaan</w:t>
            </w:r>
            <w:proofErr w:type="spellEnd"/>
          </w:p>
        </w:tc>
      </w:tr>
      <w:tr w:rsidR="00D54379" w:rsidTr="00CB707C">
        <w:tc>
          <w:tcPr>
            <w:tcW w:w="559"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14" w:type="dxa"/>
          </w:tcPr>
          <w:p w:rsidR="00D54379" w:rsidRDefault="00D54379" w:rsidP="0041753F">
            <w:pPr>
              <w:spacing w:line="276" w:lineRule="auto"/>
              <w:rPr>
                <w:rFonts w:ascii="Times New Roman" w:hAnsi="Times New Roman" w:cs="Times New Roman"/>
                <w:sz w:val="24"/>
                <w:szCs w:val="24"/>
                <w:lang w:val="en-US"/>
              </w:rPr>
            </w:pPr>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123"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691" w:type="dxa"/>
          </w:tcPr>
          <w:p w:rsidR="00D54379" w:rsidRDefault="00D54379" w:rsidP="0041753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jam / </w:t>
            </w:r>
            <w:proofErr w:type="spellStart"/>
            <w:r>
              <w:rPr>
                <w:rFonts w:ascii="Times New Roman" w:hAnsi="Times New Roman" w:cs="Times New Roman"/>
                <w:sz w:val="24"/>
                <w:szCs w:val="24"/>
                <w:lang w:val="en-US"/>
              </w:rPr>
              <w:t>minggu</w:t>
            </w:r>
            <w:proofErr w:type="spellEnd"/>
          </w:p>
        </w:tc>
        <w:tc>
          <w:tcPr>
            <w:tcW w:w="2306" w:type="dxa"/>
          </w:tcPr>
          <w:p w:rsidR="00D54379"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sidR="00CB707C">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sidR="00CB707C">
              <w:rPr>
                <w:rFonts w:ascii="Times New Roman" w:hAnsi="Times New Roman" w:cs="Times New Roman"/>
                <w:sz w:val="24"/>
                <w:szCs w:val="24"/>
                <w:lang w:val="en-US"/>
              </w:rPr>
              <w:t xml:space="preserve"> </w:t>
            </w:r>
            <w:proofErr w:type="spellStart"/>
            <w:r w:rsidR="00CB707C">
              <w:rPr>
                <w:rFonts w:ascii="Times New Roman" w:hAnsi="Times New Roman" w:cs="Times New Roman"/>
                <w:sz w:val="24"/>
                <w:szCs w:val="24"/>
                <w:lang w:val="en-US"/>
              </w:rPr>
              <w:t>pengelolaan</w:t>
            </w:r>
            <w:proofErr w:type="spellEnd"/>
          </w:p>
        </w:tc>
      </w:tr>
      <w:tr w:rsidR="00CB707C" w:rsidTr="00CB707C">
        <w:tc>
          <w:tcPr>
            <w:tcW w:w="559" w:type="dxa"/>
          </w:tcPr>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14" w:type="dxa"/>
          </w:tcPr>
          <w:p w:rsidR="00CB707C" w:rsidRDefault="00CB707C" w:rsidP="00CB707C">
            <w:pPr>
              <w:spacing w:line="276" w:lineRule="auto"/>
              <w:rPr>
                <w:rFonts w:ascii="Times New Roman" w:hAnsi="Times New Roman" w:cs="Times New Roman"/>
                <w:sz w:val="24"/>
                <w:szCs w:val="24"/>
                <w:lang w:val="en-US"/>
              </w:rPr>
            </w:pPr>
          </w:p>
        </w:tc>
        <w:tc>
          <w:tcPr>
            <w:tcW w:w="1123" w:type="dxa"/>
          </w:tcPr>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123" w:type="dxa"/>
          </w:tcPr>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Psikologi</w:t>
            </w:r>
            <w:proofErr w:type="spellEnd"/>
          </w:p>
        </w:tc>
        <w:tc>
          <w:tcPr>
            <w:tcW w:w="1691" w:type="dxa"/>
          </w:tcPr>
          <w:p w:rsidR="00CB707C" w:rsidRDefault="00CB707C" w:rsidP="00CB707C">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jam / </w:t>
            </w:r>
            <w:proofErr w:type="spellStart"/>
            <w:r>
              <w:rPr>
                <w:rFonts w:ascii="Times New Roman" w:hAnsi="Times New Roman" w:cs="Times New Roman"/>
                <w:sz w:val="24"/>
                <w:szCs w:val="24"/>
                <w:lang w:val="en-US"/>
              </w:rPr>
              <w:t>minggu</w:t>
            </w:r>
            <w:proofErr w:type="spellEnd"/>
          </w:p>
        </w:tc>
        <w:tc>
          <w:tcPr>
            <w:tcW w:w="2306" w:type="dxa"/>
          </w:tcPr>
          <w:p w:rsidR="00CB707C" w:rsidRDefault="00CB707C" w:rsidP="00CB707C">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p>
        </w:tc>
      </w:tr>
    </w:tbl>
    <w:p w:rsidR="00D54379" w:rsidRDefault="00D54379" w:rsidP="0041753F">
      <w:pPr>
        <w:spacing w:line="276" w:lineRule="auto"/>
        <w:rPr>
          <w:rFonts w:ascii="Times New Roman" w:hAnsi="Times New Roman" w:cs="Times New Roman"/>
          <w:sz w:val="24"/>
          <w:szCs w:val="24"/>
          <w:lang w:val="en-US"/>
        </w:rPr>
      </w:pPr>
    </w:p>
    <w:p w:rsidR="00D54379" w:rsidRDefault="00D5437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1753F" w:rsidRDefault="00D54379" w:rsidP="0041753F">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w:t>
      </w:r>
      <w:r w:rsidR="0041753F">
        <w:rPr>
          <w:rFonts w:ascii="Times New Roman" w:hAnsi="Times New Roman" w:cs="Times New Roman"/>
          <w:sz w:val="24"/>
          <w:szCs w:val="24"/>
          <w:lang w:val="en-US"/>
        </w:rPr>
        <w:t>ampiran</w:t>
      </w:r>
      <w:proofErr w:type="spellEnd"/>
      <w:r w:rsidR="0041753F">
        <w:rPr>
          <w:rFonts w:ascii="Times New Roman" w:hAnsi="Times New Roman" w:cs="Times New Roman"/>
          <w:sz w:val="24"/>
          <w:szCs w:val="24"/>
          <w:lang w:val="en-US"/>
        </w:rPr>
        <w:t xml:space="preserve"> 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p>
    <w:p w:rsidR="00CB707C" w:rsidRDefault="00CB707C" w:rsidP="0041753F">
      <w:pPr>
        <w:spacing w:line="276" w:lineRule="auto"/>
        <w:rPr>
          <w:rFonts w:ascii="Times New Roman" w:hAnsi="Times New Roman" w:cs="Times New Roman"/>
          <w:sz w:val="24"/>
          <w:szCs w:val="24"/>
          <w:lang w:val="en-US"/>
        </w:rPr>
      </w:pPr>
    </w:p>
    <w:p w:rsidR="00D54379" w:rsidRDefault="00D54379" w:rsidP="00D54379">
      <w:pPr>
        <w:spacing w:line="276"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3CC32C40" wp14:editId="26855A49">
            <wp:extent cx="1245673" cy="588424"/>
            <wp:effectExtent l="0" t="0" r="0" b="2540"/>
            <wp:docPr id="2" name="Picture 2" descr="C:\Users\PSI\Desktop\Logo U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I\Desktop\Logo UPJ.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709" cy="597416"/>
                    </a:xfrm>
                    <a:prstGeom prst="rect">
                      <a:avLst/>
                    </a:prstGeom>
                    <a:noFill/>
                    <a:ln>
                      <a:noFill/>
                    </a:ln>
                  </pic:spPr>
                </pic:pic>
              </a:graphicData>
            </a:graphic>
          </wp:inline>
        </w:drawing>
      </w:r>
    </w:p>
    <w:p w:rsidR="00D54379" w:rsidRDefault="00D54379" w:rsidP="00D54379">
      <w:pPr>
        <w:spacing w:line="276" w:lineRule="auto"/>
        <w:jc w:val="center"/>
        <w:rPr>
          <w:rFonts w:ascii="Times New Roman" w:hAnsi="Times New Roman" w:cs="Times New Roman"/>
          <w:sz w:val="24"/>
          <w:szCs w:val="24"/>
          <w:lang w:val="en-US"/>
        </w:rPr>
      </w:pPr>
    </w:p>
    <w:p w:rsidR="00D54379" w:rsidRDefault="00D54379" w:rsidP="00D54379">
      <w:pPr>
        <w:pBdr>
          <w:top w:val="single" w:sz="4" w:space="1" w:color="auto"/>
        </w:pBdr>
        <w:spacing w:line="276" w:lineRule="auto"/>
        <w:jc w:val="center"/>
        <w:rPr>
          <w:rFonts w:ascii="Times New Roman" w:hAnsi="Times New Roman" w:cs="Times New Roman"/>
          <w:sz w:val="24"/>
          <w:szCs w:val="24"/>
          <w:lang w:val="en-US"/>
        </w:rPr>
      </w:pPr>
    </w:p>
    <w:p w:rsidR="00D54379" w:rsidRDefault="00D54379" w:rsidP="00D54379">
      <w:pPr>
        <w:pBdr>
          <w:top w:val="single" w:sz="4" w:space="1" w:color="auto"/>
        </w:pBd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SURAT PERNYATAAN KETUA PENELITI/PELAKSANA</w:t>
      </w:r>
    </w:p>
    <w:p w:rsidR="00D54379" w:rsidRDefault="00D54379" w:rsidP="00D54379">
      <w:pPr>
        <w:spacing w:line="276" w:lineRule="auto"/>
        <w:jc w:val="center"/>
        <w:rPr>
          <w:rFonts w:ascii="Times New Roman" w:hAnsi="Times New Roman" w:cs="Times New Roman"/>
          <w:sz w:val="24"/>
          <w:szCs w:val="24"/>
          <w:lang w:val="en-US"/>
        </w:rPr>
      </w:pPr>
    </w:p>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D54379" w:rsidRDefault="00D54379" w:rsidP="00D54379">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Psikologi</w:t>
      </w:r>
      <w:proofErr w:type="spellEnd"/>
    </w:p>
    <w:p w:rsidR="00D54379" w:rsidRDefault="00D54379" w:rsidP="00D54379">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Humaniora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p>
    <w:p w:rsidR="00D54379" w:rsidRDefault="00D54379" w:rsidP="00CB707C">
      <w:pPr>
        <w:spacing w:after="0"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proposal PKM </w:t>
      </w:r>
      <w:proofErr w:type="spellStart"/>
      <w:r>
        <w:rPr>
          <w:rFonts w:ascii="Times New Roman" w:hAnsi="Times New Roman" w:cs="Times New Roman"/>
          <w:sz w:val="24"/>
          <w:szCs w:val="24"/>
          <w:lang w:val="en-US"/>
        </w:rPr>
        <w:t>Kewirausahaan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 yang </w:t>
      </w:r>
      <w:proofErr w:type="spellStart"/>
      <w:r>
        <w:rPr>
          <w:rFonts w:ascii="Times New Roman" w:hAnsi="Times New Roman" w:cs="Times New Roman"/>
          <w:sz w:val="24"/>
          <w:szCs w:val="24"/>
          <w:lang w:val="en-US"/>
        </w:rPr>
        <w:t>diusulkan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kami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dibiayai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dana</w:t>
      </w:r>
      <w:proofErr w:type="spellEnd"/>
      <w:proofErr w:type="gramEnd"/>
      <w:r>
        <w:rPr>
          <w:rFonts w:ascii="Times New Roman" w:hAnsi="Times New Roman" w:cs="Times New Roman"/>
          <w:sz w:val="24"/>
          <w:szCs w:val="24"/>
          <w:lang w:val="en-US"/>
        </w:rPr>
        <w:t xml:space="preserve"> lain.</w:t>
      </w:r>
    </w:p>
    <w:p w:rsidR="00CB707C" w:rsidRDefault="00CB707C" w:rsidP="00CB707C">
      <w:pPr>
        <w:spacing w:after="0" w:line="276" w:lineRule="auto"/>
        <w:rPr>
          <w:rFonts w:ascii="Times New Roman" w:hAnsi="Times New Roman" w:cs="Times New Roman"/>
          <w:sz w:val="24"/>
          <w:szCs w:val="24"/>
          <w:lang w:val="en-US"/>
        </w:rPr>
      </w:pPr>
    </w:p>
    <w:p w:rsidR="00D54379" w:rsidRDefault="00D54379" w:rsidP="00CB707C">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Bilamana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w:t>
      </w:r>
      <w:proofErr w:type="spellEnd"/>
      <w:r>
        <w:rPr>
          <w:rFonts w:ascii="Times New Roman" w:hAnsi="Times New Roman" w:cs="Times New Roman"/>
          <w:sz w:val="24"/>
          <w:szCs w:val="24"/>
          <w:lang w:val="en-US"/>
        </w:rPr>
        <w:t xml:space="preserve"> Negara.</w:t>
      </w:r>
    </w:p>
    <w:p w:rsidR="00CB707C" w:rsidRDefault="00CB707C" w:rsidP="00CB707C">
      <w:pPr>
        <w:spacing w:after="0" w:line="276" w:lineRule="auto"/>
        <w:rPr>
          <w:rFonts w:ascii="Times New Roman" w:hAnsi="Times New Roman" w:cs="Times New Roman"/>
          <w:sz w:val="24"/>
          <w:szCs w:val="24"/>
          <w:lang w:val="en-US"/>
        </w:rPr>
      </w:pPr>
    </w:p>
    <w:p w:rsidR="00D54379" w:rsidRDefault="00D54379" w:rsidP="00CB707C">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sesungguhnya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sebenar-benarnya</w:t>
      </w:r>
      <w:proofErr w:type="spellEnd"/>
      <w:r>
        <w:rPr>
          <w:rFonts w:ascii="Times New Roman" w:hAnsi="Times New Roman" w:cs="Times New Roman"/>
          <w:sz w:val="24"/>
          <w:szCs w:val="24"/>
          <w:lang w:val="en-US"/>
        </w:rPr>
        <w:t>.</w:t>
      </w:r>
    </w:p>
    <w:p w:rsidR="00CB707C" w:rsidRDefault="00CB707C" w:rsidP="00CB707C">
      <w:pPr>
        <w:spacing w:after="0" w:line="276" w:lineRule="auto"/>
        <w:ind w:left="4320" w:firstLine="720"/>
        <w:jc w:val="center"/>
        <w:rPr>
          <w:rFonts w:ascii="Times New Roman" w:hAnsi="Times New Roman" w:cs="Times New Roman"/>
          <w:sz w:val="24"/>
          <w:szCs w:val="24"/>
          <w:lang w:val="en-US"/>
        </w:rPr>
      </w:pPr>
    </w:p>
    <w:p w:rsidR="00D54379" w:rsidRDefault="00D54379" w:rsidP="00CB707C">
      <w:pPr>
        <w:spacing w:after="0" w:line="276" w:lineRule="auto"/>
        <w:ind w:left="4320" w:firstLine="72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Tangerang</w:t>
      </w:r>
      <w:proofErr w:type="spellEnd"/>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p w:rsidR="00D54379" w:rsidRDefault="00D54379" w:rsidP="00CB707C">
      <w:pPr>
        <w:spacing w:after="0"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Yang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w:t>
      </w:r>
    </w:p>
    <w:p w:rsidR="00D54379" w:rsidRDefault="00D54379" w:rsidP="00D54379">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D54379" w:rsidRDefault="00D54379" w:rsidP="00D54379">
      <w:pPr>
        <w:spacing w:line="276" w:lineRule="auto"/>
        <w:rPr>
          <w:rFonts w:ascii="Times New Roman" w:hAnsi="Times New Roman" w:cs="Times New Roman"/>
          <w:sz w:val="24"/>
          <w:szCs w:val="24"/>
          <w:lang w:val="en-US"/>
        </w:rPr>
      </w:pPr>
    </w:p>
    <w:p w:rsidR="00D54379"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(Gita </w:t>
      </w:r>
      <w:proofErr w:type="spellStart"/>
      <w:r>
        <w:rPr>
          <w:rFonts w:ascii="Times New Roman" w:hAnsi="Times New Roman" w:cs="Times New Roman"/>
          <w:sz w:val="24"/>
          <w:szCs w:val="24"/>
          <w:lang w:val="en-US"/>
        </w:rPr>
        <w:t>Widya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Laksmini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Psikolog</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w:t>
      </w:r>
    </w:p>
    <w:p w:rsidR="00D54379" w:rsidRPr="0041753F" w:rsidRDefault="00D54379" w:rsidP="00D54379">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NIP/NIK. 08.711.049</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NIM. </w:t>
      </w:r>
    </w:p>
    <w:sectPr w:rsidR="00D54379" w:rsidRPr="00417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96556"/>
    <w:multiLevelType w:val="hybridMultilevel"/>
    <w:tmpl w:val="BE1A5D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3F"/>
    <w:rsid w:val="00183EA5"/>
    <w:rsid w:val="00412E33"/>
    <w:rsid w:val="0041753F"/>
    <w:rsid w:val="00514A47"/>
    <w:rsid w:val="00614B6B"/>
    <w:rsid w:val="00B62B6D"/>
    <w:rsid w:val="00CB707C"/>
    <w:rsid w:val="00D54379"/>
    <w:rsid w:val="00D94E55"/>
    <w:rsid w:val="00FC12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2A87D-C908-479E-BA96-77E0903A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4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F9AC-0548-4D5A-B299-575EAF26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dc:creator>
  <cp:keywords/>
  <dc:description/>
  <cp:lastModifiedBy>PSI</cp:lastModifiedBy>
  <cp:revision>3</cp:revision>
  <dcterms:created xsi:type="dcterms:W3CDTF">2019-02-02T15:05:00Z</dcterms:created>
  <dcterms:modified xsi:type="dcterms:W3CDTF">2019-02-02T16:55:00Z</dcterms:modified>
</cp:coreProperties>
</file>