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50" w:rsidRPr="00FA0DAD" w:rsidRDefault="00A44E50" w:rsidP="00557D4E">
      <w:pPr>
        <w:jc w:val="center"/>
        <w:rPr>
          <w:sz w:val="36"/>
          <w:szCs w:val="36"/>
        </w:rPr>
      </w:pPr>
      <w:bookmarkStart w:id="0" w:name="_GoBack"/>
      <w:bookmarkEnd w:id="0"/>
      <w:r w:rsidRPr="00FA0DAD">
        <w:rPr>
          <w:b/>
          <w:bCs/>
          <w:sz w:val="36"/>
          <w:szCs w:val="36"/>
          <w:lang w:val="en-US"/>
        </w:rPr>
        <w:t>GARIS BESAR PROGRAM PEMBELAJARAN (GBPP)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662"/>
      </w:tblGrid>
      <w:tr w:rsidR="00B24995" w:rsidTr="00FC5566">
        <w:tc>
          <w:tcPr>
            <w:tcW w:w="2235" w:type="dxa"/>
          </w:tcPr>
          <w:p w:rsidR="00B24995" w:rsidRPr="007952AE" w:rsidRDefault="00B24995" w:rsidP="00FA0DAD">
            <w:pPr>
              <w:pStyle w:val="NoSpacing"/>
            </w:pPr>
            <w:r w:rsidRPr="00A44E50">
              <w:rPr>
                <w:lang w:val="en-US"/>
              </w:rPr>
              <w:t xml:space="preserve">Mata </w:t>
            </w:r>
            <w:proofErr w:type="spellStart"/>
            <w:r w:rsidRPr="00A44E50">
              <w:rPr>
                <w:lang w:val="en-US"/>
              </w:rPr>
              <w:t>Kuliah</w:t>
            </w:r>
            <w:proofErr w:type="spellEnd"/>
            <w:r>
              <w:t xml:space="preserve">                       </w:t>
            </w:r>
          </w:p>
        </w:tc>
        <w:tc>
          <w:tcPr>
            <w:tcW w:w="425" w:type="dxa"/>
          </w:tcPr>
          <w:p w:rsidR="00B24995" w:rsidRDefault="00B24995" w:rsidP="00FC5566">
            <w:pPr>
              <w:pStyle w:val="NoSpacing"/>
              <w:jc w:val="center"/>
            </w:pPr>
            <w:r>
              <w:t>:</w:t>
            </w:r>
          </w:p>
        </w:tc>
        <w:tc>
          <w:tcPr>
            <w:tcW w:w="6662" w:type="dxa"/>
          </w:tcPr>
          <w:p w:rsidR="00B24995" w:rsidRDefault="004C05EA" w:rsidP="00FA0DAD">
            <w:pPr>
              <w:pStyle w:val="NoSpacing"/>
            </w:pPr>
            <w:r>
              <w:t>Animasi</w:t>
            </w:r>
          </w:p>
        </w:tc>
      </w:tr>
      <w:tr w:rsidR="00B24995" w:rsidTr="00FC5566">
        <w:tc>
          <w:tcPr>
            <w:tcW w:w="2235" w:type="dxa"/>
          </w:tcPr>
          <w:p w:rsidR="00B24995" w:rsidRPr="007952AE" w:rsidRDefault="00B24995" w:rsidP="00FA0DAD">
            <w:pPr>
              <w:pStyle w:val="NoSpacing"/>
            </w:pPr>
            <w:proofErr w:type="spellStart"/>
            <w:r w:rsidRPr="00A44E50">
              <w:rPr>
                <w:lang w:val="en-US"/>
              </w:rPr>
              <w:t>Ko</w:t>
            </w:r>
            <w:proofErr w:type="spellEnd"/>
            <w:r>
              <w:t>de M</w:t>
            </w:r>
            <w:r w:rsidRPr="00A44E50">
              <w:rPr>
                <w:lang w:val="en-US"/>
              </w:rPr>
              <w:t>a</w:t>
            </w:r>
            <w:r>
              <w:t xml:space="preserve">ta Kuliah </w:t>
            </w:r>
            <w:r w:rsidRPr="00A44E50">
              <w:rPr>
                <w:lang w:val="en-US"/>
              </w:rPr>
              <w:t>/</w:t>
            </w:r>
            <w:proofErr w:type="spellStart"/>
            <w:r w:rsidRPr="00A44E50">
              <w:rPr>
                <w:lang w:val="en-US"/>
              </w:rPr>
              <w:t>sks</w:t>
            </w:r>
            <w:proofErr w:type="spellEnd"/>
            <w:r>
              <w:t xml:space="preserve">    </w:t>
            </w:r>
          </w:p>
        </w:tc>
        <w:tc>
          <w:tcPr>
            <w:tcW w:w="425" w:type="dxa"/>
          </w:tcPr>
          <w:p w:rsidR="00B24995" w:rsidRPr="001941B1" w:rsidRDefault="00B24995" w:rsidP="00FC5566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:rsidR="00B24995" w:rsidRDefault="00201995" w:rsidP="00F66EBD">
            <w:pPr>
              <w:pStyle w:val="NoSpacing"/>
              <w:rPr>
                <w:rFonts w:cs="Arial"/>
              </w:rPr>
            </w:pPr>
            <w:r>
              <w:rPr>
                <w:rFonts w:cs="Arial"/>
                <w:lang w:val="en-US"/>
              </w:rPr>
              <w:t>VCD 303</w:t>
            </w:r>
            <w:r w:rsidR="004C05EA">
              <w:rPr>
                <w:rFonts w:cs="Arial"/>
              </w:rPr>
              <w:t xml:space="preserve"> / 3 SKS</w:t>
            </w:r>
          </w:p>
        </w:tc>
      </w:tr>
      <w:tr w:rsidR="00B24995" w:rsidTr="00FC5566">
        <w:tc>
          <w:tcPr>
            <w:tcW w:w="2235" w:type="dxa"/>
          </w:tcPr>
          <w:p w:rsidR="00B24995" w:rsidRPr="007952AE" w:rsidRDefault="00B24995" w:rsidP="00FA0DAD">
            <w:pPr>
              <w:pStyle w:val="NoSpacing"/>
            </w:pPr>
            <w:proofErr w:type="spellStart"/>
            <w:r w:rsidRPr="00A44E50">
              <w:rPr>
                <w:lang w:val="en-US"/>
              </w:rPr>
              <w:t>Deskripsi</w:t>
            </w:r>
            <w:proofErr w:type="spellEnd"/>
            <w:r w:rsidRPr="00A44E50">
              <w:rPr>
                <w:lang w:val="en-US"/>
              </w:rPr>
              <w:t xml:space="preserve"> </w:t>
            </w:r>
            <w:proofErr w:type="spellStart"/>
            <w:r w:rsidRPr="00A44E50">
              <w:rPr>
                <w:lang w:val="en-US"/>
              </w:rPr>
              <w:t>Singkat</w:t>
            </w:r>
            <w:proofErr w:type="spellEnd"/>
            <w:r>
              <w:t xml:space="preserve">              </w:t>
            </w:r>
          </w:p>
        </w:tc>
        <w:tc>
          <w:tcPr>
            <w:tcW w:w="425" w:type="dxa"/>
          </w:tcPr>
          <w:p w:rsidR="00B24995" w:rsidRPr="001941B1" w:rsidRDefault="00B24995" w:rsidP="00FC5566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:rsidR="00B24995" w:rsidRDefault="00F66EBD" w:rsidP="00D74C1C">
            <w:pPr>
              <w:spacing w:line="240" w:lineRule="exact"/>
              <w:rPr>
                <w:rFonts w:cs="Arial"/>
              </w:rPr>
            </w:pPr>
            <w:r>
              <w:rPr>
                <w:rFonts w:ascii="Calibri" w:eastAsia="Calibri" w:hAnsi="Calibri" w:cs="Times New Roman"/>
              </w:rPr>
              <w:t>Membekali mahasiswa dengan pengetahuan dan ketrampilan tentang teknik produksi film animasi dan pemanfaatannya pada perancangan visual</w:t>
            </w:r>
          </w:p>
        </w:tc>
      </w:tr>
      <w:tr w:rsidR="00B24995" w:rsidTr="00FC5566">
        <w:tc>
          <w:tcPr>
            <w:tcW w:w="2235" w:type="dxa"/>
          </w:tcPr>
          <w:p w:rsidR="00B24995" w:rsidRPr="00A44E50" w:rsidRDefault="00B24995" w:rsidP="001941B1">
            <w:pPr>
              <w:pStyle w:val="NoSpacing"/>
              <w:rPr>
                <w:lang w:val="en-US"/>
              </w:rPr>
            </w:pPr>
            <w:proofErr w:type="spellStart"/>
            <w:r w:rsidRPr="00A44E50">
              <w:rPr>
                <w:lang w:val="en-US"/>
              </w:rPr>
              <w:t>Standar</w:t>
            </w:r>
            <w:proofErr w:type="spellEnd"/>
            <w:r w:rsidRPr="00A44E50">
              <w:rPr>
                <w:lang w:val="en-US"/>
              </w:rPr>
              <w:t xml:space="preserve"> </w:t>
            </w:r>
            <w:proofErr w:type="spellStart"/>
            <w:r w:rsidRPr="00A44E50">
              <w:rPr>
                <w:lang w:val="en-US"/>
              </w:rPr>
              <w:t>Kompetensi</w:t>
            </w:r>
            <w:proofErr w:type="spellEnd"/>
            <w:r w:rsidRPr="00A44E50">
              <w:rPr>
                <w:lang w:val="en-US"/>
              </w:rPr>
              <w:t xml:space="preserve"> </w:t>
            </w:r>
            <w:r>
              <w:t xml:space="preserve">      </w:t>
            </w:r>
          </w:p>
        </w:tc>
        <w:tc>
          <w:tcPr>
            <w:tcW w:w="425" w:type="dxa"/>
          </w:tcPr>
          <w:p w:rsidR="00B24995" w:rsidRPr="001941B1" w:rsidRDefault="00B24995" w:rsidP="00FC5566">
            <w:pPr>
              <w:spacing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662" w:type="dxa"/>
          </w:tcPr>
          <w:p w:rsidR="00B24995" w:rsidRDefault="00F66EBD" w:rsidP="007952AE">
            <w:pPr>
              <w:spacing w:line="240" w:lineRule="exact"/>
              <w:rPr>
                <w:rFonts w:cs="Arial"/>
              </w:rPr>
            </w:pPr>
            <w:r>
              <w:rPr>
                <w:rFonts w:ascii="Calibri" w:eastAsia="Calibri" w:hAnsi="Calibri" w:cs="Times New Roman"/>
              </w:rPr>
              <w:t>Mahasiswa mampu membuat film animasi sederhana baik teknik animasi gambar, animasi stop-frame maupun animasi digital, serta mampu  mengaplikasikannya untuk tujuan perancangan komunikasi visual</w:t>
            </w:r>
          </w:p>
        </w:tc>
      </w:tr>
    </w:tbl>
    <w:p w:rsidR="00FA0DAD" w:rsidRDefault="00FA0DAD" w:rsidP="00FA0DAD">
      <w:pPr>
        <w:pStyle w:val="NoSpacing"/>
      </w:pPr>
    </w:p>
    <w:p w:rsidR="00A128DF" w:rsidRPr="00FA0DAD" w:rsidRDefault="00A128DF" w:rsidP="00FA0DAD">
      <w:pPr>
        <w:pStyle w:val="NoSpacing"/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100"/>
        <w:gridCol w:w="1984"/>
        <w:gridCol w:w="1134"/>
        <w:gridCol w:w="1019"/>
        <w:gridCol w:w="992"/>
        <w:gridCol w:w="1417"/>
      </w:tblGrid>
      <w:tr w:rsidR="00A44E50" w:rsidTr="00F66EBD">
        <w:tc>
          <w:tcPr>
            <w:tcW w:w="5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  <w:sz w:val="18"/>
                <w:szCs w:val="18"/>
              </w:rPr>
            </w:pPr>
            <w:r w:rsidRPr="00D72597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100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Kompetensi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Dasar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dan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indikator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u w:val="single"/>
                <w:lang w:val="en-US"/>
              </w:rPr>
              <w:t>Pokok</w:t>
            </w:r>
            <w:proofErr w:type="spellEnd"/>
            <w:r w:rsidRPr="00D7259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u w:val="single"/>
                <w:lang w:val="en-US"/>
              </w:rPr>
              <w:t>Bahasan</w:t>
            </w:r>
            <w:proofErr w:type="spellEnd"/>
            <w:r w:rsidRPr="00D72597">
              <w:rPr>
                <w:b/>
                <w:u w:val="single"/>
                <w:lang w:val="en-US"/>
              </w:rPr>
              <w:t>,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  <w:lang w:val="en-US"/>
              </w:rPr>
              <w:t xml:space="preserve">Sub </w:t>
            </w:r>
            <w:proofErr w:type="spellStart"/>
            <w:r w:rsidRPr="00D72597">
              <w:rPr>
                <w:b/>
                <w:lang w:val="en-US"/>
              </w:rPr>
              <w:t>P.Bahasan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Metode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r w:rsidRPr="00D72597">
              <w:rPr>
                <w:b/>
                <w:lang w:val="en-US"/>
              </w:rPr>
              <w:t>Media</w:t>
            </w:r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u w:val="single"/>
                <w:lang w:val="en-US"/>
              </w:rPr>
              <w:t>Estimasi</w:t>
            </w:r>
            <w:proofErr w:type="spellEnd"/>
            <w:r w:rsidRPr="00D7259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u w:val="single"/>
                <w:lang w:val="en-US"/>
              </w:rPr>
              <w:t>Waktu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A44E50" w:rsidRPr="00D72597" w:rsidRDefault="00A44E50" w:rsidP="00A44E50">
            <w:pPr>
              <w:jc w:val="center"/>
              <w:rPr>
                <w:b/>
              </w:rPr>
            </w:pPr>
            <w:proofErr w:type="spellStart"/>
            <w:r w:rsidRPr="00D72597">
              <w:rPr>
                <w:b/>
                <w:lang w:val="en-US"/>
              </w:rPr>
              <w:t>Sumber</w:t>
            </w:r>
            <w:proofErr w:type="spellEnd"/>
            <w:r w:rsidRPr="00D72597">
              <w:rPr>
                <w:b/>
                <w:lang w:val="en-US"/>
              </w:rPr>
              <w:t xml:space="preserve"> </w:t>
            </w:r>
            <w:proofErr w:type="spellStart"/>
            <w:r w:rsidRPr="00D72597">
              <w:rPr>
                <w:b/>
                <w:lang w:val="en-US"/>
              </w:rPr>
              <w:t>Kepustakaan</w:t>
            </w:r>
            <w:proofErr w:type="spellEnd"/>
          </w:p>
          <w:p w:rsidR="00A44E50" w:rsidRPr="00D72597" w:rsidRDefault="00A44E50" w:rsidP="00A44E50">
            <w:pPr>
              <w:jc w:val="center"/>
              <w:rPr>
                <w:b/>
              </w:rPr>
            </w:pPr>
          </w:p>
        </w:tc>
      </w:tr>
      <w:tr w:rsidR="00A44E50" w:rsidTr="00F66EBD">
        <w:tc>
          <w:tcPr>
            <w:tcW w:w="534" w:type="dxa"/>
            <w:shd w:val="pct10" w:color="auto" w:fill="A6A6A6" w:themeFill="background1" w:themeFillShade="A6"/>
          </w:tcPr>
          <w:p w:rsidR="00A44E50" w:rsidRDefault="00A44E50" w:rsidP="00A44E50">
            <w:pPr>
              <w:jc w:val="center"/>
            </w:pPr>
            <w:r>
              <w:t>1</w:t>
            </w:r>
          </w:p>
        </w:tc>
        <w:tc>
          <w:tcPr>
            <w:tcW w:w="2100" w:type="dxa"/>
            <w:shd w:val="pct10" w:color="auto" w:fill="A6A6A6" w:themeFill="background1" w:themeFillShade="A6"/>
          </w:tcPr>
          <w:p w:rsidR="00A44E50" w:rsidRDefault="00A44E50" w:rsidP="00A44E5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pct10" w:color="auto" w:fill="A6A6A6" w:themeFill="background1" w:themeFillShade="A6"/>
          </w:tcPr>
          <w:p w:rsidR="00A44E50" w:rsidRDefault="00A44E50" w:rsidP="00A44E50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pct10" w:color="auto" w:fill="A6A6A6" w:themeFill="background1" w:themeFillShade="A6"/>
          </w:tcPr>
          <w:p w:rsidR="00A44E50" w:rsidRDefault="00A44E50" w:rsidP="00A44E50">
            <w:pPr>
              <w:jc w:val="center"/>
            </w:pPr>
            <w:r>
              <w:t>4</w:t>
            </w:r>
          </w:p>
        </w:tc>
        <w:tc>
          <w:tcPr>
            <w:tcW w:w="1019" w:type="dxa"/>
            <w:shd w:val="pct10" w:color="auto" w:fill="A6A6A6" w:themeFill="background1" w:themeFillShade="A6"/>
          </w:tcPr>
          <w:p w:rsidR="00A44E50" w:rsidRDefault="00A44E50" w:rsidP="00A44E5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pct10" w:color="auto" w:fill="A6A6A6" w:themeFill="background1" w:themeFillShade="A6"/>
          </w:tcPr>
          <w:p w:rsidR="00A44E50" w:rsidRDefault="00A44E50" w:rsidP="00A44E50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pct10" w:color="auto" w:fill="A6A6A6" w:themeFill="background1" w:themeFillShade="A6"/>
          </w:tcPr>
          <w:p w:rsidR="00A44E50" w:rsidRDefault="00A44E50" w:rsidP="00A44E50">
            <w:pPr>
              <w:jc w:val="center"/>
            </w:pPr>
            <w:r>
              <w:t>7</w:t>
            </w:r>
          </w:p>
        </w:tc>
      </w:tr>
      <w:tr w:rsidR="00F66EBD" w:rsidTr="00D72597">
        <w:tc>
          <w:tcPr>
            <w:tcW w:w="534" w:type="dxa"/>
          </w:tcPr>
          <w:p w:rsidR="00F66EBD" w:rsidRDefault="00F66EBD" w:rsidP="00C20B2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100" w:type="dxa"/>
          </w:tcPr>
          <w:p w:rsidR="00F66EBD" w:rsidRDefault="00F66EBD" w:rsidP="00B473D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Mampu menjelaskan pengertian umum Mata Kuliah Animasi</w:t>
            </w:r>
          </w:p>
        </w:tc>
        <w:tc>
          <w:tcPr>
            <w:tcW w:w="1984" w:type="dxa"/>
          </w:tcPr>
          <w:p w:rsidR="00F66EBD" w:rsidRDefault="00F66EBD" w:rsidP="00B473D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Pengantar umum mata kuliah</w:t>
            </w:r>
          </w:p>
          <w:p w:rsidR="00F66EBD" w:rsidRDefault="00F66EBD" w:rsidP="00B473D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Animasi</w:t>
            </w:r>
          </w:p>
        </w:tc>
        <w:tc>
          <w:tcPr>
            <w:tcW w:w="1134" w:type="dxa"/>
          </w:tcPr>
          <w:p w:rsidR="00F66EBD" w:rsidRDefault="00913AFC">
            <w:r>
              <w:t>teori</w:t>
            </w:r>
          </w:p>
        </w:tc>
        <w:tc>
          <w:tcPr>
            <w:tcW w:w="1019" w:type="dxa"/>
          </w:tcPr>
          <w:p w:rsidR="00F66EBD" w:rsidRDefault="00F66EBD"/>
        </w:tc>
        <w:tc>
          <w:tcPr>
            <w:tcW w:w="992" w:type="dxa"/>
          </w:tcPr>
          <w:p w:rsidR="00F66EBD" w:rsidRDefault="0031410A">
            <w:r>
              <w:t>3X 50 MENIT</w:t>
            </w:r>
          </w:p>
        </w:tc>
        <w:tc>
          <w:tcPr>
            <w:tcW w:w="1417" w:type="dxa"/>
          </w:tcPr>
          <w:p w:rsidR="00F66EBD" w:rsidRDefault="00F66EBD"/>
        </w:tc>
      </w:tr>
      <w:tr w:rsidR="00F66EBD" w:rsidTr="00D72597">
        <w:tc>
          <w:tcPr>
            <w:tcW w:w="534" w:type="dxa"/>
          </w:tcPr>
          <w:p w:rsidR="00F66EBD" w:rsidRDefault="00F66EBD" w:rsidP="00C20B2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100" w:type="dxa"/>
          </w:tcPr>
          <w:p w:rsidR="00F66EBD" w:rsidRPr="00F91514" w:rsidRDefault="00F66EB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Calibri" w:eastAsia="Calibri" w:hAnsi="Calibri" w:cs="Times New Roman"/>
                <w:sz w:val="20"/>
              </w:rPr>
              <w:t>Mampu menjelaskan Teknik Dasar Film Animasi</w:t>
            </w:r>
          </w:p>
        </w:tc>
        <w:tc>
          <w:tcPr>
            <w:tcW w:w="1984" w:type="dxa"/>
          </w:tcPr>
          <w:p w:rsidR="00F66EBD" w:rsidRDefault="00F66EBD" w:rsidP="00F66EB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Pengertian Dasar</w:t>
            </w:r>
            <w:r>
              <w:rPr>
                <w:sz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F66EBD" w:rsidRDefault="00F66EBD" w:rsidP="00F66EB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Teknik film Animasi</w:t>
            </w:r>
          </w:p>
          <w:p w:rsidR="00F66EBD" w:rsidRDefault="00F66EBD" w:rsidP="00F66EB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Jenis  Teknik  dan</w:t>
            </w:r>
          </w:p>
          <w:p w:rsidR="00F66EBD" w:rsidRPr="00F91514" w:rsidRDefault="00F66EBD" w:rsidP="00F66E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</w:rPr>
              <w:t>Gaya Film Animasi</w:t>
            </w:r>
          </w:p>
        </w:tc>
        <w:tc>
          <w:tcPr>
            <w:tcW w:w="1134" w:type="dxa"/>
          </w:tcPr>
          <w:p w:rsidR="00F66EBD" w:rsidRDefault="00913AFC">
            <w:r>
              <w:t>teori</w:t>
            </w:r>
          </w:p>
        </w:tc>
        <w:tc>
          <w:tcPr>
            <w:tcW w:w="1019" w:type="dxa"/>
          </w:tcPr>
          <w:p w:rsidR="00F66EBD" w:rsidRDefault="00F66EBD"/>
        </w:tc>
        <w:tc>
          <w:tcPr>
            <w:tcW w:w="992" w:type="dxa"/>
          </w:tcPr>
          <w:p w:rsidR="00F66EBD" w:rsidRDefault="0031410A">
            <w:r>
              <w:t>3X 50 MENIT</w:t>
            </w:r>
          </w:p>
        </w:tc>
        <w:tc>
          <w:tcPr>
            <w:tcW w:w="1417" w:type="dxa"/>
          </w:tcPr>
          <w:p w:rsidR="00F66EBD" w:rsidRDefault="00F66EBD"/>
        </w:tc>
      </w:tr>
      <w:tr w:rsidR="00913AFC" w:rsidTr="00D72597">
        <w:tc>
          <w:tcPr>
            <w:tcW w:w="534" w:type="dxa"/>
          </w:tcPr>
          <w:p w:rsidR="00913AFC" w:rsidRDefault="00913AFC" w:rsidP="00C20B2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100" w:type="dxa"/>
            <w:vMerge w:val="restart"/>
          </w:tcPr>
          <w:p w:rsidR="00913AFC" w:rsidRPr="00F91514" w:rsidRDefault="00913AFC" w:rsidP="000F0FF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Calibri" w:eastAsia="Calibri" w:hAnsi="Calibri" w:cs="Times New Roman"/>
                <w:sz w:val="20"/>
              </w:rPr>
              <w:t>Mampu menjelaskan</w:t>
            </w:r>
            <w:r w:rsidR="000F0FFB">
              <w:rPr>
                <w:rFonts w:ascii="Calibri" w:eastAsia="Calibri" w:hAnsi="Calibri" w:cs="Times New Roman"/>
                <w:sz w:val="20"/>
              </w:rPr>
              <w:t xml:space="preserve"> dan menerapkan pada Prinsip Dasar</w:t>
            </w:r>
            <w:r>
              <w:rPr>
                <w:rFonts w:ascii="Calibri" w:eastAsia="Calibri" w:hAnsi="Calibri" w:cs="Times New Roman"/>
                <w:sz w:val="20"/>
              </w:rPr>
              <w:t xml:space="preserve"> Animasi</w:t>
            </w:r>
            <w:r w:rsidR="000F0FFB">
              <w:rPr>
                <w:rFonts w:ascii="Calibri" w:eastAsia="Calibri" w:hAnsi="Calibri" w:cs="Times New Roman"/>
                <w:sz w:val="20"/>
              </w:rPr>
              <w:t xml:space="preserve"> pada karya film animasi.</w:t>
            </w:r>
          </w:p>
        </w:tc>
        <w:tc>
          <w:tcPr>
            <w:tcW w:w="1984" w:type="dxa"/>
          </w:tcPr>
          <w:p w:rsidR="00913AFC" w:rsidRDefault="00913AFC" w:rsidP="00F66EB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Pose to pose</w:t>
            </w:r>
          </w:p>
          <w:p w:rsidR="00913AFC" w:rsidRDefault="00913AFC" w:rsidP="00F66EBD">
            <w:pPr>
              <w:rPr>
                <w:rFonts w:ascii="Calibri" w:eastAsia="Calibri" w:hAnsi="Calibri" w:cs="Times New Roman"/>
                <w:sz w:val="20"/>
              </w:rPr>
            </w:pPr>
          </w:p>
          <w:p w:rsidR="00913AFC" w:rsidRDefault="00913AFC" w:rsidP="00F66EB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Timing</w:t>
            </w:r>
          </w:p>
          <w:p w:rsidR="00913AFC" w:rsidRPr="00F91514" w:rsidRDefault="00913AFC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AFC" w:rsidRDefault="00913AFC">
            <w:r>
              <w:t>praktika</w:t>
            </w:r>
          </w:p>
        </w:tc>
        <w:tc>
          <w:tcPr>
            <w:tcW w:w="1019" w:type="dxa"/>
          </w:tcPr>
          <w:p w:rsidR="00913AFC" w:rsidRDefault="00913AFC"/>
        </w:tc>
        <w:tc>
          <w:tcPr>
            <w:tcW w:w="992" w:type="dxa"/>
          </w:tcPr>
          <w:p w:rsidR="00913AFC" w:rsidRDefault="0031410A">
            <w:bookmarkStart w:id="1" w:name="OLE_LINK3"/>
            <w:bookmarkStart w:id="2" w:name="OLE_LINK4"/>
            <w:r>
              <w:t>3X100 ‘</w:t>
            </w:r>
            <w:bookmarkEnd w:id="1"/>
            <w:bookmarkEnd w:id="2"/>
          </w:p>
        </w:tc>
        <w:tc>
          <w:tcPr>
            <w:tcW w:w="1417" w:type="dxa"/>
          </w:tcPr>
          <w:p w:rsidR="00913AFC" w:rsidRDefault="00913AFC"/>
        </w:tc>
      </w:tr>
      <w:tr w:rsidR="00913AFC" w:rsidTr="00D72597">
        <w:tc>
          <w:tcPr>
            <w:tcW w:w="534" w:type="dxa"/>
          </w:tcPr>
          <w:p w:rsidR="00913AFC" w:rsidRDefault="00913AFC" w:rsidP="00C20B2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100" w:type="dxa"/>
            <w:vMerge/>
          </w:tcPr>
          <w:p w:rsidR="00913AFC" w:rsidRPr="00F91514" w:rsidRDefault="00913AF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Strech &amp; squash</w:t>
            </w: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Secondary action</w:t>
            </w: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Anticipation</w:t>
            </w: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Easy in &amp; out</w:t>
            </w:r>
          </w:p>
          <w:p w:rsidR="00913AFC" w:rsidRPr="00F91514" w:rsidRDefault="00913AFC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AFC" w:rsidRDefault="00EE5488">
            <w:r>
              <w:t>praktika</w:t>
            </w:r>
          </w:p>
        </w:tc>
        <w:tc>
          <w:tcPr>
            <w:tcW w:w="1019" w:type="dxa"/>
          </w:tcPr>
          <w:p w:rsidR="00913AFC" w:rsidRDefault="00913AFC"/>
        </w:tc>
        <w:tc>
          <w:tcPr>
            <w:tcW w:w="992" w:type="dxa"/>
          </w:tcPr>
          <w:p w:rsidR="00913AFC" w:rsidRDefault="0031410A">
            <w:r>
              <w:t>3X100 ‘</w:t>
            </w:r>
          </w:p>
        </w:tc>
        <w:tc>
          <w:tcPr>
            <w:tcW w:w="1417" w:type="dxa"/>
          </w:tcPr>
          <w:p w:rsidR="00913AFC" w:rsidRDefault="00913AFC"/>
        </w:tc>
      </w:tr>
      <w:tr w:rsidR="00913AFC" w:rsidTr="00D72597">
        <w:tc>
          <w:tcPr>
            <w:tcW w:w="534" w:type="dxa"/>
          </w:tcPr>
          <w:p w:rsidR="00913AFC" w:rsidRDefault="00913AFC" w:rsidP="00C20B2C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100" w:type="dxa"/>
            <w:vMerge/>
          </w:tcPr>
          <w:p w:rsidR="00913AFC" w:rsidRPr="00F91514" w:rsidRDefault="00913AF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Follow through &amp; Overlapping action</w:t>
            </w:r>
          </w:p>
          <w:p w:rsidR="00913AFC" w:rsidRPr="00F91514" w:rsidRDefault="00913AFC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AFC" w:rsidRDefault="00EE5488">
            <w:r>
              <w:t>praktika</w:t>
            </w:r>
          </w:p>
        </w:tc>
        <w:tc>
          <w:tcPr>
            <w:tcW w:w="1019" w:type="dxa"/>
          </w:tcPr>
          <w:p w:rsidR="00913AFC" w:rsidRDefault="00913AFC"/>
        </w:tc>
        <w:tc>
          <w:tcPr>
            <w:tcW w:w="992" w:type="dxa"/>
          </w:tcPr>
          <w:p w:rsidR="00913AFC" w:rsidRDefault="0031410A">
            <w:r>
              <w:t>3X100 ‘</w:t>
            </w:r>
          </w:p>
        </w:tc>
        <w:tc>
          <w:tcPr>
            <w:tcW w:w="1417" w:type="dxa"/>
          </w:tcPr>
          <w:p w:rsidR="00913AFC" w:rsidRDefault="00913AFC"/>
        </w:tc>
      </w:tr>
      <w:tr w:rsidR="00913AFC" w:rsidTr="00D72597">
        <w:tc>
          <w:tcPr>
            <w:tcW w:w="534" w:type="dxa"/>
          </w:tcPr>
          <w:p w:rsidR="00913AFC" w:rsidRDefault="00913AFC" w:rsidP="00C20B2C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100" w:type="dxa"/>
            <w:vMerge/>
          </w:tcPr>
          <w:p w:rsidR="00913AFC" w:rsidRPr="00F91514" w:rsidRDefault="00913AF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Arcs</w:t>
            </w: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Exaggeration</w:t>
            </w: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Staging</w:t>
            </w:r>
          </w:p>
          <w:p w:rsidR="00913AFC" w:rsidRPr="00F91514" w:rsidRDefault="00913AFC" w:rsidP="00913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AFC" w:rsidRDefault="00EE5488">
            <w:r>
              <w:t>praktika</w:t>
            </w:r>
          </w:p>
        </w:tc>
        <w:tc>
          <w:tcPr>
            <w:tcW w:w="1019" w:type="dxa"/>
          </w:tcPr>
          <w:p w:rsidR="00913AFC" w:rsidRDefault="00913AFC"/>
        </w:tc>
        <w:tc>
          <w:tcPr>
            <w:tcW w:w="992" w:type="dxa"/>
          </w:tcPr>
          <w:p w:rsidR="00913AFC" w:rsidRDefault="0031410A">
            <w:r>
              <w:t>3X100 ‘</w:t>
            </w:r>
          </w:p>
        </w:tc>
        <w:tc>
          <w:tcPr>
            <w:tcW w:w="1417" w:type="dxa"/>
          </w:tcPr>
          <w:p w:rsidR="00913AFC" w:rsidRDefault="00913AFC"/>
        </w:tc>
      </w:tr>
      <w:tr w:rsidR="00913AFC" w:rsidTr="00D72597">
        <w:tc>
          <w:tcPr>
            <w:tcW w:w="534" w:type="dxa"/>
          </w:tcPr>
          <w:p w:rsidR="00913AFC" w:rsidRDefault="00913AFC" w:rsidP="00C20B2C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100" w:type="dxa"/>
            <w:vMerge/>
          </w:tcPr>
          <w:p w:rsidR="00913AFC" w:rsidRPr="005105F4" w:rsidRDefault="00913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Apeal</w:t>
            </w: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</w:p>
          <w:p w:rsidR="00913AFC" w:rsidRPr="00F91514" w:rsidRDefault="00913AFC" w:rsidP="00913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</w:rPr>
              <w:t>Personality</w:t>
            </w:r>
          </w:p>
        </w:tc>
        <w:tc>
          <w:tcPr>
            <w:tcW w:w="1134" w:type="dxa"/>
          </w:tcPr>
          <w:p w:rsidR="00913AFC" w:rsidRDefault="00EE5488">
            <w:r>
              <w:t>praktika</w:t>
            </w:r>
          </w:p>
        </w:tc>
        <w:tc>
          <w:tcPr>
            <w:tcW w:w="1019" w:type="dxa"/>
          </w:tcPr>
          <w:p w:rsidR="00913AFC" w:rsidRDefault="00913AFC"/>
        </w:tc>
        <w:tc>
          <w:tcPr>
            <w:tcW w:w="992" w:type="dxa"/>
          </w:tcPr>
          <w:p w:rsidR="00913AFC" w:rsidRDefault="0031410A">
            <w:r>
              <w:t>3X100 ‘</w:t>
            </w:r>
          </w:p>
        </w:tc>
        <w:tc>
          <w:tcPr>
            <w:tcW w:w="1417" w:type="dxa"/>
          </w:tcPr>
          <w:p w:rsidR="00913AFC" w:rsidRDefault="00913AFC"/>
        </w:tc>
      </w:tr>
      <w:tr w:rsidR="00F66EBD" w:rsidTr="00D72597">
        <w:tc>
          <w:tcPr>
            <w:tcW w:w="534" w:type="dxa"/>
          </w:tcPr>
          <w:p w:rsidR="00F66EBD" w:rsidRDefault="00F66EBD" w:rsidP="00C20B2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100" w:type="dxa"/>
          </w:tcPr>
          <w:p w:rsidR="00F66EBD" w:rsidRPr="00F91514" w:rsidRDefault="00F66EB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UTS</w:t>
            </w:r>
          </w:p>
        </w:tc>
        <w:tc>
          <w:tcPr>
            <w:tcW w:w="1984" w:type="dxa"/>
          </w:tcPr>
          <w:p w:rsidR="00F66EBD" w:rsidRPr="00F91514" w:rsidRDefault="00F66EBD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6EBD" w:rsidRDefault="00F66EBD"/>
        </w:tc>
        <w:tc>
          <w:tcPr>
            <w:tcW w:w="1019" w:type="dxa"/>
          </w:tcPr>
          <w:p w:rsidR="00F66EBD" w:rsidRDefault="00F66EBD"/>
        </w:tc>
        <w:tc>
          <w:tcPr>
            <w:tcW w:w="992" w:type="dxa"/>
          </w:tcPr>
          <w:p w:rsidR="00F66EBD" w:rsidRDefault="00F66EBD"/>
        </w:tc>
        <w:tc>
          <w:tcPr>
            <w:tcW w:w="1417" w:type="dxa"/>
          </w:tcPr>
          <w:p w:rsidR="00F66EBD" w:rsidRDefault="00F66EBD"/>
        </w:tc>
      </w:tr>
      <w:tr w:rsidR="00913AFC" w:rsidTr="00D72597">
        <w:tc>
          <w:tcPr>
            <w:tcW w:w="534" w:type="dxa"/>
          </w:tcPr>
          <w:p w:rsidR="00913AFC" w:rsidRDefault="00913AFC" w:rsidP="00C20B2C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100" w:type="dxa"/>
            <w:vMerge w:val="restart"/>
          </w:tcPr>
          <w:p w:rsidR="00913AFC" w:rsidRPr="00F91514" w:rsidRDefault="00913AF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Calibri" w:eastAsia="Calibri" w:hAnsi="Calibri" w:cs="Times New Roman"/>
                <w:sz w:val="20"/>
              </w:rPr>
              <w:t>Mampu membuat Film animasi dua dimensi sederhana</w:t>
            </w:r>
          </w:p>
        </w:tc>
        <w:tc>
          <w:tcPr>
            <w:tcW w:w="1984" w:type="dxa"/>
          </w:tcPr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Tahap</w:t>
            </w: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Pra Produksi</w:t>
            </w:r>
          </w:p>
          <w:p w:rsidR="00913AFC" w:rsidRPr="00F91514" w:rsidRDefault="00913AFC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AFC" w:rsidRDefault="00EE5488">
            <w:r>
              <w:t>praktika</w:t>
            </w:r>
          </w:p>
        </w:tc>
        <w:tc>
          <w:tcPr>
            <w:tcW w:w="1019" w:type="dxa"/>
          </w:tcPr>
          <w:p w:rsidR="00913AFC" w:rsidRDefault="00913AFC"/>
        </w:tc>
        <w:tc>
          <w:tcPr>
            <w:tcW w:w="992" w:type="dxa"/>
          </w:tcPr>
          <w:p w:rsidR="00913AFC" w:rsidRDefault="0031410A">
            <w:r>
              <w:t>3X100 ‘</w:t>
            </w:r>
          </w:p>
        </w:tc>
        <w:tc>
          <w:tcPr>
            <w:tcW w:w="1417" w:type="dxa"/>
          </w:tcPr>
          <w:p w:rsidR="00913AFC" w:rsidRDefault="00913AFC"/>
        </w:tc>
      </w:tr>
      <w:tr w:rsidR="00913AFC" w:rsidTr="00D72597">
        <w:tc>
          <w:tcPr>
            <w:tcW w:w="534" w:type="dxa"/>
          </w:tcPr>
          <w:p w:rsidR="00913AFC" w:rsidRDefault="00913AFC" w:rsidP="00C20B2C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100" w:type="dxa"/>
            <w:vMerge/>
          </w:tcPr>
          <w:p w:rsidR="00913AFC" w:rsidRPr="00F91514" w:rsidRDefault="00913AF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:rsidR="00913AFC" w:rsidRPr="00F91514" w:rsidRDefault="00913AFC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AFC" w:rsidRDefault="00EE5488">
            <w:r>
              <w:t>praktika</w:t>
            </w:r>
          </w:p>
        </w:tc>
        <w:tc>
          <w:tcPr>
            <w:tcW w:w="1019" w:type="dxa"/>
          </w:tcPr>
          <w:p w:rsidR="00913AFC" w:rsidRDefault="00913AFC"/>
        </w:tc>
        <w:tc>
          <w:tcPr>
            <w:tcW w:w="992" w:type="dxa"/>
          </w:tcPr>
          <w:p w:rsidR="00913AFC" w:rsidRDefault="0031410A">
            <w:r>
              <w:t>3X100 ‘</w:t>
            </w:r>
          </w:p>
        </w:tc>
        <w:tc>
          <w:tcPr>
            <w:tcW w:w="1417" w:type="dxa"/>
          </w:tcPr>
          <w:p w:rsidR="00913AFC" w:rsidRDefault="00913AFC"/>
        </w:tc>
      </w:tr>
      <w:tr w:rsidR="0031410A" w:rsidTr="00D72597">
        <w:tc>
          <w:tcPr>
            <w:tcW w:w="534" w:type="dxa"/>
          </w:tcPr>
          <w:p w:rsidR="0031410A" w:rsidRDefault="0031410A" w:rsidP="00C20B2C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100" w:type="dxa"/>
            <w:vMerge/>
          </w:tcPr>
          <w:p w:rsidR="0031410A" w:rsidRPr="00F91514" w:rsidRDefault="0031410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vMerge w:val="restart"/>
          </w:tcPr>
          <w:p w:rsidR="0031410A" w:rsidRDefault="0031410A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Tahap</w:t>
            </w:r>
          </w:p>
          <w:p w:rsidR="0031410A" w:rsidRPr="00F91514" w:rsidRDefault="0031410A" w:rsidP="00913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</w:rPr>
              <w:t>Produksi</w:t>
            </w:r>
          </w:p>
        </w:tc>
        <w:tc>
          <w:tcPr>
            <w:tcW w:w="1134" w:type="dxa"/>
          </w:tcPr>
          <w:p w:rsidR="0031410A" w:rsidRDefault="0031410A"/>
        </w:tc>
        <w:tc>
          <w:tcPr>
            <w:tcW w:w="1019" w:type="dxa"/>
          </w:tcPr>
          <w:p w:rsidR="0031410A" w:rsidRDefault="0031410A"/>
        </w:tc>
        <w:tc>
          <w:tcPr>
            <w:tcW w:w="992" w:type="dxa"/>
          </w:tcPr>
          <w:p w:rsidR="0031410A" w:rsidRDefault="0031410A"/>
        </w:tc>
        <w:tc>
          <w:tcPr>
            <w:tcW w:w="1417" w:type="dxa"/>
          </w:tcPr>
          <w:p w:rsidR="0031410A" w:rsidRDefault="0031410A"/>
        </w:tc>
      </w:tr>
      <w:tr w:rsidR="0031410A" w:rsidTr="00D72597">
        <w:tc>
          <w:tcPr>
            <w:tcW w:w="534" w:type="dxa"/>
          </w:tcPr>
          <w:p w:rsidR="0031410A" w:rsidRDefault="0031410A" w:rsidP="00C20B2C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100" w:type="dxa"/>
            <w:vMerge/>
          </w:tcPr>
          <w:p w:rsidR="0031410A" w:rsidRPr="00F91514" w:rsidRDefault="0031410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vMerge/>
          </w:tcPr>
          <w:p w:rsidR="0031410A" w:rsidRPr="00F91514" w:rsidRDefault="0031410A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410A" w:rsidRDefault="0031410A"/>
        </w:tc>
        <w:tc>
          <w:tcPr>
            <w:tcW w:w="1019" w:type="dxa"/>
          </w:tcPr>
          <w:p w:rsidR="0031410A" w:rsidRDefault="0031410A"/>
        </w:tc>
        <w:tc>
          <w:tcPr>
            <w:tcW w:w="992" w:type="dxa"/>
          </w:tcPr>
          <w:p w:rsidR="0031410A" w:rsidRDefault="0031410A">
            <w:r>
              <w:t>3X100 ‘</w:t>
            </w:r>
          </w:p>
        </w:tc>
        <w:tc>
          <w:tcPr>
            <w:tcW w:w="1417" w:type="dxa"/>
          </w:tcPr>
          <w:p w:rsidR="0031410A" w:rsidRDefault="0031410A"/>
        </w:tc>
      </w:tr>
      <w:tr w:rsidR="00913AFC" w:rsidTr="00D72597">
        <w:tc>
          <w:tcPr>
            <w:tcW w:w="534" w:type="dxa"/>
          </w:tcPr>
          <w:p w:rsidR="00913AFC" w:rsidRDefault="00913AFC" w:rsidP="00C20B2C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100" w:type="dxa"/>
            <w:vMerge/>
          </w:tcPr>
          <w:p w:rsidR="00913AFC" w:rsidRPr="00F91514" w:rsidRDefault="00913AF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Tahap</w:t>
            </w:r>
          </w:p>
          <w:p w:rsidR="00913AFC" w:rsidRPr="00F91514" w:rsidRDefault="00913AFC" w:rsidP="00913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</w:rPr>
              <w:lastRenderedPageBreak/>
              <w:t>Pasca Produksi</w:t>
            </w:r>
          </w:p>
        </w:tc>
        <w:tc>
          <w:tcPr>
            <w:tcW w:w="1134" w:type="dxa"/>
          </w:tcPr>
          <w:p w:rsidR="00913AFC" w:rsidRDefault="00EE5488">
            <w:r>
              <w:lastRenderedPageBreak/>
              <w:t>praktika</w:t>
            </w:r>
          </w:p>
        </w:tc>
        <w:tc>
          <w:tcPr>
            <w:tcW w:w="1019" w:type="dxa"/>
          </w:tcPr>
          <w:p w:rsidR="00913AFC" w:rsidRDefault="00913AFC"/>
        </w:tc>
        <w:tc>
          <w:tcPr>
            <w:tcW w:w="992" w:type="dxa"/>
          </w:tcPr>
          <w:p w:rsidR="00913AFC" w:rsidRDefault="0031410A">
            <w:r>
              <w:t>3X100 ‘</w:t>
            </w:r>
          </w:p>
        </w:tc>
        <w:tc>
          <w:tcPr>
            <w:tcW w:w="1417" w:type="dxa"/>
          </w:tcPr>
          <w:p w:rsidR="00913AFC" w:rsidRDefault="00913AFC"/>
        </w:tc>
      </w:tr>
      <w:tr w:rsidR="00913AFC" w:rsidTr="00D72597">
        <w:tc>
          <w:tcPr>
            <w:tcW w:w="534" w:type="dxa"/>
          </w:tcPr>
          <w:p w:rsidR="00913AFC" w:rsidRDefault="00913AFC" w:rsidP="00C20B2C">
            <w:pPr>
              <w:pStyle w:val="NoSpacing"/>
              <w:jc w:val="center"/>
            </w:pPr>
            <w:r>
              <w:lastRenderedPageBreak/>
              <w:t>14</w:t>
            </w:r>
          </w:p>
        </w:tc>
        <w:tc>
          <w:tcPr>
            <w:tcW w:w="2100" w:type="dxa"/>
            <w:vMerge w:val="restart"/>
          </w:tcPr>
          <w:p w:rsidR="00913AFC" w:rsidRPr="00F91514" w:rsidRDefault="00913AF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Calibri" w:eastAsia="Calibri" w:hAnsi="Calibri" w:cs="Times New Roman"/>
                <w:sz w:val="20"/>
              </w:rPr>
              <w:t>Mampu membuat Film animasi Stop Frame sederhana (experimental)</w:t>
            </w:r>
          </w:p>
        </w:tc>
        <w:tc>
          <w:tcPr>
            <w:tcW w:w="1984" w:type="dxa"/>
          </w:tcPr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Tahap</w:t>
            </w:r>
          </w:p>
          <w:p w:rsidR="00913AFC" w:rsidRDefault="00913AFC" w:rsidP="00913AF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Pra Produksi</w:t>
            </w:r>
          </w:p>
          <w:p w:rsidR="00913AFC" w:rsidRPr="00F91514" w:rsidRDefault="00913AFC" w:rsidP="00C20B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AFC" w:rsidRDefault="00913AFC"/>
        </w:tc>
        <w:tc>
          <w:tcPr>
            <w:tcW w:w="1019" w:type="dxa"/>
          </w:tcPr>
          <w:p w:rsidR="00913AFC" w:rsidRDefault="00913AFC"/>
        </w:tc>
        <w:tc>
          <w:tcPr>
            <w:tcW w:w="992" w:type="dxa"/>
          </w:tcPr>
          <w:p w:rsidR="00913AFC" w:rsidRDefault="0031410A">
            <w:r>
              <w:t>3X100 ‘</w:t>
            </w:r>
          </w:p>
        </w:tc>
        <w:tc>
          <w:tcPr>
            <w:tcW w:w="1417" w:type="dxa"/>
          </w:tcPr>
          <w:p w:rsidR="00913AFC" w:rsidRDefault="00913AFC"/>
        </w:tc>
      </w:tr>
      <w:tr w:rsidR="00913AFC" w:rsidTr="00D72597">
        <w:tc>
          <w:tcPr>
            <w:tcW w:w="534" w:type="dxa"/>
          </w:tcPr>
          <w:p w:rsidR="00913AFC" w:rsidRDefault="00913AFC" w:rsidP="00C20B2C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100" w:type="dxa"/>
            <w:vMerge/>
          </w:tcPr>
          <w:p w:rsidR="00913AFC" w:rsidRPr="00F91514" w:rsidRDefault="00913AF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</w:tcPr>
          <w:p w:rsidR="00913AFC" w:rsidRDefault="00913AFC" w:rsidP="00B473D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Tahap</w:t>
            </w:r>
          </w:p>
          <w:p w:rsidR="00913AFC" w:rsidRDefault="00913AFC" w:rsidP="00B473DD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Produksi</w:t>
            </w:r>
          </w:p>
        </w:tc>
        <w:tc>
          <w:tcPr>
            <w:tcW w:w="1134" w:type="dxa"/>
          </w:tcPr>
          <w:p w:rsidR="00913AFC" w:rsidRDefault="00EE5488">
            <w:r>
              <w:t>praktika</w:t>
            </w:r>
          </w:p>
        </w:tc>
        <w:tc>
          <w:tcPr>
            <w:tcW w:w="1019" w:type="dxa"/>
          </w:tcPr>
          <w:p w:rsidR="00913AFC" w:rsidRDefault="00913AFC"/>
        </w:tc>
        <w:tc>
          <w:tcPr>
            <w:tcW w:w="992" w:type="dxa"/>
          </w:tcPr>
          <w:p w:rsidR="00913AFC" w:rsidRDefault="0031410A">
            <w:r>
              <w:t>3X100 ‘</w:t>
            </w:r>
          </w:p>
        </w:tc>
        <w:tc>
          <w:tcPr>
            <w:tcW w:w="1417" w:type="dxa"/>
          </w:tcPr>
          <w:p w:rsidR="00913AFC" w:rsidRDefault="00913AFC"/>
        </w:tc>
      </w:tr>
      <w:tr w:rsidR="00913AFC" w:rsidTr="00D72597">
        <w:tc>
          <w:tcPr>
            <w:tcW w:w="534" w:type="dxa"/>
          </w:tcPr>
          <w:p w:rsidR="00913AFC" w:rsidRDefault="00913AFC" w:rsidP="00C20B2C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2100" w:type="dxa"/>
          </w:tcPr>
          <w:p w:rsidR="00913AFC" w:rsidRPr="005105F4" w:rsidRDefault="00913A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1984" w:type="dxa"/>
          </w:tcPr>
          <w:p w:rsidR="00913AFC" w:rsidRDefault="00913AFC" w:rsidP="00B473DD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34" w:type="dxa"/>
          </w:tcPr>
          <w:p w:rsidR="00913AFC" w:rsidRDefault="00EE5488">
            <w:r>
              <w:t>praktika</w:t>
            </w:r>
          </w:p>
        </w:tc>
        <w:tc>
          <w:tcPr>
            <w:tcW w:w="1019" w:type="dxa"/>
          </w:tcPr>
          <w:p w:rsidR="00913AFC" w:rsidRDefault="00913AFC"/>
        </w:tc>
        <w:tc>
          <w:tcPr>
            <w:tcW w:w="992" w:type="dxa"/>
          </w:tcPr>
          <w:p w:rsidR="00913AFC" w:rsidRDefault="00913AFC"/>
        </w:tc>
        <w:tc>
          <w:tcPr>
            <w:tcW w:w="1417" w:type="dxa"/>
          </w:tcPr>
          <w:p w:rsidR="00913AFC" w:rsidRDefault="00913AFC"/>
        </w:tc>
      </w:tr>
    </w:tbl>
    <w:p w:rsidR="00C96566" w:rsidRDefault="00C96566"/>
    <w:p w:rsidR="00EE5488" w:rsidRDefault="00EE5488" w:rsidP="00EE5488">
      <w:pPr>
        <w:rPr>
          <w:rFonts w:ascii="Calibri" w:eastAsia="Calibri" w:hAnsi="Calibri" w:cs="Times New Roman"/>
        </w:rPr>
      </w:pPr>
      <w:r>
        <w:t>Daftar Perpustakaan</w:t>
      </w:r>
    </w:p>
    <w:p w:rsidR="00EE5488" w:rsidRDefault="00EE5488" w:rsidP="00EE548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Blair, Preston, Cartoon Animation, Walter Foster Publishing, 1994.</w:t>
      </w:r>
    </w:p>
    <w:p w:rsidR="00EE5488" w:rsidRDefault="00EE5488" w:rsidP="00EE548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Hallas, John &amp; Roger Manvell, The Technique of Film Animation, Focal </w:t>
      </w:r>
    </w:p>
    <w:p w:rsidR="00EE5488" w:rsidRDefault="00EE5488" w:rsidP="00EE5488">
      <w:pPr>
        <w:ind w:left="1080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Press, 1973</w:t>
      </w:r>
    </w:p>
    <w:p w:rsidR="00EE5488" w:rsidRDefault="00EE5488" w:rsidP="00EE548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Lord, Peter &amp; Brian Sibley, Cracking Animation, The Aardman Book of 3-D </w:t>
      </w:r>
    </w:p>
    <w:p w:rsidR="00EE5488" w:rsidRDefault="00EE5488" w:rsidP="00EE5488">
      <w:pPr>
        <w:ind w:left="1080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Animation, Thames &amp; Hudson Ltd London, 1998</w:t>
      </w:r>
    </w:p>
    <w:p w:rsidR="00EE5488" w:rsidRDefault="00EE5488" w:rsidP="00EE548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Noake, Roger, Animation: A Guide To Animated Film Techniques,</w:t>
      </w:r>
    </w:p>
    <w:p w:rsidR="00EE5488" w:rsidRDefault="00EE5488" w:rsidP="00EE5488">
      <w:pPr>
        <w:ind w:left="1080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Macdonald Orbis, 1988.</w:t>
      </w:r>
    </w:p>
    <w:p w:rsidR="00EE5488" w:rsidRDefault="00EE5488" w:rsidP="00EE548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Pilling, Jayne, From The Series Animation: 2D And Beyond, RotoVision SA, </w:t>
      </w:r>
    </w:p>
    <w:p w:rsidR="00EE5488" w:rsidRDefault="00EE5488" w:rsidP="00EE5488">
      <w:pPr>
        <w:ind w:left="1080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2001</w:t>
      </w:r>
    </w:p>
    <w:p w:rsidR="00EE5488" w:rsidRDefault="00EE5488" w:rsidP="00EE548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Russett, Robert &amp; Cecile Star, Experimental Animation: An Illustated </w:t>
      </w:r>
    </w:p>
    <w:p w:rsidR="00EE5488" w:rsidRDefault="00EE5488" w:rsidP="00EE5488">
      <w:pPr>
        <w:ind w:left="1080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Anthology, Van Nostrand Reinhold Co., 1976.</w:t>
      </w:r>
    </w:p>
    <w:p w:rsidR="00EE5488" w:rsidRDefault="00EE5488" w:rsidP="00EE548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White, Tony, The Animator’s Workbook: Step by Step Techniques of Drawn </w:t>
      </w:r>
    </w:p>
    <w:p w:rsidR="00EE5488" w:rsidRDefault="00EE5488" w:rsidP="00EE5488">
      <w:pPr>
        <w:ind w:left="1080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Animation,Watson – Guptill Publicatons, 1986</w:t>
      </w:r>
    </w:p>
    <w:p w:rsidR="00EE5488" w:rsidRDefault="00EE5488"/>
    <w:sectPr w:rsidR="00EE5488" w:rsidSect="00BB2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4630F"/>
    <w:multiLevelType w:val="hybridMultilevel"/>
    <w:tmpl w:val="653AEE5E"/>
    <w:lvl w:ilvl="0" w:tplc="FFFFFFFF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66"/>
    <w:rsid w:val="000F0FFB"/>
    <w:rsid w:val="001941B1"/>
    <w:rsid w:val="00201995"/>
    <w:rsid w:val="002365F9"/>
    <w:rsid w:val="0031410A"/>
    <w:rsid w:val="00395656"/>
    <w:rsid w:val="00412C0E"/>
    <w:rsid w:val="004C05EA"/>
    <w:rsid w:val="005105F4"/>
    <w:rsid w:val="00557D4E"/>
    <w:rsid w:val="005869AF"/>
    <w:rsid w:val="00594F1B"/>
    <w:rsid w:val="006B2680"/>
    <w:rsid w:val="00725518"/>
    <w:rsid w:val="0074286B"/>
    <w:rsid w:val="0075368B"/>
    <w:rsid w:val="007952AE"/>
    <w:rsid w:val="00913AFC"/>
    <w:rsid w:val="009470EC"/>
    <w:rsid w:val="00A128DF"/>
    <w:rsid w:val="00A44E50"/>
    <w:rsid w:val="00B24995"/>
    <w:rsid w:val="00B25172"/>
    <w:rsid w:val="00BB2B67"/>
    <w:rsid w:val="00BE5048"/>
    <w:rsid w:val="00C20B2C"/>
    <w:rsid w:val="00C96566"/>
    <w:rsid w:val="00D72597"/>
    <w:rsid w:val="00D74C1C"/>
    <w:rsid w:val="00EE5488"/>
    <w:rsid w:val="00EE6F29"/>
    <w:rsid w:val="00F006C0"/>
    <w:rsid w:val="00F66EBD"/>
    <w:rsid w:val="00FA0DAD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A577C-45E1-4575-9A1D-179FE299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FA0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Edy</cp:lastModifiedBy>
  <cp:revision>2</cp:revision>
  <dcterms:created xsi:type="dcterms:W3CDTF">2017-08-02T04:44:00Z</dcterms:created>
  <dcterms:modified xsi:type="dcterms:W3CDTF">2017-08-02T04:44:00Z</dcterms:modified>
</cp:coreProperties>
</file>