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25" w:rsidRDefault="009D310A" w:rsidP="009D310A">
      <w:pPr>
        <w:jc w:val="center"/>
      </w:pPr>
      <w:r w:rsidRPr="00BE323D">
        <w:rPr>
          <w:sz w:val="26"/>
          <w:szCs w:val="26"/>
        </w:rPr>
        <w:t>GARIS BESAR PROGRAM PEMBELAJARAN (GBPP)</w:t>
      </w:r>
    </w:p>
    <w:p w:rsidR="009D310A" w:rsidRDefault="00337792" w:rsidP="009D310A">
      <w:pPr>
        <w:jc w:val="both"/>
      </w:pPr>
      <w:r>
        <w:tab/>
      </w:r>
      <w:r>
        <w:tab/>
      </w:r>
    </w:p>
    <w:tbl>
      <w:tblPr>
        <w:tblW w:w="14034" w:type="dxa"/>
        <w:tblInd w:w="-318" w:type="dxa"/>
        <w:tblLook w:val="04A0" w:firstRow="1" w:lastRow="0" w:firstColumn="1" w:lastColumn="0" w:noHBand="0" w:noVBand="1"/>
      </w:tblPr>
      <w:tblGrid>
        <w:gridCol w:w="2235"/>
        <w:gridCol w:w="283"/>
        <w:gridCol w:w="11516"/>
      </w:tblGrid>
      <w:tr w:rsidR="00796AA6" w:rsidTr="00BB3767">
        <w:tc>
          <w:tcPr>
            <w:tcW w:w="2235" w:type="dxa"/>
          </w:tcPr>
          <w:p w:rsidR="00796AA6" w:rsidRDefault="00796AA6" w:rsidP="00BB3767">
            <w:pPr>
              <w:jc w:val="both"/>
            </w:pPr>
            <w:r>
              <w:t>Mata Kuliah</w:t>
            </w:r>
          </w:p>
        </w:tc>
        <w:tc>
          <w:tcPr>
            <w:tcW w:w="283" w:type="dxa"/>
          </w:tcPr>
          <w:p w:rsidR="00796AA6" w:rsidRDefault="00796AA6" w:rsidP="00BB3767">
            <w:pPr>
              <w:jc w:val="both"/>
            </w:pPr>
            <w:r>
              <w:t>:</w:t>
            </w:r>
          </w:p>
        </w:tc>
        <w:tc>
          <w:tcPr>
            <w:tcW w:w="11516" w:type="dxa"/>
          </w:tcPr>
          <w:p w:rsidR="00796AA6" w:rsidRPr="005918A9" w:rsidRDefault="005918A9" w:rsidP="00BB3767">
            <w:pPr>
              <w:jc w:val="both"/>
              <w:rPr>
                <w:lang w:val="id-ID"/>
              </w:rPr>
            </w:pPr>
            <w:r>
              <w:rPr>
                <w:lang w:val="id-ID"/>
              </w:rPr>
              <w:t>Komputer dan Masyarakat</w:t>
            </w:r>
          </w:p>
        </w:tc>
      </w:tr>
      <w:tr w:rsidR="00796AA6" w:rsidTr="00BB3767">
        <w:tc>
          <w:tcPr>
            <w:tcW w:w="2235" w:type="dxa"/>
          </w:tcPr>
          <w:p w:rsidR="00796AA6" w:rsidRDefault="00796AA6" w:rsidP="00BB3767">
            <w:pPr>
              <w:jc w:val="both"/>
            </w:pPr>
            <w:r>
              <w:t>Komak / SKS</w:t>
            </w:r>
          </w:p>
        </w:tc>
        <w:tc>
          <w:tcPr>
            <w:tcW w:w="283" w:type="dxa"/>
          </w:tcPr>
          <w:p w:rsidR="00796AA6" w:rsidRDefault="00796AA6" w:rsidP="00BB3767">
            <w:pPr>
              <w:jc w:val="both"/>
            </w:pPr>
            <w:r>
              <w:t>:</w:t>
            </w:r>
          </w:p>
        </w:tc>
        <w:tc>
          <w:tcPr>
            <w:tcW w:w="11516" w:type="dxa"/>
          </w:tcPr>
          <w:p w:rsidR="00796AA6" w:rsidRDefault="003B1BF3" w:rsidP="005918A9">
            <w:pPr>
              <w:jc w:val="both"/>
            </w:pPr>
            <w:r>
              <w:rPr>
                <w:lang w:val="id-ID"/>
              </w:rPr>
              <w:t>LSE</w:t>
            </w:r>
            <w:r w:rsidR="007A59F0">
              <w:rPr>
                <w:lang w:val="id-ID"/>
              </w:rPr>
              <w:t xml:space="preserve"> </w:t>
            </w:r>
            <w:bookmarkStart w:id="0" w:name="_GoBack"/>
            <w:bookmarkEnd w:id="0"/>
            <w:r>
              <w:rPr>
                <w:lang w:val="id-ID"/>
              </w:rPr>
              <w:t xml:space="preserve">302 / </w:t>
            </w:r>
            <w:r w:rsidR="005918A9">
              <w:rPr>
                <w:lang w:val="id-ID"/>
              </w:rPr>
              <w:t>3</w:t>
            </w:r>
            <w:r w:rsidR="00796AA6">
              <w:t xml:space="preserve"> SKS</w:t>
            </w:r>
          </w:p>
        </w:tc>
      </w:tr>
      <w:tr w:rsidR="00796AA6" w:rsidTr="00BB3767">
        <w:tc>
          <w:tcPr>
            <w:tcW w:w="2235" w:type="dxa"/>
          </w:tcPr>
          <w:p w:rsidR="00796AA6" w:rsidRDefault="00796AA6" w:rsidP="00BB3767">
            <w:pPr>
              <w:jc w:val="both"/>
            </w:pPr>
            <w:r>
              <w:t>Deskripsi Singkat</w:t>
            </w:r>
          </w:p>
        </w:tc>
        <w:tc>
          <w:tcPr>
            <w:tcW w:w="283" w:type="dxa"/>
          </w:tcPr>
          <w:p w:rsidR="00796AA6" w:rsidRDefault="00796AA6" w:rsidP="00BB3767">
            <w:pPr>
              <w:jc w:val="both"/>
            </w:pPr>
            <w:r>
              <w:t>:</w:t>
            </w:r>
          </w:p>
        </w:tc>
        <w:tc>
          <w:tcPr>
            <w:tcW w:w="11516" w:type="dxa"/>
          </w:tcPr>
          <w:p w:rsidR="00796AA6" w:rsidRDefault="00796AA6" w:rsidP="00231CC0">
            <w:pPr>
              <w:jc w:val="both"/>
            </w:pPr>
            <w:r w:rsidRPr="00796AA6">
              <w:t xml:space="preserve">Mata kuliah ini bertujuan untuk mengajarkan konsep-konsep dasar serta teknik untuk membuat program </w:t>
            </w:r>
            <w:r w:rsidR="00FA23E3">
              <w:rPr>
                <w:lang w:val="id-ID"/>
              </w:rPr>
              <w:t>k</w:t>
            </w:r>
            <w:r w:rsidR="007F65D7">
              <w:t>omputer</w:t>
            </w:r>
            <w:r w:rsidRPr="00796AA6">
              <w:t xml:space="preserve">  menggunakan </w:t>
            </w:r>
            <w:r w:rsidR="00FA23E3">
              <w:rPr>
                <w:lang w:val="id-ID"/>
              </w:rPr>
              <w:t>k</w:t>
            </w:r>
            <w:r w:rsidR="007F65D7">
              <w:t>omputer</w:t>
            </w:r>
            <w:r w:rsidRPr="00796AA6">
              <w:t xml:space="preserve"> berorientasi obyek pada bahasa pemrograman Java. Mata kuliah ini diajarkan melalui kombinasi kuliah tatap muka serta sesi latihan pemrograman di mana setiap peserta kuliah mengakses PC yang tersambung ke Internet. Mata kuliah ini memraktekkan prinsip di mana pemrograman tidak diajarkan dalam cara yang sepenuhnya linier, namun topik awal tetap dibahas lagi di belakang dengan tingkat kedalaman yang lebih canggih.</w:t>
            </w:r>
          </w:p>
        </w:tc>
      </w:tr>
      <w:tr w:rsidR="00796AA6" w:rsidTr="00BB3767">
        <w:tc>
          <w:tcPr>
            <w:tcW w:w="2235" w:type="dxa"/>
          </w:tcPr>
          <w:p w:rsidR="00796AA6" w:rsidRDefault="00796AA6" w:rsidP="00BB3767">
            <w:pPr>
              <w:jc w:val="both"/>
            </w:pPr>
            <w:r>
              <w:t>Standar Kompetensi</w:t>
            </w:r>
          </w:p>
        </w:tc>
        <w:tc>
          <w:tcPr>
            <w:tcW w:w="283" w:type="dxa"/>
          </w:tcPr>
          <w:p w:rsidR="00796AA6" w:rsidRDefault="00796AA6" w:rsidP="00BB3767">
            <w:pPr>
              <w:jc w:val="both"/>
            </w:pPr>
            <w:r>
              <w:t>:</w:t>
            </w:r>
          </w:p>
        </w:tc>
        <w:tc>
          <w:tcPr>
            <w:tcW w:w="11516" w:type="dxa"/>
          </w:tcPr>
          <w:p w:rsidR="00796AA6" w:rsidRDefault="00796AA6" w:rsidP="00D73DDF">
            <w:pPr>
              <w:jc w:val="both"/>
            </w:pPr>
            <w:r>
              <w:t xml:space="preserve">Mahasiswa mampu memahami dan menjelaskan dasar-dasar pemrograman serta konsep yang melatarbelakanginya, mengorganisasikan program </w:t>
            </w:r>
            <w:r w:rsidR="00D73DDF">
              <w:rPr>
                <w:lang w:val="id-ID"/>
              </w:rPr>
              <w:t>k</w:t>
            </w:r>
            <w:r w:rsidR="007F65D7">
              <w:t>omputer</w:t>
            </w:r>
            <w:r>
              <w:t xml:space="preserve"> dengan baik</w:t>
            </w:r>
            <w:r w:rsidR="00A86792">
              <w:t>, membuat program yang tidak salah (error), menyimpan program pada media penyimpanan sekunder, dan dapat memahami dan membuat dokumentasi program yang baik.</w:t>
            </w:r>
          </w:p>
        </w:tc>
      </w:tr>
      <w:tr w:rsidR="00642EB8" w:rsidTr="00BB3767">
        <w:tc>
          <w:tcPr>
            <w:tcW w:w="2235" w:type="dxa"/>
          </w:tcPr>
          <w:p w:rsidR="00642EB8" w:rsidRPr="007F65D7" w:rsidRDefault="007F65D7" w:rsidP="00BB3767">
            <w:pPr>
              <w:jc w:val="both"/>
              <w:rPr>
                <w:lang w:val="id-ID"/>
              </w:rPr>
            </w:pPr>
            <w:r>
              <w:rPr>
                <w:lang w:val="id-ID"/>
              </w:rPr>
              <w:t>Daftar Pustaka</w:t>
            </w:r>
          </w:p>
        </w:tc>
        <w:tc>
          <w:tcPr>
            <w:tcW w:w="283" w:type="dxa"/>
          </w:tcPr>
          <w:p w:rsidR="00642EB8" w:rsidRPr="007F65D7" w:rsidRDefault="007F65D7" w:rsidP="00BB3767">
            <w:pPr>
              <w:jc w:val="both"/>
              <w:rPr>
                <w:lang w:val="id-ID"/>
              </w:rPr>
            </w:pPr>
            <w:r>
              <w:rPr>
                <w:lang w:val="id-ID"/>
              </w:rPr>
              <w:t>:</w:t>
            </w:r>
          </w:p>
        </w:tc>
        <w:tc>
          <w:tcPr>
            <w:tcW w:w="11516" w:type="dxa"/>
          </w:tcPr>
          <w:sdt>
            <w:sdtPr>
              <w:id w:val="-450394556"/>
              <w:docPartObj>
                <w:docPartGallery w:val="Bibliographies"/>
                <w:docPartUnique/>
              </w:docPartObj>
            </w:sdtPr>
            <w:sdtContent>
              <w:sdt>
                <w:sdtPr>
                  <w:id w:val="-573587230"/>
                  <w:bibliography/>
                </w:sdtPr>
                <w:sdtContent>
                  <w:p w:rsidR="00642EB8" w:rsidRDefault="005918A9" w:rsidP="005918A9">
                    <w:r>
                      <w:fldChar w:fldCharType="begin"/>
                    </w:r>
                    <w:r>
                      <w:instrText xml:space="preserve"> BIBLIOGRAPHY </w:instrText>
                    </w:r>
                    <w:r>
                      <w:fldChar w:fldCharType="separate"/>
                    </w:r>
                    <w:r>
                      <w:rPr>
                        <w:noProof/>
                      </w:rPr>
                      <w:t xml:space="preserve">1. </w:t>
                    </w:r>
                    <w:r>
                      <w:rPr>
                        <w:b/>
                        <w:bCs/>
                        <w:noProof/>
                      </w:rPr>
                      <w:t>Preston, Jhon, Preston, Sally dan Ferrett, Robert.</w:t>
                    </w:r>
                    <w:r>
                      <w:rPr>
                        <w:noProof/>
                      </w:rPr>
                      <w:t xml:space="preserve"> </w:t>
                    </w:r>
                    <w:r>
                      <w:rPr>
                        <w:i/>
                        <w:iCs/>
                        <w:noProof/>
                      </w:rPr>
                      <w:t xml:space="preserve">Komputer dan Masyarakat. </w:t>
                    </w:r>
                    <w:r>
                      <w:rPr>
                        <w:noProof/>
                      </w:rPr>
                      <w:t>[penerj.] Dwi Prabantini. 1st. s.l. : Penerbit ANDI, 2007. 979-763-581-3.</w:t>
                    </w:r>
                    <w:r>
                      <w:rPr>
                        <w:b/>
                        <w:bCs/>
                        <w:noProof/>
                      </w:rPr>
                      <w:fldChar w:fldCharType="end"/>
                    </w:r>
                  </w:p>
                </w:sdtContent>
              </w:sdt>
            </w:sdtContent>
          </w:sdt>
        </w:tc>
      </w:tr>
    </w:tbl>
    <w:p w:rsidR="00796AA6" w:rsidRDefault="00796AA6" w:rsidP="009D310A">
      <w:pPr>
        <w:jc w:val="both"/>
      </w:pPr>
    </w:p>
    <w:tbl>
      <w:tblPr>
        <w:tblW w:w="140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835"/>
        <w:gridCol w:w="3295"/>
        <w:gridCol w:w="1559"/>
        <w:gridCol w:w="1667"/>
        <w:gridCol w:w="1687"/>
      </w:tblGrid>
      <w:tr w:rsidR="003322E9" w:rsidTr="00DF5D3F">
        <w:tc>
          <w:tcPr>
            <w:tcW w:w="2978" w:type="dxa"/>
          </w:tcPr>
          <w:p w:rsidR="003322E9" w:rsidRPr="00532CA5" w:rsidRDefault="003322E9" w:rsidP="00DF5D3F">
            <w:pPr>
              <w:jc w:val="center"/>
              <w:rPr>
                <w:b/>
              </w:rPr>
            </w:pPr>
            <w:r w:rsidRPr="00532CA5">
              <w:rPr>
                <w:b/>
              </w:rPr>
              <w:t>Kompetensi Dasar</w:t>
            </w:r>
          </w:p>
        </w:tc>
        <w:tc>
          <w:tcPr>
            <w:tcW w:w="2835" w:type="dxa"/>
          </w:tcPr>
          <w:p w:rsidR="003322E9" w:rsidRPr="00532CA5" w:rsidRDefault="003322E9" w:rsidP="00DF5D3F">
            <w:pPr>
              <w:jc w:val="center"/>
              <w:rPr>
                <w:b/>
              </w:rPr>
            </w:pPr>
            <w:r w:rsidRPr="00532CA5">
              <w:rPr>
                <w:b/>
              </w:rPr>
              <w:t>Indikator</w:t>
            </w:r>
          </w:p>
        </w:tc>
        <w:tc>
          <w:tcPr>
            <w:tcW w:w="3295" w:type="dxa"/>
          </w:tcPr>
          <w:p w:rsidR="003322E9" w:rsidRPr="00532CA5" w:rsidRDefault="003322E9" w:rsidP="00DF5D3F">
            <w:pPr>
              <w:jc w:val="center"/>
              <w:rPr>
                <w:b/>
              </w:rPr>
            </w:pPr>
            <w:r w:rsidRPr="00532CA5">
              <w:rPr>
                <w:b/>
              </w:rPr>
              <w:t>Pokok Bahasan dan Sub Pokok Bahasan</w:t>
            </w:r>
          </w:p>
        </w:tc>
        <w:tc>
          <w:tcPr>
            <w:tcW w:w="1559" w:type="dxa"/>
          </w:tcPr>
          <w:p w:rsidR="003322E9" w:rsidRPr="00532CA5" w:rsidRDefault="003322E9" w:rsidP="00DF5D3F">
            <w:pPr>
              <w:jc w:val="center"/>
              <w:rPr>
                <w:b/>
              </w:rPr>
            </w:pPr>
            <w:r w:rsidRPr="00532CA5">
              <w:rPr>
                <w:b/>
              </w:rPr>
              <w:t>Metode</w:t>
            </w:r>
          </w:p>
        </w:tc>
        <w:tc>
          <w:tcPr>
            <w:tcW w:w="1667" w:type="dxa"/>
          </w:tcPr>
          <w:p w:rsidR="003322E9" w:rsidRPr="00532CA5" w:rsidRDefault="003322E9" w:rsidP="00DF5D3F">
            <w:pPr>
              <w:jc w:val="center"/>
              <w:rPr>
                <w:b/>
              </w:rPr>
            </w:pPr>
            <w:r w:rsidRPr="00532CA5">
              <w:rPr>
                <w:b/>
              </w:rPr>
              <w:t>Media</w:t>
            </w:r>
          </w:p>
        </w:tc>
        <w:tc>
          <w:tcPr>
            <w:tcW w:w="1687" w:type="dxa"/>
          </w:tcPr>
          <w:p w:rsidR="003322E9" w:rsidRPr="00532CA5" w:rsidRDefault="003322E9" w:rsidP="00DF5D3F">
            <w:pPr>
              <w:jc w:val="center"/>
              <w:rPr>
                <w:b/>
              </w:rPr>
            </w:pPr>
            <w:r w:rsidRPr="00532CA5">
              <w:rPr>
                <w:b/>
              </w:rPr>
              <w:t>Estimasi Waktu</w:t>
            </w:r>
          </w:p>
        </w:tc>
      </w:tr>
      <w:tr w:rsidR="003322E9" w:rsidTr="00DF5D3F">
        <w:trPr>
          <w:trHeight w:hRule="exact" w:val="321"/>
        </w:trPr>
        <w:tc>
          <w:tcPr>
            <w:tcW w:w="2978" w:type="dxa"/>
          </w:tcPr>
          <w:p w:rsidR="003322E9" w:rsidRDefault="003322E9" w:rsidP="00DF5D3F">
            <w:pPr>
              <w:jc w:val="center"/>
            </w:pPr>
            <w:r>
              <w:t>1</w:t>
            </w:r>
          </w:p>
        </w:tc>
        <w:tc>
          <w:tcPr>
            <w:tcW w:w="2835" w:type="dxa"/>
          </w:tcPr>
          <w:p w:rsidR="003322E9" w:rsidRDefault="003322E9" w:rsidP="00DF5D3F">
            <w:pPr>
              <w:jc w:val="center"/>
            </w:pPr>
            <w:r>
              <w:t>2</w:t>
            </w:r>
          </w:p>
        </w:tc>
        <w:tc>
          <w:tcPr>
            <w:tcW w:w="3295" w:type="dxa"/>
          </w:tcPr>
          <w:p w:rsidR="003322E9" w:rsidRDefault="003322E9" w:rsidP="00DF5D3F">
            <w:pPr>
              <w:jc w:val="center"/>
            </w:pPr>
            <w:r>
              <w:t>3</w:t>
            </w:r>
          </w:p>
        </w:tc>
        <w:tc>
          <w:tcPr>
            <w:tcW w:w="1559" w:type="dxa"/>
          </w:tcPr>
          <w:p w:rsidR="003322E9" w:rsidRDefault="003322E9" w:rsidP="00DF5D3F">
            <w:pPr>
              <w:jc w:val="center"/>
            </w:pPr>
            <w:r>
              <w:t>4</w:t>
            </w:r>
          </w:p>
        </w:tc>
        <w:tc>
          <w:tcPr>
            <w:tcW w:w="1667" w:type="dxa"/>
          </w:tcPr>
          <w:p w:rsidR="003322E9" w:rsidRDefault="003322E9" w:rsidP="00DF5D3F">
            <w:pPr>
              <w:jc w:val="center"/>
            </w:pPr>
            <w:r>
              <w:t>5</w:t>
            </w:r>
          </w:p>
        </w:tc>
        <w:tc>
          <w:tcPr>
            <w:tcW w:w="1687" w:type="dxa"/>
          </w:tcPr>
          <w:p w:rsidR="003322E9" w:rsidRDefault="003322E9" w:rsidP="00DF5D3F">
            <w:pPr>
              <w:jc w:val="center"/>
            </w:pPr>
            <w:r>
              <w:t>6</w:t>
            </w:r>
          </w:p>
        </w:tc>
      </w:tr>
      <w:tr w:rsidR="00DA1F21" w:rsidTr="00DF5D3F">
        <w:tc>
          <w:tcPr>
            <w:tcW w:w="2978" w:type="dxa"/>
          </w:tcPr>
          <w:p w:rsidR="00DA1F21" w:rsidRPr="00531F44" w:rsidRDefault="00DA1F21" w:rsidP="0036661B">
            <w:pPr>
              <w:pStyle w:val="ListParagraph"/>
              <w:numPr>
                <w:ilvl w:val="0"/>
                <w:numId w:val="31"/>
              </w:numPr>
              <w:ind w:left="176" w:hanging="218"/>
              <w:rPr>
                <w:rFonts w:asciiTheme="minorHAnsi" w:hAnsiTheme="minorHAnsi" w:cstheme="minorHAnsi"/>
                <w:sz w:val="20"/>
                <w:szCs w:val="20"/>
                <w:lang w:val="id-ID"/>
              </w:rPr>
            </w:pPr>
          </w:p>
        </w:tc>
        <w:tc>
          <w:tcPr>
            <w:tcW w:w="2835" w:type="dxa"/>
          </w:tcPr>
          <w:p w:rsidR="00DA1F21" w:rsidRPr="0051669B" w:rsidRDefault="00DA1F21" w:rsidP="0051669B">
            <w:pPr>
              <w:pStyle w:val="ListParagraph"/>
              <w:numPr>
                <w:ilvl w:val="0"/>
                <w:numId w:val="32"/>
              </w:numPr>
              <w:ind w:left="175" w:hanging="218"/>
              <w:rPr>
                <w:rFonts w:asciiTheme="minorHAnsi" w:hAnsiTheme="minorHAnsi" w:cstheme="minorHAnsi"/>
                <w:sz w:val="20"/>
                <w:szCs w:val="20"/>
              </w:rPr>
            </w:pPr>
          </w:p>
        </w:tc>
        <w:tc>
          <w:tcPr>
            <w:tcW w:w="3295" w:type="dxa"/>
          </w:tcPr>
          <w:p w:rsidR="00501EE3" w:rsidRPr="00501EE3" w:rsidRDefault="00501EE3" w:rsidP="00387A78">
            <w:pPr>
              <w:pStyle w:val="ListParagraph"/>
              <w:numPr>
                <w:ilvl w:val="0"/>
                <w:numId w:val="72"/>
              </w:numPr>
              <w:ind w:left="346"/>
              <w:rPr>
                <w:rFonts w:asciiTheme="minorHAnsi" w:hAnsiTheme="minorHAnsi" w:cstheme="minorHAnsi"/>
                <w:sz w:val="20"/>
                <w:szCs w:val="20"/>
                <w:lang w:val="id-ID"/>
              </w:rPr>
            </w:pPr>
          </w:p>
        </w:tc>
        <w:tc>
          <w:tcPr>
            <w:tcW w:w="1559" w:type="dxa"/>
          </w:tcPr>
          <w:p w:rsidR="00DA1F21" w:rsidRPr="00BB3767" w:rsidRDefault="00DA1F21" w:rsidP="00857EB2">
            <w:pPr>
              <w:rPr>
                <w:sz w:val="20"/>
                <w:szCs w:val="20"/>
              </w:rPr>
            </w:pPr>
            <w:r w:rsidRPr="00BB3767">
              <w:rPr>
                <w:sz w:val="20"/>
                <w:szCs w:val="20"/>
              </w:rPr>
              <w:t>Tatap muka dan tugas mandiri (Lab + Home work)</w:t>
            </w:r>
          </w:p>
        </w:tc>
        <w:tc>
          <w:tcPr>
            <w:tcW w:w="1667" w:type="dxa"/>
          </w:tcPr>
          <w:p w:rsidR="00DA1F21" w:rsidRPr="00BB3767" w:rsidRDefault="00DA1F21" w:rsidP="00857EB2">
            <w:pPr>
              <w:rPr>
                <w:sz w:val="20"/>
                <w:szCs w:val="20"/>
              </w:rPr>
            </w:pPr>
            <w:r w:rsidRPr="00BB3767">
              <w:rPr>
                <w:sz w:val="20"/>
                <w:szCs w:val="20"/>
              </w:rPr>
              <w:t xml:space="preserve">Multimedia, </w:t>
            </w:r>
            <w:r w:rsidRPr="00BB3767">
              <w:rPr>
                <w:sz w:val="20"/>
                <w:szCs w:val="20"/>
              </w:rPr>
              <w:br/>
              <w:t xml:space="preserve">Lab Komputer </w:t>
            </w:r>
          </w:p>
        </w:tc>
        <w:tc>
          <w:tcPr>
            <w:tcW w:w="1687" w:type="dxa"/>
          </w:tcPr>
          <w:p w:rsidR="00DA1F21" w:rsidRPr="00F75F39" w:rsidRDefault="00DA1F21" w:rsidP="00857EB2">
            <w:pPr>
              <w:rPr>
                <w:sz w:val="20"/>
                <w:szCs w:val="20"/>
                <w:lang w:val="id-ID"/>
              </w:rPr>
            </w:pPr>
            <w:r>
              <w:rPr>
                <w:sz w:val="20"/>
                <w:szCs w:val="20"/>
              </w:rPr>
              <w:t xml:space="preserve">Pertemuan minggu 1 </w:t>
            </w:r>
          </w:p>
          <w:p w:rsidR="00DA1F21" w:rsidRPr="00BB3767" w:rsidRDefault="00DA1F21" w:rsidP="00857EB2">
            <w:pPr>
              <w:rPr>
                <w:sz w:val="20"/>
                <w:szCs w:val="20"/>
              </w:rPr>
            </w:pPr>
            <w:r w:rsidRPr="00BB3767">
              <w:rPr>
                <w:sz w:val="20"/>
                <w:szCs w:val="20"/>
              </w:rPr>
              <w:t xml:space="preserve"> tatap muka</w:t>
            </w:r>
            <w:r>
              <w:rPr>
                <w:sz w:val="20"/>
                <w:szCs w:val="20"/>
              </w:rPr>
              <w:t xml:space="preserve"> </w:t>
            </w:r>
            <w:r>
              <w:rPr>
                <w:sz w:val="20"/>
                <w:szCs w:val="20"/>
                <w:lang w:val="id-ID"/>
              </w:rPr>
              <w:t>1</w:t>
            </w:r>
            <w:r w:rsidRPr="00BB3767">
              <w:rPr>
                <w:sz w:val="20"/>
                <w:szCs w:val="20"/>
              </w:rPr>
              <w:t xml:space="preserve"> kali 2x50 menit</w:t>
            </w:r>
          </w:p>
          <w:p w:rsidR="00DA1F21" w:rsidRPr="00BB3767" w:rsidRDefault="00DA1F21" w:rsidP="00857EB2">
            <w:pPr>
              <w:rPr>
                <w:sz w:val="20"/>
                <w:szCs w:val="20"/>
              </w:rPr>
            </w:pPr>
          </w:p>
        </w:tc>
      </w:tr>
    </w:tbl>
    <w:p w:rsidR="003322E9" w:rsidRPr="003322E9" w:rsidRDefault="003322E9" w:rsidP="00B53B0E">
      <w:pPr>
        <w:jc w:val="both"/>
        <w:rPr>
          <w:lang w:val="id-ID"/>
        </w:rPr>
      </w:pPr>
    </w:p>
    <w:sectPr w:rsidR="003322E9" w:rsidRPr="003322E9" w:rsidSect="009D310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8B7"/>
    <w:multiLevelType w:val="hybridMultilevel"/>
    <w:tmpl w:val="3836CD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C4E1A"/>
    <w:multiLevelType w:val="hybridMultilevel"/>
    <w:tmpl w:val="23B8B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3A500C"/>
    <w:multiLevelType w:val="hybridMultilevel"/>
    <w:tmpl w:val="2CD656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0E0CA3"/>
    <w:multiLevelType w:val="hybridMultilevel"/>
    <w:tmpl w:val="03AA08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A810A4"/>
    <w:multiLevelType w:val="hybridMultilevel"/>
    <w:tmpl w:val="1288477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0EF04A9E"/>
    <w:multiLevelType w:val="hybridMultilevel"/>
    <w:tmpl w:val="BBE024A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0F7667C4"/>
    <w:multiLevelType w:val="hybridMultilevel"/>
    <w:tmpl w:val="4CEC552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0F956A12"/>
    <w:multiLevelType w:val="hybridMultilevel"/>
    <w:tmpl w:val="E0E680A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11DE1414"/>
    <w:multiLevelType w:val="hybridMultilevel"/>
    <w:tmpl w:val="12B8848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13321066"/>
    <w:multiLevelType w:val="hybridMultilevel"/>
    <w:tmpl w:val="7C84423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153C5A43"/>
    <w:multiLevelType w:val="hybridMultilevel"/>
    <w:tmpl w:val="252676E6"/>
    <w:lvl w:ilvl="0" w:tplc="0421000F">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1">
    <w:nsid w:val="1713575E"/>
    <w:multiLevelType w:val="hybridMultilevel"/>
    <w:tmpl w:val="FF8C209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1A27113C"/>
    <w:multiLevelType w:val="hybridMultilevel"/>
    <w:tmpl w:val="A87ACF4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nsid w:val="1B483E40"/>
    <w:multiLevelType w:val="hybridMultilevel"/>
    <w:tmpl w:val="C78035C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1C7A2A08"/>
    <w:multiLevelType w:val="hybridMultilevel"/>
    <w:tmpl w:val="4EB256D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21046175"/>
    <w:multiLevelType w:val="hybridMultilevel"/>
    <w:tmpl w:val="1F0427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2474759"/>
    <w:multiLevelType w:val="hybridMultilevel"/>
    <w:tmpl w:val="BA40D58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54E5801"/>
    <w:multiLevelType w:val="hybridMultilevel"/>
    <w:tmpl w:val="B65A2B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DDF0BD6"/>
    <w:multiLevelType w:val="hybridMultilevel"/>
    <w:tmpl w:val="87B217C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2FDD7598"/>
    <w:multiLevelType w:val="hybridMultilevel"/>
    <w:tmpl w:val="221CEF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545458"/>
    <w:multiLevelType w:val="hybridMultilevel"/>
    <w:tmpl w:val="126283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1B1202C"/>
    <w:multiLevelType w:val="hybridMultilevel"/>
    <w:tmpl w:val="F424966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27D326A"/>
    <w:multiLevelType w:val="hybridMultilevel"/>
    <w:tmpl w:val="91C0E8F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32FF122A"/>
    <w:multiLevelType w:val="hybridMultilevel"/>
    <w:tmpl w:val="056E859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7061CFB"/>
    <w:multiLevelType w:val="hybridMultilevel"/>
    <w:tmpl w:val="E7AEAA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0D34AC"/>
    <w:multiLevelType w:val="hybridMultilevel"/>
    <w:tmpl w:val="B7E8D4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7796378"/>
    <w:multiLevelType w:val="hybridMultilevel"/>
    <w:tmpl w:val="85E4EE9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nsid w:val="37F44F7D"/>
    <w:multiLevelType w:val="hybridMultilevel"/>
    <w:tmpl w:val="790A02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A2F61C3"/>
    <w:multiLevelType w:val="hybridMultilevel"/>
    <w:tmpl w:val="E84664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B7001EC"/>
    <w:multiLevelType w:val="hybridMultilevel"/>
    <w:tmpl w:val="C46CF9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BAE3726"/>
    <w:multiLevelType w:val="hybridMultilevel"/>
    <w:tmpl w:val="C128A47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3C276EC8"/>
    <w:multiLevelType w:val="hybridMultilevel"/>
    <w:tmpl w:val="8C0AF5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04E3007"/>
    <w:multiLevelType w:val="hybridMultilevel"/>
    <w:tmpl w:val="85B846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0C80286"/>
    <w:multiLevelType w:val="hybridMultilevel"/>
    <w:tmpl w:val="FC6C655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42F21287"/>
    <w:multiLevelType w:val="hybridMultilevel"/>
    <w:tmpl w:val="F01E763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5">
    <w:nsid w:val="43722FA4"/>
    <w:multiLevelType w:val="hybridMultilevel"/>
    <w:tmpl w:val="B3D43E3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46AD2866"/>
    <w:multiLevelType w:val="hybridMultilevel"/>
    <w:tmpl w:val="3050D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275467"/>
    <w:multiLevelType w:val="hybridMultilevel"/>
    <w:tmpl w:val="FC749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8CA314B"/>
    <w:multiLevelType w:val="hybridMultilevel"/>
    <w:tmpl w:val="723A7C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A310300"/>
    <w:multiLevelType w:val="hybridMultilevel"/>
    <w:tmpl w:val="6A9C69E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0">
    <w:nsid w:val="4AC235CD"/>
    <w:multiLevelType w:val="hybridMultilevel"/>
    <w:tmpl w:val="4CE449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FE71CEC"/>
    <w:multiLevelType w:val="hybridMultilevel"/>
    <w:tmpl w:val="942AAF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04408C5"/>
    <w:multiLevelType w:val="hybridMultilevel"/>
    <w:tmpl w:val="31CCCF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2EB55EE"/>
    <w:multiLevelType w:val="hybridMultilevel"/>
    <w:tmpl w:val="8376B8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544637C0"/>
    <w:multiLevelType w:val="hybridMultilevel"/>
    <w:tmpl w:val="ECDAFC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4C67777"/>
    <w:multiLevelType w:val="hybridMultilevel"/>
    <w:tmpl w:val="BF3A839A"/>
    <w:lvl w:ilvl="0" w:tplc="0421000F">
      <w:start w:val="1"/>
      <w:numFmt w:val="decimal"/>
      <w:lvlText w:val="%1."/>
      <w:lvlJc w:val="left"/>
      <w:pPr>
        <w:ind w:left="677" w:hanging="360"/>
      </w:p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46">
    <w:nsid w:val="551371B3"/>
    <w:multiLevelType w:val="hybridMultilevel"/>
    <w:tmpl w:val="43D2535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7">
    <w:nsid w:val="56FB29D0"/>
    <w:multiLevelType w:val="hybridMultilevel"/>
    <w:tmpl w:val="86644A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B602E4E"/>
    <w:multiLevelType w:val="hybridMultilevel"/>
    <w:tmpl w:val="410859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C155981"/>
    <w:multiLevelType w:val="hybridMultilevel"/>
    <w:tmpl w:val="D674DA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5DD62BA7"/>
    <w:multiLevelType w:val="hybridMultilevel"/>
    <w:tmpl w:val="8B98DC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F93638A"/>
    <w:multiLevelType w:val="hybridMultilevel"/>
    <w:tmpl w:val="E11805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60F26031"/>
    <w:multiLevelType w:val="hybridMultilevel"/>
    <w:tmpl w:val="2924B706"/>
    <w:lvl w:ilvl="0" w:tplc="0421000F">
      <w:start w:val="1"/>
      <w:numFmt w:val="decimal"/>
      <w:lvlText w:val="%1."/>
      <w:lvlJc w:val="left"/>
      <w:pPr>
        <w:ind w:left="751" w:hanging="360"/>
      </w:p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53">
    <w:nsid w:val="61473DF6"/>
    <w:multiLevelType w:val="hybridMultilevel"/>
    <w:tmpl w:val="A850A5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nsid w:val="61682DF8"/>
    <w:multiLevelType w:val="hybridMultilevel"/>
    <w:tmpl w:val="6046BE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1787FC8"/>
    <w:multiLevelType w:val="hybridMultilevel"/>
    <w:tmpl w:val="C2E2F17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6">
    <w:nsid w:val="691D54EA"/>
    <w:multiLevelType w:val="hybridMultilevel"/>
    <w:tmpl w:val="A9A2204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7">
    <w:nsid w:val="69C14F5E"/>
    <w:multiLevelType w:val="hybridMultilevel"/>
    <w:tmpl w:val="FD0EB5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A56227B"/>
    <w:multiLevelType w:val="hybridMultilevel"/>
    <w:tmpl w:val="871817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6E033943"/>
    <w:multiLevelType w:val="hybridMultilevel"/>
    <w:tmpl w:val="064E5EC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0">
    <w:nsid w:val="719D6621"/>
    <w:multiLevelType w:val="hybridMultilevel"/>
    <w:tmpl w:val="A1885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2CA76FE"/>
    <w:multiLevelType w:val="hybridMultilevel"/>
    <w:tmpl w:val="9FE80A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2">
    <w:nsid w:val="735308DA"/>
    <w:multiLevelType w:val="hybridMultilevel"/>
    <w:tmpl w:val="79ECCE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762E0E7E"/>
    <w:multiLevelType w:val="hybridMultilevel"/>
    <w:tmpl w:val="5284231C"/>
    <w:lvl w:ilvl="0" w:tplc="0421000F">
      <w:start w:val="1"/>
      <w:numFmt w:val="decimal"/>
      <w:lvlText w:val="%1."/>
      <w:lvlJc w:val="left"/>
      <w:pPr>
        <w:ind w:left="678" w:hanging="360"/>
      </w:p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64">
    <w:nsid w:val="76C124D1"/>
    <w:multiLevelType w:val="hybridMultilevel"/>
    <w:tmpl w:val="5544662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5">
    <w:nsid w:val="77DC1283"/>
    <w:multiLevelType w:val="hybridMultilevel"/>
    <w:tmpl w:val="CABC31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9DA6F5B"/>
    <w:multiLevelType w:val="hybridMultilevel"/>
    <w:tmpl w:val="1910E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E067F18"/>
    <w:multiLevelType w:val="hybridMultilevel"/>
    <w:tmpl w:val="0472EB8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8">
    <w:nsid w:val="7E3937A4"/>
    <w:multiLevelType w:val="hybridMultilevel"/>
    <w:tmpl w:val="90C43F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E600F77"/>
    <w:multiLevelType w:val="hybridMultilevel"/>
    <w:tmpl w:val="E2AC7AF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0">
    <w:nsid w:val="7E960CB5"/>
    <w:multiLevelType w:val="hybridMultilevel"/>
    <w:tmpl w:val="3604BD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F1A6E1A"/>
    <w:multiLevelType w:val="hybridMultilevel"/>
    <w:tmpl w:val="3112D60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7FA06753"/>
    <w:multiLevelType w:val="hybridMultilevel"/>
    <w:tmpl w:val="85A0C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8"/>
  </w:num>
  <w:num w:numId="3">
    <w:abstractNumId w:val="52"/>
  </w:num>
  <w:num w:numId="4">
    <w:abstractNumId w:val="16"/>
  </w:num>
  <w:num w:numId="5">
    <w:abstractNumId w:val="66"/>
  </w:num>
  <w:num w:numId="6">
    <w:abstractNumId w:val="1"/>
  </w:num>
  <w:num w:numId="7">
    <w:abstractNumId w:val="28"/>
  </w:num>
  <w:num w:numId="8">
    <w:abstractNumId w:val="50"/>
  </w:num>
  <w:num w:numId="9">
    <w:abstractNumId w:val="37"/>
  </w:num>
  <w:num w:numId="10">
    <w:abstractNumId w:val="29"/>
  </w:num>
  <w:num w:numId="11">
    <w:abstractNumId w:val="72"/>
  </w:num>
  <w:num w:numId="12">
    <w:abstractNumId w:val="33"/>
  </w:num>
  <w:num w:numId="13">
    <w:abstractNumId w:val="20"/>
  </w:num>
  <w:num w:numId="14">
    <w:abstractNumId w:val="25"/>
  </w:num>
  <w:num w:numId="15">
    <w:abstractNumId w:val="21"/>
  </w:num>
  <w:num w:numId="16">
    <w:abstractNumId w:val="10"/>
  </w:num>
  <w:num w:numId="17">
    <w:abstractNumId w:val="71"/>
  </w:num>
  <w:num w:numId="18">
    <w:abstractNumId w:val="23"/>
  </w:num>
  <w:num w:numId="19">
    <w:abstractNumId w:val="51"/>
  </w:num>
  <w:num w:numId="20">
    <w:abstractNumId w:val="15"/>
  </w:num>
  <w:num w:numId="21">
    <w:abstractNumId w:val="63"/>
  </w:num>
  <w:num w:numId="22">
    <w:abstractNumId w:val="45"/>
  </w:num>
  <w:num w:numId="23">
    <w:abstractNumId w:val="38"/>
  </w:num>
  <w:num w:numId="24">
    <w:abstractNumId w:val="65"/>
  </w:num>
  <w:num w:numId="25">
    <w:abstractNumId w:val="24"/>
  </w:num>
  <w:num w:numId="26">
    <w:abstractNumId w:val="70"/>
  </w:num>
  <w:num w:numId="27">
    <w:abstractNumId w:val="40"/>
  </w:num>
  <w:num w:numId="28">
    <w:abstractNumId w:val="27"/>
  </w:num>
  <w:num w:numId="29">
    <w:abstractNumId w:val="19"/>
  </w:num>
  <w:num w:numId="30">
    <w:abstractNumId w:val="68"/>
  </w:num>
  <w:num w:numId="31">
    <w:abstractNumId w:val="43"/>
  </w:num>
  <w:num w:numId="32">
    <w:abstractNumId w:val="61"/>
  </w:num>
  <w:num w:numId="33">
    <w:abstractNumId w:val="62"/>
  </w:num>
  <w:num w:numId="34">
    <w:abstractNumId w:val="17"/>
  </w:num>
  <w:num w:numId="35">
    <w:abstractNumId w:val="36"/>
  </w:num>
  <w:num w:numId="36">
    <w:abstractNumId w:val="53"/>
  </w:num>
  <w:num w:numId="37">
    <w:abstractNumId w:val="35"/>
  </w:num>
  <w:num w:numId="38">
    <w:abstractNumId w:val="26"/>
  </w:num>
  <w:num w:numId="39">
    <w:abstractNumId w:val="59"/>
  </w:num>
  <w:num w:numId="40">
    <w:abstractNumId w:val="56"/>
  </w:num>
  <w:num w:numId="41">
    <w:abstractNumId w:val="31"/>
  </w:num>
  <w:num w:numId="42">
    <w:abstractNumId w:val="18"/>
  </w:num>
  <w:num w:numId="43">
    <w:abstractNumId w:val="7"/>
  </w:num>
  <w:num w:numId="44">
    <w:abstractNumId w:val="54"/>
  </w:num>
  <w:num w:numId="45">
    <w:abstractNumId w:val="13"/>
  </w:num>
  <w:num w:numId="46">
    <w:abstractNumId w:val="9"/>
  </w:num>
  <w:num w:numId="47">
    <w:abstractNumId w:val="41"/>
  </w:num>
  <w:num w:numId="48">
    <w:abstractNumId w:val="5"/>
  </w:num>
  <w:num w:numId="49">
    <w:abstractNumId w:val="46"/>
  </w:num>
  <w:num w:numId="50">
    <w:abstractNumId w:val="32"/>
  </w:num>
  <w:num w:numId="51">
    <w:abstractNumId w:val="22"/>
  </w:num>
  <w:num w:numId="52">
    <w:abstractNumId w:val="67"/>
  </w:num>
  <w:num w:numId="53">
    <w:abstractNumId w:val="44"/>
  </w:num>
  <w:num w:numId="54">
    <w:abstractNumId w:val="6"/>
  </w:num>
  <w:num w:numId="55">
    <w:abstractNumId w:val="4"/>
  </w:num>
  <w:num w:numId="56">
    <w:abstractNumId w:val="42"/>
  </w:num>
  <w:num w:numId="57">
    <w:abstractNumId w:val="11"/>
  </w:num>
  <w:num w:numId="58">
    <w:abstractNumId w:val="34"/>
  </w:num>
  <w:num w:numId="59">
    <w:abstractNumId w:val="47"/>
  </w:num>
  <w:num w:numId="60">
    <w:abstractNumId w:val="14"/>
  </w:num>
  <w:num w:numId="61">
    <w:abstractNumId w:val="12"/>
  </w:num>
  <w:num w:numId="62">
    <w:abstractNumId w:val="3"/>
  </w:num>
  <w:num w:numId="63">
    <w:abstractNumId w:val="39"/>
  </w:num>
  <w:num w:numId="64">
    <w:abstractNumId w:val="55"/>
  </w:num>
  <w:num w:numId="65">
    <w:abstractNumId w:val="60"/>
  </w:num>
  <w:num w:numId="66">
    <w:abstractNumId w:val="69"/>
  </w:num>
  <w:num w:numId="67">
    <w:abstractNumId w:val="64"/>
  </w:num>
  <w:num w:numId="68">
    <w:abstractNumId w:val="0"/>
  </w:num>
  <w:num w:numId="69">
    <w:abstractNumId w:val="8"/>
  </w:num>
  <w:num w:numId="70">
    <w:abstractNumId w:val="30"/>
  </w:num>
  <w:num w:numId="71">
    <w:abstractNumId w:val="48"/>
  </w:num>
  <w:num w:numId="72">
    <w:abstractNumId w:val="49"/>
  </w:num>
  <w:num w:numId="73">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0A"/>
    <w:rsid w:val="00021D7C"/>
    <w:rsid w:val="00025988"/>
    <w:rsid w:val="00043249"/>
    <w:rsid w:val="00044F16"/>
    <w:rsid w:val="00060BAB"/>
    <w:rsid w:val="00061A44"/>
    <w:rsid w:val="000756DD"/>
    <w:rsid w:val="0007611A"/>
    <w:rsid w:val="000847BE"/>
    <w:rsid w:val="00085C08"/>
    <w:rsid w:val="00097792"/>
    <w:rsid w:val="000B2406"/>
    <w:rsid w:val="000C27EE"/>
    <w:rsid w:val="000F54DA"/>
    <w:rsid w:val="001003EE"/>
    <w:rsid w:val="001107A0"/>
    <w:rsid w:val="001269D5"/>
    <w:rsid w:val="00135D55"/>
    <w:rsid w:val="00140A4A"/>
    <w:rsid w:val="00150B65"/>
    <w:rsid w:val="001B311D"/>
    <w:rsid w:val="001C1B15"/>
    <w:rsid w:val="001C4C91"/>
    <w:rsid w:val="001E011D"/>
    <w:rsid w:val="001E6DE0"/>
    <w:rsid w:val="001F14BE"/>
    <w:rsid w:val="002102A4"/>
    <w:rsid w:val="0022266E"/>
    <w:rsid w:val="00227AB4"/>
    <w:rsid w:val="00231CC0"/>
    <w:rsid w:val="00237111"/>
    <w:rsid w:val="002518A0"/>
    <w:rsid w:val="00255DA5"/>
    <w:rsid w:val="00275B8E"/>
    <w:rsid w:val="002856EC"/>
    <w:rsid w:val="00293647"/>
    <w:rsid w:val="002B5B18"/>
    <w:rsid w:val="002B6F8A"/>
    <w:rsid w:val="002D498E"/>
    <w:rsid w:val="002E0564"/>
    <w:rsid w:val="00311552"/>
    <w:rsid w:val="00312555"/>
    <w:rsid w:val="00324FBC"/>
    <w:rsid w:val="003322E9"/>
    <w:rsid w:val="003325A8"/>
    <w:rsid w:val="00337792"/>
    <w:rsid w:val="003411C8"/>
    <w:rsid w:val="0034480C"/>
    <w:rsid w:val="00352368"/>
    <w:rsid w:val="00355C18"/>
    <w:rsid w:val="00360495"/>
    <w:rsid w:val="00365578"/>
    <w:rsid w:val="0036661B"/>
    <w:rsid w:val="003757B9"/>
    <w:rsid w:val="00387A78"/>
    <w:rsid w:val="003A7826"/>
    <w:rsid w:val="003B086B"/>
    <w:rsid w:val="003B1BF3"/>
    <w:rsid w:val="003B6D4D"/>
    <w:rsid w:val="003B759A"/>
    <w:rsid w:val="003C40B8"/>
    <w:rsid w:val="003C4ACF"/>
    <w:rsid w:val="003C5687"/>
    <w:rsid w:val="003D4882"/>
    <w:rsid w:val="00434E30"/>
    <w:rsid w:val="004379A1"/>
    <w:rsid w:val="004420FB"/>
    <w:rsid w:val="0045534E"/>
    <w:rsid w:val="00455E40"/>
    <w:rsid w:val="00456675"/>
    <w:rsid w:val="00474198"/>
    <w:rsid w:val="0048056B"/>
    <w:rsid w:val="0048233F"/>
    <w:rsid w:val="00482E64"/>
    <w:rsid w:val="004A69D7"/>
    <w:rsid w:val="004B1AE2"/>
    <w:rsid w:val="004C6072"/>
    <w:rsid w:val="004D3E57"/>
    <w:rsid w:val="004D50F7"/>
    <w:rsid w:val="004D70A1"/>
    <w:rsid w:val="004E4F5F"/>
    <w:rsid w:val="004F78A3"/>
    <w:rsid w:val="00501EE3"/>
    <w:rsid w:val="0050206B"/>
    <w:rsid w:val="0051669B"/>
    <w:rsid w:val="005166F3"/>
    <w:rsid w:val="005178EA"/>
    <w:rsid w:val="005317B6"/>
    <w:rsid w:val="00531F44"/>
    <w:rsid w:val="00532CA5"/>
    <w:rsid w:val="00534FA5"/>
    <w:rsid w:val="00571D16"/>
    <w:rsid w:val="00586BB4"/>
    <w:rsid w:val="005918A9"/>
    <w:rsid w:val="005961E1"/>
    <w:rsid w:val="005E2B0E"/>
    <w:rsid w:val="005F215E"/>
    <w:rsid w:val="00604A23"/>
    <w:rsid w:val="00612586"/>
    <w:rsid w:val="006404F8"/>
    <w:rsid w:val="00642EB8"/>
    <w:rsid w:val="006438F0"/>
    <w:rsid w:val="00662BC9"/>
    <w:rsid w:val="00690565"/>
    <w:rsid w:val="006A0C46"/>
    <w:rsid w:val="006A2361"/>
    <w:rsid w:val="006A678F"/>
    <w:rsid w:val="006B1799"/>
    <w:rsid w:val="006B3BFA"/>
    <w:rsid w:val="006D05D9"/>
    <w:rsid w:val="006D4A7C"/>
    <w:rsid w:val="006E2722"/>
    <w:rsid w:val="006F1254"/>
    <w:rsid w:val="00702331"/>
    <w:rsid w:val="007028F8"/>
    <w:rsid w:val="00711613"/>
    <w:rsid w:val="007277D7"/>
    <w:rsid w:val="00733F04"/>
    <w:rsid w:val="007340BC"/>
    <w:rsid w:val="007347F0"/>
    <w:rsid w:val="00741ED6"/>
    <w:rsid w:val="007443C3"/>
    <w:rsid w:val="007512E5"/>
    <w:rsid w:val="00761F59"/>
    <w:rsid w:val="00762C2C"/>
    <w:rsid w:val="007637B0"/>
    <w:rsid w:val="00776D04"/>
    <w:rsid w:val="00796AA6"/>
    <w:rsid w:val="00796FF4"/>
    <w:rsid w:val="007A0702"/>
    <w:rsid w:val="007A59F0"/>
    <w:rsid w:val="007B28B5"/>
    <w:rsid w:val="007C2DC1"/>
    <w:rsid w:val="007C59F1"/>
    <w:rsid w:val="007C66C4"/>
    <w:rsid w:val="007E3620"/>
    <w:rsid w:val="007E7F06"/>
    <w:rsid w:val="007F1219"/>
    <w:rsid w:val="007F65D7"/>
    <w:rsid w:val="00801B20"/>
    <w:rsid w:val="008064FC"/>
    <w:rsid w:val="008234DB"/>
    <w:rsid w:val="00833D67"/>
    <w:rsid w:val="0084502E"/>
    <w:rsid w:val="00846FCB"/>
    <w:rsid w:val="00850C88"/>
    <w:rsid w:val="0085431B"/>
    <w:rsid w:val="0087366C"/>
    <w:rsid w:val="00877950"/>
    <w:rsid w:val="00882454"/>
    <w:rsid w:val="00895450"/>
    <w:rsid w:val="00896B73"/>
    <w:rsid w:val="008A268D"/>
    <w:rsid w:val="008C0720"/>
    <w:rsid w:val="00900505"/>
    <w:rsid w:val="0090064B"/>
    <w:rsid w:val="009070C3"/>
    <w:rsid w:val="009116B4"/>
    <w:rsid w:val="00913FFB"/>
    <w:rsid w:val="00923D56"/>
    <w:rsid w:val="00933D8E"/>
    <w:rsid w:val="009410E5"/>
    <w:rsid w:val="00941BD4"/>
    <w:rsid w:val="00954EE2"/>
    <w:rsid w:val="00970226"/>
    <w:rsid w:val="00975CE2"/>
    <w:rsid w:val="009829FE"/>
    <w:rsid w:val="00985EFE"/>
    <w:rsid w:val="0099104C"/>
    <w:rsid w:val="009917D0"/>
    <w:rsid w:val="009A4545"/>
    <w:rsid w:val="009A53A8"/>
    <w:rsid w:val="009B6132"/>
    <w:rsid w:val="009D310A"/>
    <w:rsid w:val="00A04AE9"/>
    <w:rsid w:val="00A101E9"/>
    <w:rsid w:val="00A141CC"/>
    <w:rsid w:val="00A141D1"/>
    <w:rsid w:val="00A15CE5"/>
    <w:rsid w:val="00A22625"/>
    <w:rsid w:val="00A240ED"/>
    <w:rsid w:val="00A25FC2"/>
    <w:rsid w:val="00A4086D"/>
    <w:rsid w:val="00A640E3"/>
    <w:rsid w:val="00A64465"/>
    <w:rsid w:val="00A86792"/>
    <w:rsid w:val="00A871C2"/>
    <w:rsid w:val="00AA6CF3"/>
    <w:rsid w:val="00AB5116"/>
    <w:rsid w:val="00AD09A1"/>
    <w:rsid w:val="00AE7E7B"/>
    <w:rsid w:val="00B03B2D"/>
    <w:rsid w:val="00B07D17"/>
    <w:rsid w:val="00B1340C"/>
    <w:rsid w:val="00B36CC5"/>
    <w:rsid w:val="00B464AA"/>
    <w:rsid w:val="00B4775E"/>
    <w:rsid w:val="00B53B0E"/>
    <w:rsid w:val="00B569FC"/>
    <w:rsid w:val="00B659FB"/>
    <w:rsid w:val="00B7452D"/>
    <w:rsid w:val="00B7465A"/>
    <w:rsid w:val="00B80DA1"/>
    <w:rsid w:val="00B910D0"/>
    <w:rsid w:val="00BA20DF"/>
    <w:rsid w:val="00BB3767"/>
    <w:rsid w:val="00BD1A3D"/>
    <w:rsid w:val="00BE323D"/>
    <w:rsid w:val="00BE531E"/>
    <w:rsid w:val="00BE56E9"/>
    <w:rsid w:val="00BF58C8"/>
    <w:rsid w:val="00C10639"/>
    <w:rsid w:val="00C20A9D"/>
    <w:rsid w:val="00C21BF4"/>
    <w:rsid w:val="00C24884"/>
    <w:rsid w:val="00C27860"/>
    <w:rsid w:val="00C33D52"/>
    <w:rsid w:val="00C46F6F"/>
    <w:rsid w:val="00C56F8B"/>
    <w:rsid w:val="00C575DC"/>
    <w:rsid w:val="00C74390"/>
    <w:rsid w:val="00C82379"/>
    <w:rsid w:val="00C86B0F"/>
    <w:rsid w:val="00C93884"/>
    <w:rsid w:val="00CA0EC7"/>
    <w:rsid w:val="00CA50D1"/>
    <w:rsid w:val="00CA5DAB"/>
    <w:rsid w:val="00CA6451"/>
    <w:rsid w:val="00CB3338"/>
    <w:rsid w:val="00CD2A3F"/>
    <w:rsid w:val="00CE7D00"/>
    <w:rsid w:val="00D03916"/>
    <w:rsid w:val="00D05AA5"/>
    <w:rsid w:val="00D06C2D"/>
    <w:rsid w:val="00D73DDF"/>
    <w:rsid w:val="00D85923"/>
    <w:rsid w:val="00D871D4"/>
    <w:rsid w:val="00DA1F21"/>
    <w:rsid w:val="00DA76B3"/>
    <w:rsid w:val="00DE317D"/>
    <w:rsid w:val="00DE679C"/>
    <w:rsid w:val="00E02BB8"/>
    <w:rsid w:val="00E04666"/>
    <w:rsid w:val="00E213F4"/>
    <w:rsid w:val="00E21D66"/>
    <w:rsid w:val="00E24300"/>
    <w:rsid w:val="00E27FD2"/>
    <w:rsid w:val="00E35BA2"/>
    <w:rsid w:val="00E37C7F"/>
    <w:rsid w:val="00E41CAF"/>
    <w:rsid w:val="00E44EAC"/>
    <w:rsid w:val="00E611C9"/>
    <w:rsid w:val="00E63925"/>
    <w:rsid w:val="00E67F09"/>
    <w:rsid w:val="00E8010D"/>
    <w:rsid w:val="00E829B7"/>
    <w:rsid w:val="00E8468A"/>
    <w:rsid w:val="00EE4BD3"/>
    <w:rsid w:val="00EF0386"/>
    <w:rsid w:val="00F22E31"/>
    <w:rsid w:val="00F37536"/>
    <w:rsid w:val="00F5040E"/>
    <w:rsid w:val="00F56C47"/>
    <w:rsid w:val="00F75874"/>
    <w:rsid w:val="00F75F39"/>
    <w:rsid w:val="00F8219B"/>
    <w:rsid w:val="00F833A5"/>
    <w:rsid w:val="00F95D10"/>
    <w:rsid w:val="00FA23E3"/>
    <w:rsid w:val="00FB138F"/>
    <w:rsid w:val="00FB2775"/>
    <w:rsid w:val="00FB37FD"/>
    <w:rsid w:val="00FD7697"/>
    <w:rsid w:val="00FE3797"/>
    <w:rsid w:val="00FF286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B2917-6509-4341-869D-BFCD0B4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925"/>
    <w:pPr>
      <w:spacing w:after="200" w:line="276" w:lineRule="auto"/>
    </w:pPr>
    <w:rPr>
      <w:sz w:val="22"/>
      <w:szCs w:val="22"/>
      <w:lang w:val="en-US" w:eastAsia="ja-JP"/>
    </w:rPr>
  </w:style>
  <w:style w:type="paragraph" w:styleId="Heading1">
    <w:name w:val="heading 1"/>
    <w:basedOn w:val="Normal"/>
    <w:next w:val="Normal"/>
    <w:link w:val="Heading1Char"/>
    <w:uiPriority w:val="9"/>
    <w:qFormat/>
    <w:rsid w:val="005918A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F65D7"/>
    <w:pPr>
      <w:ind w:left="720"/>
      <w:contextualSpacing/>
    </w:pPr>
  </w:style>
  <w:style w:type="character" w:styleId="CommentReference">
    <w:name w:val="annotation reference"/>
    <w:basedOn w:val="DefaultParagraphFont"/>
    <w:uiPriority w:val="99"/>
    <w:semiHidden/>
    <w:unhideWhenUsed/>
    <w:rsid w:val="00796FF4"/>
    <w:rPr>
      <w:sz w:val="16"/>
      <w:szCs w:val="16"/>
    </w:rPr>
  </w:style>
  <w:style w:type="paragraph" w:styleId="CommentText">
    <w:name w:val="annotation text"/>
    <w:basedOn w:val="Normal"/>
    <w:link w:val="CommentTextChar"/>
    <w:uiPriority w:val="99"/>
    <w:semiHidden/>
    <w:unhideWhenUsed/>
    <w:rsid w:val="00796FF4"/>
    <w:pPr>
      <w:spacing w:line="240" w:lineRule="auto"/>
    </w:pPr>
    <w:rPr>
      <w:sz w:val="20"/>
      <w:szCs w:val="20"/>
    </w:rPr>
  </w:style>
  <w:style w:type="character" w:customStyle="1" w:styleId="CommentTextChar">
    <w:name w:val="Comment Text Char"/>
    <w:basedOn w:val="DefaultParagraphFont"/>
    <w:link w:val="CommentText"/>
    <w:uiPriority w:val="99"/>
    <w:semiHidden/>
    <w:rsid w:val="00796FF4"/>
    <w:rPr>
      <w:lang w:val="en-US" w:eastAsia="ja-JP"/>
    </w:rPr>
  </w:style>
  <w:style w:type="paragraph" w:styleId="CommentSubject">
    <w:name w:val="annotation subject"/>
    <w:basedOn w:val="CommentText"/>
    <w:next w:val="CommentText"/>
    <w:link w:val="CommentSubjectChar"/>
    <w:uiPriority w:val="99"/>
    <w:semiHidden/>
    <w:unhideWhenUsed/>
    <w:rsid w:val="00796FF4"/>
    <w:rPr>
      <w:b/>
      <w:bCs/>
    </w:rPr>
  </w:style>
  <w:style w:type="character" w:customStyle="1" w:styleId="CommentSubjectChar">
    <w:name w:val="Comment Subject Char"/>
    <w:basedOn w:val="CommentTextChar"/>
    <w:link w:val="CommentSubject"/>
    <w:uiPriority w:val="99"/>
    <w:semiHidden/>
    <w:rsid w:val="00796FF4"/>
    <w:rPr>
      <w:b/>
      <w:bCs/>
      <w:lang w:val="en-US" w:eastAsia="ja-JP"/>
    </w:rPr>
  </w:style>
  <w:style w:type="paragraph" w:styleId="BalloonText">
    <w:name w:val="Balloon Text"/>
    <w:basedOn w:val="Normal"/>
    <w:link w:val="BalloonTextChar"/>
    <w:uiPriority w:val="99"/>
    <w:semiHidden/>
    <w:unhideWhenUsed/>
    <w:rsid w:val="0079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FF4"/>
    <w:rPr>
      <w:rFonts w:ascii="Tahoma" w:hAnsi="Tahoma" w:cs="Tahoma"/>
      <w:sz w:val="16"/>
      <w:szCs w:val="16"/>
      <w:lang w:val="en-US" w:eastAsia="ja-JP"/>
    </w:rPr>
  </w:style>
  <w:style w:type="character" w:customStyle="1" w:styleId="Heading1Char">
    <w:name w:val="Heading 1 Char"/>
    <w:basedOn w:val="DefaultParagraphFont"/>
    <w:link w:val="Heading1"/>
    <w:uiPriority w:val="9"/>
    <w:rsid w:val="005918A9"/>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59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4615">
      <w:bodyDiv w:val="1"/>
      <w:marLeft w:val="0"/>
      <w:marRight w:val="0"/>
      <w:marTop w:val="0"/>
      <w:marBottom w:val="0"/>
      <w:divBdr>
        <w:top w:val="none" w:sz="0" w:space="0" w:color="auto"/>
        <w:left w:val="none" w:sz="0" w:space="0" w:color="auto"/>
        <w:bottom w:val="none" w:sz="0" w:space="0" w:color="auto"/>
        <w:right w:val="none" w:sz="0" w:space="0" w:color="auto"/>
      </w:divBdr>
    </w:div>
    <w:div w:id="169202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Pre07</b:Tag>
    <b:SourceType>Book</b:SourceType>
    <b:Guid>{CAB1B887-E7F0-4EAA-99B6-BDDDE6E6D9A1}</b:Guid>
    <b:Author>
      <b:Author>
        <b:NameList>
          <b:Person>
            <b:Last>Preston</b:Last>
            <b:First>Jhon</b:First>
          </b:Person>
          <b:Person>
            <b:Last>Preston</b:Last>
            <b:First>Sally</b:First>
          </b:Person>
          <b:Person>
            <b:Last>Ferrett</b:Last>
            <b:First>Robert</b:First>
          </b:Person>
        </b:NameList>
      </b:Author>
      <b:Translator>
        <b:NameList>
          <b:Person>
            <b:Last>Prabantini</b:Last>
            <b:First>Dwi</b:First>
          </b:Person>
        </b:NameList>
      </b:Translator>
    </b:Author>
    <b:Title>Komputer dan Masyarakat</b:Title>
    <b:Year>2007</b:Year>
    <b:Publisher>Penerbit ANDI</b:Publisher>
    <b:StandardNumber>979-763-581-3</b:StandardNumber>
    <b:Edition>1st</b:Edition>
    <b:RefOrder>1</b:RefOrder>
  </b:Source>
</b:Sources>
</file>

<file path=customXml/itemProps1.xml><?xml version="1.0" encoding="utf-8"?>
<ds:datastoreItem xmlns:ds="http://schemas.openxmlformats.org/officeDocument/2006/customXml" ds:itemID="{5AE3E9C2-CAE3-4F54-B9EB-BAA7D968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NOTEBOOK</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Suhendro</dc:creator>
  <cp:keywords>komputer;masyarakat;komas</cp:keywords>
  <cp:lastModifiedBy>Suhendro Karmin</cp:lastModifiedBy>
  <cp:revision>7</cp:revision>
  <dcterms:created xsi:type="dcterms:W3CDTF">2015-01-12T01:57:00Z</dcterms:created>
  <dcterms:modified xsi:type="dcterms:W3CDTF">2015-01-12T02:08:00Z</dcterms:modified>
</cp:coreProperties>
</file>